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00" w:rsidRPr="00185ADE" w:rsidRDefault="00CD3160" w:rsidP="00E97500">
      <w:pPr>
        <w:jc w:val="center"/>
        <w:rPr>
          <w:sz w:val="28"/>
          <w:szCs w:val="28"/>
        </w:rPr>
      </w:pPr>
      <w:r>
        <w:rPr>
          <w:sz w:val="28"/>
          <w:szCs w:val="28"/>
        </w:rPr>
        <w:t>(зі змінами, внесен</w:t>
      </w:r>
      <w:r>
        <w:rPr>
          <w:sz w:val="28"/>
          <w:szCs w:val="28"/>
          <w:lang w:val="uk-UA"/>
        </w:rPr>
        <w:t>и</w:t>
      </w:r>
      <w:bookmarkStart w:id="0" w:name="_GoBack"/>
      <w:bookmarkEnd w:id="0"/>
      <w:r w:rsidR="00E97500" w:rsidRPr="00185ADE">
        <w:rPr>
          <w:sz w:val="28"/>
          <w:szCs w:val="28"/>
        </w:rPr>
        <w:t>ми у 2015 році</w:t>
      </w:r>
      <w:r w:rsidR="00E97500">
        <w:rPr>
          <w:sz w:val="28"/>
          <w:szCs w:val="28"/>
          <w:lang w:val="uk-UA"/>
        </w:rPr>
        <w:t xml:space="preserve"> для 8-9 класів</w:t>
      </w:r>
      <w:r w:rsidR="00E97500" w:rsidRPr="00185ADE">
        <w:rPr>
          <w:sz w:val="28"/>
          <w:szCs w:val="28"/>
        </w:rPr>
        <w:t>)</w:t>
      </w:r>
    </w:p>
    <w:p w:rsidR="00E97500" w:rsidRDefault="00E97500" w:rsidP="007A293E">
      <w:pPr>
        <w:jc w:val="center"/>
        <w:rPr>
          <w:b/>
          <w:bCs/>
          <w:sz w:val="24"/>
          <w:szCs w:val="24"/>
          <w:lang w:val="uk-UA"/>
        </w:rPr>
      </w:pPr>
    </w:p>
    <w:p w:rsidR="007A293E" w:rsidRPr="00836673" w:rsidRDefault="007A293E" w:rsidP="007A293E">
      <w:pPr>
        <w:jc w:val="center"/>
        <w:rPr>
          <w:b/>
          <w:bCs/>
          <w:sz w:val="24"/>
          <w:szCs w:val="24"/>
          <w:lang w:val="uk-UA"/>
        </w:rPr>
      </w:pPr>
      <w:r w:rsidRPr="00836673">
        <w:rPr>
          <w:b/>
          <w:bCs/>
          <w:sz w:val="24"/>
          <w:szCs w:val="24"/>
          <w:lang w:val="uk-UA"/>
        </w:rPr>
        <w:t>УВАГА!</w:t>
      </w:r>
    </w:p>
    <w:p w:rsidR="007A293E" w:rsidRPr="00836673" w:rsidRDefault="007A293E" w:rsidP="007A293E">
      <w:pPr>
        <w:jc w:val="center"/>
        <w:rPr>
          <w:sz w:val="12"/>
          <w:szCs w:val="12"/>
          <w:lang w:val="uk-UA"/>
        </w:rPr>
      </w:pPr>
    </w:p>
    <w:p w:rsidR="007A293E" w:rsidRPr="00836673" w:rsidRDefault="007A293E" w:rsidP="007A293E">
      <w:pPr>
        <w:ind w:firstLine="567"/>
        <w:jc w:val="both"/>
        <w:rPr>
          <w:sz w:val="24"/>
          <w:szCs w:val="24"/>
          <w:lang w:val="uk-UA"/>
        </w:rPr>
      </w:pPr>
      <w:r w:rsidRPr="00836673">
        <w:rPr>
          <w:sz w:val="24"/>
          <w:szCs w:val="24"/>
          <w:lang w:val="uk-UA"/>
        </w:rPr>
        <w:t>Авторські права на текст програми “Українська мова, 5—12 кл.” належать Міністерству освіти і науки України та авторам програми. Авторське право на видрук програми (враховуючи редагування, коректуру, верстку, художнє оформлення) належить видавництву “Перун” згідно з “Угодою № 17/2-05 на випуск підручників (навчальної літератури) від 26.01.2005 р.” між Міністерством освіти і науки України та видавництвом “Перун”.</w:t>
      </w:r>
    </w:p>
    <w:p w:rsidR="007A293E" w:rsidRPr="00836673" w:rsidRDefault="007A293E" w:rsidP="007A293E">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p>
    <w:p w:rsidR="007A293E" w:rsidRPr="00836673" w:rsidRDefault="007A293E" w:rsidP="007A293E">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p>
    <w:p w:rsidR="007A293E" w:rsidRPr="00836673" w:rsidRDefault="007A293E" w:rsidP="007A293E">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ПОЯСНЮВАЛЬНА ЗАПИСКА</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Програму з української (рідної) мови для шкіл з українською мовою навчання розроблено на основі Закону України “Про загальну середню освіту” і Державного стандарту базової і повної середньої освіти.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В ній ураховано державний статус української мови, її суспільні функції, взято до уваги специфіку навчального предмета, що має виразні інтегративні функції, здатність справляти різнобічний навчальний, розвивальний і виховний впливи на учнів, сприяти формуванню особистості, готової до активної, творчої діяльності у всіх сферах життя демократичного суспільства, сучасні організаційні форми, методи і технології навчання рідної мови в загальноосвітній школі.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Основна</w:t>
      </w:r>
      <w:r w:rsidRPr="00836673">
        <w:rPr>
          <w:b/>
          <w:bCs/>
          <w:lang w:val="uk-UA"/>
        </w:rPr>
        <w:t xml:space="preserve"> мета</w:t>
      </w:r>
      <w:r w:rsidRPr="00836673">
        <w:rPr>
          <w:lang w:val="uk-UA"/>
        </w:rPr>
        <w:t xml:space="preserve"> навчання рідної мови полягає у формуванні національно свідомої, духовно багатої мовної особистості, яка володіє вміннями й навичками вільно, комунікативно доцільно користуватися засобами рідної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 Зазначена мета передбачає здійснення навчальної, розвивальної і виховної функцій освітнього змісту навчального предмета.</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У старшій школі досягнення основної мети конкретизується залежно від обраного учнем напряму профільного навчання і відповідно передбачає: а) певний розвиток передусім мовленнєвої компетенції учнів (рівень стандарту); б) істотне поглиблення їхн</w:t>
      </w:r>
      <w:r w:rsidRPr="00836673">
        <w:rPr>
          <w:spacing w:val="-2"/>
          <w:kern w:val="20"/>
          <w:lang w:val="uk-UA"/>
        </w:rPr>
        <w:t xml:space="preserve">ьої мовної і мовленнєвої компетенцій (академічний рівень); в) </w:t>
      </w:r>
      <w:r w:rsidRPr="00836673">
        <w:rPr>
          <w:lang w:val="uk-UA"/>
        </w:rPr>
        <w:t>різнобічне поглиблене вивчення мови й розвиток мовлення з метою підготовки учня до здобуття професії філологічного профілю.</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Для досягнення основної освітньої мети в основній школі та її конкретизованих варіантів у старшій школі найбільш відповідним є комунікативно-функціональний та особистісно-орієнтований підходи до навчання рідної мови.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Відповідно до поставленої мети головними</w:t>
      </w:r>
      <w:r w:rsidRPr="00836673">
        <w:rPr>
          <w:b/>
          <w:bCs/>
          <w:lang w:val="uk-UA"/>
        </w:rPr>
        <w:t xml:space="preserve"> завданнями</w:t>
      </w:r>
      <w:r w:rsidRPr="00836673">
        <w:rPr>
          <w:lang w:val="uk-UA"/>
        </w:rPr>
        <w:t xml:space="preserve"> навчання української мови в основній і старшій ланках середньої загальноосвітньої школи є:</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36673">
        <w:rPr>
          <w:lang w:val="uk-UA"/>
        </w:rPr>
        <w:t>виховання свідомого прагнення до вивчення української мови;</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36673">
        <w:rPr>
          <w:lang w:val="uk-UA"/>
        </w:rPr>
        <w:t>вироблення у школярів компетенцій комунікативно виправдано користуватися засобами мови в різних життєвих ситуаціях;</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36673">
        <w:rPr>
          <w:lang w:val="uk-UA"/>
        </w:rPr>
        <w:t>ознайомлення з мовною системою як основою для формування мовних умінь і навичок — орфоепічних, граматичних, лексичних, правописних, стилістичних;</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36673">
        <w:rPr>
          <w:lang w:val="uk-U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і людства в цілому.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Програма складається із пояснювальної записки, основної частини і додатків.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Основна частина структурується на дві змістові ланки: основну і старшу школи.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spacing w:val="2"/>
          <w:kern w:val="20"/>
          <w:lang w:val="uk-UA"/>
        </w:rPr>
        <w:t xml:space="preserve">Навчальний матеріал </w:t>
      </w:r>
      <w:r w:rsidRPr="00836673">
        <w:rPr>
          <w:b/>
          <w:bCs/>
          <w:spacing w:val="2"/>
          <w:kern w:val="20"/>
          <w:lang w:val="uk-UA"/>
        </w:rPr>
        <w:t>основної школи</w:t>
      </w:r>
      <w:r w:rsidRPr="00836673">
        <w:rPr>
          <w:spacing w:val="2"/>
          <w:kern w:val="20"/>
          <w:lang w:val="uk-UA"/>
        </w:rPr>
        <w:t xml:space="preserve"> розподіляється відповідно на курси української мови для 5, 6, 7, 8 і 9 класів разом з вимогами до рівня навчальних досягнень учнів зазначених класів.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spacing w:val="2"/>
          <w:kern w:val="20"/>
          <w:lang w:val="uk-UA"/>
        </w:rPr>
        <w:t>Кожен із курсів для певного класу складається з чотирьох змістових ліній (мовленнєвої, мовної, соціокультурної і діяльнісної, або стратегічної), які подаються у формі таблиць. У мовленнєвій і мовній змістових лініях основними є три колонки: в одній з них подано зміст навчального матеріалу, а в двох інших відповідно — державні вимоги до рівня загальноосвітньої підготовки учнів і кількість годин, що виділяється на вивчення певної теми.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Окрім того, складниками основної частини програми є критерії оцінюванн</w:t>
      </w:r>
      <w:r>
        <w:rPr>
          <w:lang w:val="uk-UA"/>
        </w:rPr>
        <w:t>я навчальних досягнень учнів 5—</w:t>
      </w:r>
      <w:r w:rsidRPr="003445C4">
        <w:rPr>
          <w:lang w:val="uk-UA"/>
        </w:rPr>
        <w:t>9</w:t>
      </w:r>
      <w:r w:rsidRPr="00836673">
        <w:rPr>
          <w:lang w:val="uk-UA"/>
        </w:rPr>
        <w:t xml:space="preserve"> класів з чотирьох видів мовленнєвої діяльності — аудіювання, читання, говоріння, письма, — з мовних знань і вмінь, орієнтовне календарне планування уроків та тематичного контролю за рівнем навчальних досягнень учнів з української мови, що визначає тематичну послідовність вивчення навчального матеріалу, його взаємозв’язок і цілісність тощо, а також перелік текстів та тематично об’єднаних прислів’їв, приказок, афоризмів, які вивчаються.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Зміст </w:t>
      </w:r>
      <w:r w:rsidRPr="00836673">
        <w:rPr>
          <w:b/>
          <w:bCs/>
          <w:lang w:val="uk-UA"/>
        </w:rPr>
        <w:t>мовленнєвої</w:t>
      </w:r>
      <w:r w:rsidRPr="00836673">
        <w:rPr>
          <w:lang w:val="uk-UA"/>
        </w:rPr>
        <w:t xml:space="preserve"> змістової лінії викладається за принципом структурної систематичності, який передбачає поступове ускладнення і поглиблення мовленнєвознавчих понять та формування вмінь у всіх видах мовленнєвої діяльності.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Зміст же </w:t>
      </w:r>
      <w:r w:rsidRPr="00836673">
        <w:rPr>
          <w:b/>
          <w:bCs/>
          <w:lang w:val="uk-UA"/>
        </w:rPr>
        <w:t>мовної</w:t>
      </w:r>
      <w:r w:rsidRPr="00836673">
        <w:rPr>
          <w:lang w:val="uk-UA"/>
        </w:rPr>
        <w:t xml:space="preserve"> змістової лінії подається за лінійним принципом, що доповнюється реалізацією системи внутрішньопредметн</w:t>
      </w:r>
      <w:r w:rsidRPr="00836673">
        <w:rPr>
          <w:spacing w:val="-2"/>
          <w:kern w:val="20"/>
          <w:lang w:val="uk-UA"/>
        </w:rPr>
        <w:t>их зв’язків, які зумовлюють систематичне і різнобічне збагаченн</w:t>
      </w:r>
      <w:r w:rsidRPr="00836673">
        <w:rPr>
          <w:lang w:val="uk-UA"/>
        </w:rPr>
        <w:t>я мовлення учнів лексико-</w:t>
      </w:r>
      <w:r w:rsidRPr="00836673">
        <w:rPr>
          <w:lang w:val="uk-UA"/>
        </w:rPr>
        <w:lastRenderedPageBreak/>
        <w:t>фразеологічними, граматичними, стилістичними засобами, удосконалення мовних і мовленнєвих умінь.</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Зазначені </w:t>
      </w:r>
      <w:r w:rsidRPr="00836673">
        <w:rPr>
          <w:b/>
          <w:bCs/>
          <w:lang w:val="uk-UA"/>
        </w:rPr>
        <w:t>дві змістові лінії (мовна і мовленнєва)</w:t>
      </w:r>
      <w:r w:rsidRPr="00836673">
        <w:rPr>
          <w:lang w:val="uk-UA"/>
        </w:rPr>
        <w:t xml:space="preserve"> є основними, які визначають безпосередній предмет навчання, його структуру, супроводжуються вимогами до навчальних досягнень учнів, кількістю годин, що виділяються на їх засвоєння, а дві інші (соціокультурна і діяльнісна) є засобом досягнення основної освітньої мети.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Вимоги до засвоєння змісту мовленнєвої і мовної змістових ліній є спеціальними. Саме вони містять критерії, за якими визначається рівень навчальних досягнень учнів з предмета. А вимоги до соціокультурної і діяльнісної змістових ліній мають загальний характер, що підпорядковується освітнім завданням перших двох змістових ліній, тому їх виконання контролюється опосередковано, через вимоги до засвоєння мовного і мовленнєвого компонентів змісту програми. Водночас володіння цими загальними вміннями й навичками є важливою умовою формування спеціальних компетенцій (мовної, мовленнєвої, комунікативної), умовою та показником загального особистісного розвитку учня.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Комунікативно-функціональний підхід, який покладено в основу навчання рідної мови, передбачає пріоритетним розвиток умінь і навичок мовленнєвої діяльності, а робота над мовною теорією, формування знань та вмінь з мови підпорядковується інтересам розвитку мовлення. Тому зміст програмового матеріалу у кожному класі розпочинається мовленнєвою змістовою лінією.</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Отже, призначення </w:t>
      </w:r>
      <w:r w:rsidRPr="00836673">
        <w:rPr>
          <w:b/>
          <w:bCs/>
          <w:lang w:val="uk-UA"/>
        </w:rPr>
        <w:t>мовленнєвої</w:t>
      </w:r>
      <w:r w:rsidRPr="00836673">
        <w:rPr>
          <w:lang w:val="uk-UA"/>
        </w:rPr>
        <w:t xml:space="preserve"> змістової лінії полягає в забезпеченні цілеспрямованого формування і вдосконалення вмінь та навичок в усіх видах мовленнєвої діяльності — аудіюванні, читанні, говорінні, письмі (мовленнєва компетенція). Реалізація її зм</w:t>
      </w:r>
      <w:r w:rsidRPr="00836673">
        <w:rPr>
          <w:spacing w:val="-2"/>
          <w:kern w:val="20"/>
          <w:lang w:val="uk-UA"/>
        </w:rPr>
        <w:t>істу здійснюється як на спеціальних уроках з розвитку мовлен</w:t>
      </w:r>
      <w:r w:rsidRPr="00836673">
        <w:rPr>
          <w:lang w:val="uk-UA"/>
        </w:rPr>
        <w:t>ня, так і на уроках засвоєння основ науки про мову, що дає змогу зробити процес розвитку мовленнєво-комунікативних умінь і навичок більш ефективним.</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Призначення </w:t>
      </w:r>
      <w:r w:rsidRPr="00836673">
        <w:rPr>
          <w:b/>
          <w:bCs/>
          <w:lang w:val="uk-UA"/>
        </w:rPr>
        <w:t>мовної</w:t>
      </w:r>
      <w:r w:rsidRPr="00836673">
        <w:rPr>
          <w:lang w:val="uk-UA"/>
        </w:rPr>
        <w:t xml:space="preserve"> змістової лінії здійснюється у процесі засвоєння учнями системних знань про мову і формування на їх основі відповідних умінь як засобу пізнання, спілкування, самовираження людини (мовна компетенція).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Роль </w:t>
      </w:r>
      <w:r w:rsidRPr="00836673">
        <w:rPr>
          <w:b/>
          <w:bCs/>
          <w:lang w:val="uk-UA"/>
        </w:rPr>
        <w:t xml:space="preserve">діяльнісної </w:t>
      </w:r>
      <w:r w:rsidRPr="00836673">
        <w:rPr>
          <w:lang w:val="uk-UA"/>
        </w:rPr>
        <w:t>змістової лінії виявляється у вдосконаленні загальнопізнавальних, організаційних, контрольно-оцінних, творчих умінь, ціннісних орієнтацій, в опануванні стратегій, що визначають оптимальність мовленнєвої діяльності, спрямованої на розв’язання навчальних завдань і життєвих проблем (стратегічна компетенція). Реалізація цієї змістової лінії відбувається у процесі роботи над опрацюванням навчального матеріалу мовної, мовленнєвої і соціокультурної змістових ліній, а також використання засвоєного інтелектуально-операційного та ціннісного змісту інших навчальних предметів. Окремо години на реалізацію діяльнісної змістової лінії не виділяються.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b/>
          <w:bCs/>
          <w:lang w:val="uk-UA"/>
        </w:rPr>
        <w:t>Соціокультурна</w:t>
      </w:r>
      <w:r w:rsidRPr="00836673">
        <w:rPr>
          <w:lang w:val="uk-UA"/>
        </w:rPr>
        <w:t xml:space="preserve"> змістова лінія є засобом опанування національних і загальнолюдських культурних і духовних</w:t>
      </w:r>
      <w:r w:rsidRPr="00836673">
        <w:rPr>
          <w:color w:val="FF0000"/>
          <w:lang w:val="uk-UA"/>
        </w:rPr>
        <w:t xml:space="preserve"> </w:t>
      </w:r>
      <w:r w:rsidRPr="00836673">
        <w:rPr>
          <w:lang w:val="uk-UA"/>
        </w:rPr>
        <w:t>цінностей, нормами, які регулюють стосунки між поколіннями, статями, націями, сприяють естетичному і морально-етичному розвиткові особистості, органічному входженню її в соціум (соціокультурна компетенція).</w:t>
      </w:r>
      <w:r w:rsidRPr="00836673">
        <w:rPr>
          <w:b/>
          <w:bCs/>
          <w:i/>
          <w:iCs/>
          <w:lang w:val="uk-UA"/>
        </w:rPr>
        <w:t xml:space="preserve"> </w:t>
      </w:r>
      <w:r w:rsidRPr="00836673">
        <w:rPr>
          <w:lang w:val="uk-UA"/>
        </w:rPr>
        <w:t>Змістове наповнення цієї змістової лінії здійснюється на основі відбору соціокультурних відомостей освітніх галузей “Мови і літератури”, “Суспільствознавство”, “Естетична культура” та ін. Реалізується ця змістова лінія на основі дібраних текстів відповідної тематики, що використовуються як дидактичний матеріал мовної і мовленнєвої змістових ліній, а також за допомогою системи спеціальних та інтелектуально й емоційно орієнтованих завдань, передбачають опрацювання цих текстів і, зокрема, вивчення деяких із них напам’ять. Окремо години на реалізацію цієї змістової лінії не виділяються.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Особливістю змісту пропонованої програми є систематичне використання у процесі опрацювання мовної змістової лінії </w:t>
      </w:r>
      <w:r w:rsidRPr="00836673">
        <w:rPr>
          <w:b/>
          <w:bCs/>
          <w:lang w:val="uk-UA"/>
        </w:rPr>
        <w:t>внутрішньопредметних зв’язків</w:t>
      </w:r>
      <w:r w:rsidRPr="00836673">
        <w:rPr>
          <w:lang w:val="uk-UA"/>
        </w:rPr>
        <w:t>: 1) з лексикою, фразеологією, прислів’ями і крилатими висловами; 2) з граматикою (морфологією і синтаксисом); 3) з культурою мовлення і стилістикою; 4) із складним синтаксичним цілим, тобто текстом. Реалізація саме цих зв’язків визначає спрямування мовленнєвого розвитку школярів.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Здійснення практично на кожному уроці внутрішньопредметного зв’язку із лексикою і фразеологією, прислів’ями, приказками і крилатими висловами забезпечує можливість послідовно збагачувати мовлення учнів цими такими необхідними засобами. Важливе значення має також послідовне урізноманітнення граматичного ладу мовлення школярів на рівні слова, словосполучення і речення. Загальновизнаною є і потреба в тому, щоб мовлення учнів було правильним не лише у правописному аспекті, а й у стилістичному, а також в аспекті мовленнєвої культури. При цьому всі відзначені рівні та аспекти розвитку мовлення школярів можуть повноцінно реалізуватися лише за умови, якщо вони актуалізуються на найвищому рівні — рівні тексту. Саме на рівні тексту здійснюється вдосконалення вмінь досягати визначених ними комунікативних цілей, тобто того, що має безпосередній вихід на мовленнєву практику.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У зв’язку з цим структурування змісту навчання української мови як на рівні навчальної програми, так і підручників, з урахуванням зазначених внутрішньопредметних зв’язків дає змогу нейтралізувати недоліки традиційної лінійної систематизації і викладу навчального матеріалу в програмах і підручниках, забезпечує можливість систематичного і різнобічного мовленнєвого розвитку учнів протягом усього періоду їх навчання у школі.</w:t>
      </w:r>
    </w:p>
    <w:p w:rsidR="007A293E" w:rsidRPr="007A293E"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p>
    <w:p w:rsidR="007A293E" w:rsidRPr="007A293E"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p>
    <w:p w:rsidR="007A293E" w:rsidRPr="007A293E"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p>
    <w:p w:rsidR="007A293E" w:rsidRPr="007A293E"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p>
    <w:p w:rsidR="007A293E" w:rsidRPr="007A293E"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p>
    <w:p w:rsidR="007A293E" w:rsidRPr="007A293E"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Добір навчального змісту й організація навчання української мови здійснюється на основі застосування і поєднання основоположних дидактичних і методичних принципів, що наводяться нижче.</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Зо</w:t>
      </w:r>
      <w:r w:rsidRPr="00836673">
        <w:rPr>
          <w:spacing w:val="-2"/>
          <w:kern w:val="20"/>
          <w:lang w:val="uk-UA"/>
        </w:rPr>
        <w:t xml:space="preserve">крема, </w:t>
      </w:r>
      <w:r w:rsidRPr="00836673">
        <w:rPr>
          <w:i/>
          <w:iCs/>
          <w:spacing w:val="-2"/>
          <w:kern w:val="20"/>
          <w:lang w:val="uk-UA"/>
        </w:rPr>
        <w:t>принцип взаємозв’язку навчання, виховання і розви</w:t>
      </w:r>
      <w:r w:rsidRPr="00836673">
        <w:rPr>
          <w:lang w:val="uk-UA"/>
        </w:rPr>
        <w:t>тку передбачає наявність у змісті та в процесі навчання української мови таких елементів, які забезпечують гармонійну реалізацію визначених цим принципом основних загальноосвітніх функцій навчального предмета. Так, окрім навчальної функції, що є провідною, добором системи текстів, тематично визначених соціокультурною змістовою, а також системою передбачених програмою усних і письмових висловлювань має здійснюватися цілеспрямоване патріотичне, морально-етичне, екологічне, естетичне виховання учнів, які, зокрема, мають засвоїти, що на них лежить глибока відповідальність за збереження, подальший розвиток української мови і культури як перед нашим народом, так і перед іншими націями світу, а також глибоко усвідомити, що їхня мовленнєва діяльність обов’язково є носієм добра чи зла, тому вони мають виробити рефлексивно-ціннісну звичку оцінювати її з погляду відповідності загальнолюдським моральним нормам та естетичним критеріям. При цьому розвивальний вплив під час сприймання чужого мовлення і створення власних висловлювань буде тим вищий, чим послідовніше актуалізуватиметься зміст діяльнісної змістової лінії програми і чим активнішою буде участь учнів у цьому процесі.</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i/>
          <w:iCs/>
          <w:lang w:val="uk-UA"/>
        </w:rPr>
        <w:t>Принцип демократизації і гуманізації</w:t>
      </w:r>
      <w:r w:rsidRPr="00836673">
        <w:rPr>
          <w:lang w:val="uk-UA"/>
        </w:rPr>
        <w:t xml:space="preserve"> навчання мови полягає у здійсненні методики партнерського співробітництва вчителя й учня задля досягнення визначеної програмою і прийнятої обома суб’єктами навчання освітньої мети. Це означає, що вчитель відмовляється від диктату у взаєминах з дітьми і будує стосунки з ними на основі толерантності, взаємної довіри, теплоти, сердечності, високо поціновує й заохочує щирі прояви інтелектуальної й емотивної діяльності учня, що знаходять відображення у таких категоріях, як самостійність, патріотизм, потяг до істини, до прекрасного, душевність, людяність, добротворча спрямованість, вірність заповітам предків, любов до природи тощо, і які виявляються не лише на словах, а й підкріплюються відповідними вчинками. Дотримання цього принципу утверджує</w:t>
      </w:r>
      <w:r w:rsidRPr="00836673">
        <w:rPr>
          <w:color w:val="FF0000"/>
          <w:lang w:val="uk-UA"/>
        </w:rPr>
        <w:t xml:space="preserve"> </w:t>
      </w:r>
      <w:r w:rsidRPr="00836673">
        <w:rPr>
          <w:lang w:val="uk-UA"/>
        </w:rPr>
        <w:t>якісні світоглядні, морально-етичні, духовні зрушення в освітній культурі українського суспільства.</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i/>
          <w:iCs/>
          <w:lang w:val="uk-UA"/>
        </w:rPr>
        <w:t xml:space="preserve">Принцип особистісної орієнтації </w:t>
      </w:r>
      <w:r w:rsidRPr="00836673">
        <w:rPr>
          <w:lang w:val="uk-UA"/>
        </w:rPr>
        <w:t>навчання передбачає забезпечення вчителем оптимальних умов для різнобічного мовленнєвого розвитку кожного учня, урахування його індивідуальних особливостей, пізнавальних потреб, інтересів, прагнень, заохочення до самостійності у вивченні української мови, самопізнанні та саморозвитку. З цією метою вчитель заохочує і надає допомогу учням у визначенні індивідуальної навчальної мети, плануванні й організації роботи над її досягненням у міру їх готовності до самостійної пізнавальної діяльності. Найбільш сприятливими для реалізації цього принципу є такі сфокусовані на учневі методи і форми роботи, як дискусія, рольова гра, групова робота, керовані дослідження, контракти, проекти, самостійні дослідження, самооцінювання тощо.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i/>
          <w:iCs/>
          <w:lang w:val="uk-UA"/>
        </w:rPr>
        <w:t>Комунікативно-діяльнісний принцип</w:t>
      </w:r>
      <w:r w:rsidRPr="00836673">
        <w:rPr>
          <w:lang w:val="uk-UA"/>
        </w:rPr>
        <w:t xml:space="preserve"> означає вивчення мови як засобу спілкування і здійснюється у процесі взаємопов’язаного і цілеспрямованого вдосконалення чотирьох видів мовленнєвої дiяльності учнів — аудіювання, читання, говоріння й письма.</w:t>
      </w:r>
      <w:r w:rsidRPr="00836673">
        <w:rPr>
          <w:i/>
          <w:iCs/>
          <w:lang w:val="uk-UA"/>
        </w:rPr>
        <w:t xml:space="preserve"> </w:t>
      </w:r>
      <w:r w:rsidRPr="00836673">
        <w:rPr>
          <w:lang w:val="uk-UA"/>
        </w:rPr>
        <w:t>Цей принцип передбачає, зокрема, широке застосування інтерактивних методів навчання, оптимальне поєднання фронтальної, групової та індивідуальної форм організації навчального процесу.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У формуванні та розвитку мовленнєвих умінь і навичок чільне місце займає вдосконалення </w:t>
      </w:r>
      <w:r w:rsidRPr="00836673">
        <w:rPr>
          <w:b/>
          <w:bCs/>
          <w:lang w:val="uk-UA"/>
        </w:rPr>
        <w:t>аудіювання</w:t>
      </w:r>
      <w:r w:rsidRPr="00836673">
        <w:rPr>
          <w:lang w:val="uk-UA"/>
        </w:rPr>
        <w:t xml:space="preserve"> (слухання-розуміння), що</w:t>
      </w:r>
      <w:r w:rsidRPr="00836673">
        <w:rPr>
          <w:spacing w:val="-2"/>
          <w:kern w:val="20"/>
          <w:lang w:val="uk-UA"/>
        </w:rPr>
        <w:t xml:space="preserve"> передбачає регулярне використання спеціально підготовлени</w:t>
      </w:r>
      <w:r w:rsidRPr="00836673">
        <w:rPr>
          <w:lang w:val="uk-UA"/>
        </w:rPr>
        <w:t>х, цілеспрямованих (навчальних і контрольних) завдань з розвитку умінь слухати, розуміти, аналізувати й оцінювати усне висловленн</w:t>
      </w:r>
      <w:r w:rsidRPr="00836673">
        <w:rPr>
          <w:spacing w:val="-2"/>
          <w:kern w:val="20"/>
          <w:lang w:val="uk-UA"/>
        </w:rPr>
        <w:t>я (його зміст, особливості побудови, мовного оформлення то</w:t>
      </w:r>
      <w:r w:rsidRPr="00836673">
        <w:rPr>
          <w:lang w:val="uk-UA"/>
        </w:rPr>
        <w:t>що), добір з прослуханої інформації тих її елементів, які необхідні для ро</w:t>
      </w:r>
      <w:r w:rsidRPr="00836673">
        <w:rPr>
          <w:spacing w:val="-2"/>
          <w:kern w:val="20"/>
          <w:lang w:val="uk-UA"/>
        </w:rPr>
        <w:t>зв’язання комунікативних завдань. Зокрема, на основі прослух</w:t>
      </w:r>
      <w:r w:rsidRPr="00836673">
        <w:rPr>
          <w:lang w:val="uk-UA"/>
        </w:rPr>
        <w:t>аних текстів інструктивного характеру доцільно застосовувати завдання, що передбачають короткі відповіді на запитання за змістом тексту, складання плану прослуханого, вибір правильної відповіді із декількох запропонованих, спостереження за мовними виражально-зображувальними засобами; використовувати на уроках тексти художнього, публіцистичного, наукового (науково-навчального, науково-популярного його різновидів) та інших стилів для диктантів, переказів, складання діалогів, читання вголос і мовчки, спостережень за мовними засобами, списування тощо.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Другий вид мовленнєвої діяльності — </w:t>
      </w:r>
      <w:r w:rsidRPr="00836673">
        <w:rPr>
          <w:b/>
          <w:bCs/>
          <w:lang w:val="uk-UA"/>
        </w:rPr>
        <w:t>говоріння</w:t>
      </w:r>
      <w:r w:rsidRPr="00836673">
        <w:rPr>
          <w:lang w:val="uk-UA"/>
        </w:rPr>
        <w:t xml:space="preserve"> — передбачає формування і розвиток умінь та навичок діалогічного і монологічного мовлення.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spacing w:val="-2"/>
          <w:kern w:val="20"/>
          <w:lang w:val="uk-UA"/>
        </w:rPr>
        <w:t>Формування умінь і навичок говоріння здійснюється в процесі</w:t>
      </w:r>
      <w:r w:rsidRPr="00836673">
        <w:rPr>
          <w:lang w:val="uk-UA"/>
        </w:rPr>
        <w:t>:</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36673">
        <w:rPr>
          <w:lang w:val="uk-UA"/>
        </w:rPr>
        <w:t>заучування учнями невеликих текстів, віршів, загадок, прислів’їв, приказок, матеріалів для рольових ігор тощо;</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36673">
        <w:rPr>
          <w:lang w:val="uk-UA"/>
        </w:rPr>
        <w:t>складання відповідей на основі почутого або прочитаного тексту, усних повідомлень та відповідей на лінгвістичну тему та ін.;</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36673">
        <w:rPr>
          <w:lang w:val="uk-UA"/>
        </w:rPr>
        <w:t>п</w:t>
      </w:r>
      <w:r w:rsidRPr="00836673">
        <w:rPr>
          <w:spacing w:val="-2"/>
          <w:kern w:val="20"/>
          <w:lang w:val="uk-UA"/>
        </w:rPr>
        <w:t>ереказування почутого або прочитаного (докладно, стисл</w:t>
      </w:r>
      <w:r w:rsidRPr="00836673">
        <w:rPr>
          <w:lang w:val="uk-UA"/>
        </w:rPr>
        <w:t>о, вибірково) текстів різних типів, стилів і жанрів мовлення;</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36673">
        <w:rPr>
          <w:lang w:val="uk-UA"/>
        </w:rPr>
        <w:t>складання діалогів і монологічних висловлювань різних типів, стилів і жанрів мовлення.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Робота з читання спрямована на вироблення навичок виразного </w:t>
      </w:r>
      <w:r w:rsidRPr="00836673">
        <w:rPr>
          <w:b/>
          <w:bCs/>
          <w:lang w:val="uk-UA"/>
        </w:rPr>
        <w:t>читання вголос</w:t>
      </w:r>
      <w:r w:rsidRPr="00836673">
        <w:rPr>
          <w:lang w:val="uk-UA"/>
        </w:rPr>
        <w:t>, що передбачає його інтонаційну правильність, достатню швидкість, уміння виражати за допомогою темпу, тембру, гучності читання особливості змісту, стилю тексту, авторського задуму та ін.</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Важливим аспектом навчання мови є формування навичок </w:t>
      </w:r>
      <w:r w:rsidRPr="00836673">
        <w:rPr>
          <w:b/>
          <w:bCs/>
          <w:lang w:val="uk-UA"/>
        </w:rPr>
        <w:t>читання мовчки</w:t>
      </w:r>
      <w:r w:rsidRPr="00836673">
        <w:rPr>
          <w:lang w:val="uk-UA"/>
        </w:rPr>
        <w:t xml:space="preserve">, практичне ознайомлення з його різновидами (ознайомлювальним, вивчальним, переглядовим). Школярі повинні навчитися читати мовчки </w:t>
      </w:r>
      <w:r w:rsidRPr="00836673">
        <w:rPr>
          <w:lang w:val="uk-UA"/>
        </w:rPr>
        <w:lastRenderedPageBreak/>
        <w:t>незнайомий текст швидше, ніж уголос, розуміти і запам’ятовувати після одного прочитання його фактичний зміст, логічні відношення, закладені в тексті, розуміти його основну думку, позицію автора, сприймати зображувально-виражальні засоби прочитаного твору.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Навчання рідної мови передбачає розвиток навичок </w:t>
      </w:r>
      <w:r w:rsidRPr="00836673">
        <w:rPr>
          <w:b/>
          <w:bCs/>
          <w:lang w:val="uk-UA"/>
        </w:rPr>
        <w:t>письма</w:t>
      </w:r>
      <w:r w:rsidRPr="00836673">
        <w:rPr>
          <w:lang w:val="uk-UA"/>
        </w:rPr>
        <w:t xml:space="preserve">, написання робіт творчого характеру, серед яких усні й письмові перекази і твори різних типів, стилів і жанрів мовлення. При цьому оцінюється зміст і мовне оформлення (грамотність). Перекази і твори виступають як підготовчі вправи до оволодіння учнями життєво необхідними жанрами мовлення (конспект, реферат, доповідь, виступ на зборах, під час дискусії, рецензія тощо). Для активізації мовленнєвої діяльності школярів, згідно із соціокультурною змістовою лінією, передбачено надавати перевагу таким темам для створення самостійних висловлювань, які були б пов’язані з життєвим досвідом учнів, зацікавлювали б їх, викликали інтерес, прагнення поділитися думками, зближували реальну і навчальну мовленнєву діяльність, мали б чітке виховне спрямування тощо.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Заняття з української мови треба будувати так, щоб кожен із проведених видів робіт виконував свою роль у формуванні певного комунікативного вміння, щоб учні успішно оволодівали і монологічним, і діалогічним мовленням, спираючись на знання про текст, стилі, типи, жанри мовлення, ситуацію спілкування, набували культури мовлення.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lang w:val="uk-UA"/>
        </w:rPr>
        <w:t xml:space="preserve">Комунікативна діяльність має здійснюватися в ході розв’язання учнями системи усних і письмових мовленнєвих завдань, розташованих у порядку зростання їх складності. Для надання школярам більше можливостей спілкуватися, висловлювати власні думки і почуття, необхідно, зокрема, ширше впроваджувати групову форму проведення занять, індивідуалізувати та диференціювати систему письмових робіт.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i/>
          <w:iCs/>
          <w:lang w:val="uk-UA"/>
        </w:rPr>
        <w:t xml:space="preserve">Соціокультурний принцип </w:t>
      </w:r>
      <w:r w:rsidRPr="00836673">
        <w:rPr>
          <w:lang w:val="uk-UA"/>
        </w:rPr>
        <w:t>— це вивчення мови на основі створе</w:t>
      </w:r>
      <w:r w:rsidRPr="00836673">
        <w:rPr>
          <w:spacing w:val="-2"/>
          <w:kern w:val="20"/>
          <w:lang w:val="uk-UA"/>
        </w:rPr>
        <w:t>ної українським народом оригінальної і яскравої культури, вiдо</w:t>
      </w:r>
      <w:r w:rsidRPr="00836673">
        <w:rPr>
          <w:lang w:val="uk-UA"/>
        </w:rPr>
        <w:t>браженої у міфології, традиціях і звичаях, усній народній творчості, у творах красного письменства, а також акумульованої в перекладних літературних творах культур інших народів, трансформація учнем відомостей з мови, літератури, історії та інших предметів, власного життєвого досвіду, що здійснюється у процесі підготовки усних та письмових творів, під час виконання творчих робіт інших жанрів, в особистісно неповторний погляд на життя, у переконання, світоглядні установки, ідеали, у знання культурних реалій, які забезпечують органічне входження в сусп</w:t>
      </w:r>
      <w:r w:rsidRPr="00836673">
        <w:rPr>
          <w:spacing w:val="-2"/>
          <w:kern w:val="20"/>
          <w:lang w:val="uk-UA"/>
        </w:rPr>
        <w:t>ільство, визначення свого місця в ньому, реалізацію потенційни</w:t>
      </w:r>
      <w:r w:rsidRPr="00836673">
        <w:rPr>
          <w:lang w:val="uk-UA"/>
        </w:rPr>
        <w:t xml:space="preserve">х можливостей особистості. З цією метою ретельно добираються, конструюються і систематизуються тексти з виразним виховним спрямуванням і відповідна тематика творчих робіт, що передбачають формування патріотичних, морально-етичних, екологічних переконань та естетичних смаків.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i/>
          <w:iCs/>
          <w:lang w:val="uk-UA"/>
        </w:rPr>
        <w:t>Принцип органічного поєднання навчання мови й мовлення</w:t>
      </w:r>
      <w:r w:rsidRPr="00836673">
        <w:rPr>
          <w:lang w:val="uk-UA"/>
        </w:rPr>
        <w:t xml:space="preserve"> як засобу й способу мовленнєвої діяльності, її змісту і форми означає, що вивчення мовних понять, правописних правил, орфоепічних норм не є самоціллю, а засобом досягнення основної освітньої ме</w:t>
      </w:r>
      <w:r w:rsidRPr="00836673">
        <w:rPr>
          <w:spacing w:val="-2"/>
          <w:kern w:val="20"/>
          <w:lang w:val="uk-UA"/>
        </w:rPr>
        <w:t>ти. Тому вивчення мовних понять, явищ, закономірностей, но</w:t>
      </w:r>
      <w:r w:rsidRPr="00836673">
        <w:rPr>
          <w:lang w:val="uk-UA"/>
        </w:rPr>
        <w:t>рм, по-перше, має здійснюватися не ізольовано від мовлення, а на основі тексту (висловлювання) як результату мовленнєвої дiяльності, по-друге, передбачати застосування вивченого в мовленнєвому процесі. По-третє, набуття і вдосконалення мовленнєвої компетенції повинно здійснюватися у ході аналізу актуальних навчальних і життєвих проблем, у розв’язанні яких учні бачать особистісний сенс, унаслідок чого формуються їхні пізнавальні мотиви щодо вивчення мови. Дотриманням цього принципу долається формальний характер мовної освіти.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lang w:val="uk-UA"/>
        </w:rPr>
      </w:pPr>
      <w:r w:rsidRPr="00836673">
        <w:rPr>
          <w:i/>
          <w:iCs/>
          <w:spacing w:val="2"/>
          <w:kern w:val="20"/>
          <w:lang w:val="uk-UA"/>
        </w:rPr>
        <w:t>П</w:t>
      </w:r>
      <w:r w:rsidRPr="00836673">
        <w:rPr>
          <w:i/>
          <w:iCs/>
          <w:spacing w:val="4"/>
          <w:kern w:val="20"/>
          <w:lang w:val="uk-UA"/>
        </w:rPr>
        <w:t xml:space="preserve">ринцип здійснення поліфункціональності рідної мови у процесі навчання </w:t>
      </w:r>
      <w:r w:rsidRPr="00836673">
        <w:rPr>
          <w:spacing w:val="4"/>
          <w:kern w:val="20"/>
          <w:lang w:val="uk-UA"/>
        </w:rPr>
        <w:t>— комунікативної, пізнавальної, культуроносної, експресивної, естетичної, ідентифікаційної, креативної тощо — засвідчує і реалізує, за умови вмілого його використання, невичерпні потенційні освітні можливості української мови, які визначають виняткову роль цього навчального предмета, що у свій час підкреслював К. Ушинський. Тому для реалізації цього принципу необхідний комплект навчальних засобів, який задовольняв би освітні потреби школярів, різнобічна система завдань і вправ, що передбачає актуалізацію і реалізацію зазначених функцій мови, а також високий професійний рівень вчителя, спроможного керувати процесом здійснення зазначеного принципу</w:t>
      </w:r>
      <w:r w:rsidRPr="00836673">
        <w:rPr>
          <w:spacing w:val="2"/>
          <w:kern w:val="20"/>
          <w:lang w:val="uk-UA"/>
        </w:rPr>
        <w:t>.</w:t>
      </w:r>
    </w:p>
    <w:p w:rsidR="007A293E" w:rsidRPr="00836673" w:rsidRDefault="007A293E" w:rsidP="007A293E">
      <w:pPr>
        <w:pStyle w:val="a3"/>
        <w:rPr>
          <w:color w:val="000000"/>
          <w:lang w:val="uk-UA"/>
        </w:rPr>
      </w:pPr>
      <w:r w:rsidRPr="00836673">
        <w:rPr>
          <w:i/>
          <w:iCs/>
          <w:color w:val="000000"/>
          <w:lang w:val="uk-UA"/>
        </w:rPr>
        <w:t>Принцип</w:t>
      </w:r>
      <w:r w:rsidRPr="00836673">
        <w:rPr>
          <w:color w:val="000000"/>
          <w:lang w:val="uk-UA"/>
        </w:rPr>
        <w:t xml:space="preserve"> </w:t>
      </w:r>
      <w:r w:rsidRPr="00836673">
        <w:rPr>
          <w:i/>
          <w:iCs/>
          <w:color w:val="000000"/>
          <w:lang w:val="uk-UA"/>
        </w:rPr>
        <w:t>практичної спрямованості навчання</w:t>
      </w:r>
      <w:r w:rsidRPr="00836673">
        <w:rPr>
          <w:color w:val="000000"/>
          <w:lang w:val="uk-UA"/>
        </w:rPr>
        <w:t xml:space="preserve"> знаходить вияв, зокрема, у різнобічному і систематичному збагаченні мовлення учнів лексичними, фразеологічними, граматичними, стилістичними та іншими виражальними засобами мови, що мають здійснюватися у процесі реалізації внутрішньопредметних зв’язків і забезпечити стабільний приріст і розширення лексичного запасу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ОСНОВНА ШКОЛА</w:t>
      </w:r>
    </w:p>
    <w:p w:rsidR="007A293E" w:rsidRPr="00836673" w:rsidRDefault="007A293E" w:rsidP="007A293E">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5-й клас</w:t>
      </w: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b w:val="0"/>
          <w:bCs w:val="0"/>
          <w:lang w:val="uk-UA"/>
        </w:rPr>
        <w:t>(122 год, 3,5 год на тиждень)</w:t>
      </w: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b w:val="0"/>
          <w:bCs w:val="0"/>
          <w:lang w:val="uk-UA"/>
        </w:rPr>
        <w:t>(10 год — резерв годин для використання на розсуд учителя)</w:t>
      </w:r>
    </w:p>
    <w:p w:rsidR="007A293E" w:rsidRPr="00836673" w:rsidRDefault="007A293E" w:rsidP="007A293E">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Мовленнєва змістова лінія</w:t>
      </w:r>
    </w:p>
    <w:tbl>
      <w:tblPr>
        <w:tblW w:w="0" w:type="auto"/>
        <w:tblInd w:w="5" w:type="dxa"/>
        <w:tblLayout w:type="fixed"/>
        <w:tblCellMar>
          <w:left w:w="0" w:type="dxa"/>
          <w:right w:w="0" w:type="dxa"/>
        </w:tblCellMar>
        <w:tblLook w:val="0000" w:firstRow="0" w:lastRow="0" w:firstColumn="0" w:lastColumn="0" w:noHBand="0" w:noVBand="0"/>
      </w:tblPr>
      <w:tblGrid>
        <w:gridCol w:w="435"/>
        <w:gridCol w:w="407"/>
        <w:gridCol w:w="4403"/>
        <w:gridCol w:w="4678"/>
      </w:tblGrid>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w:t>
            </w:r>
            <w:r w:rsidRPr="00836673">
              <w:rPr>
                <w:lang w:val="uk-UA"/>
              </w:rPr>
              <w:br/>
            </w:r>
            <w:r w:rsidRPr="00836673">
              <w:rPr>
                <w:lang w:val="uk-UA"/>
              </w:rPr>
              <w:lastRenderedPageBreak/>
              <w:t>п/п</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lastRenderedPageBreak/>
              <w:t xml:space="preserve">К-ть </w:t>
            </w:r>
            <w:r w:rsidRPr="00836673">
              <w:rPr>
                <w:lang w:val="uk-UA"/>
              </w:rPr>
              <w:lastRenderedPageBreak/>
              <w:t>год.</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lastRenderedPageBreak/>
              <w:t>Зміст навчального матеріалу</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 xml:space="preserve">Державні вимоги до рівня загальноосвітньої підготовки </w:t>
            </w:r>
            <w:r w:rsidRPr="00836673">
              <w:rPr>
                <w:lang w:val="uk-UA"/>
              </w:rPr>
              <w:lastRenderedPageBreak/>
              <w:t>учнів</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lastRenderedPageBreak/>
              <w:t>1.</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28</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В</w:t>
            </w:r>
            <w:r w:rsidRPr="00836673">
              <w:rPr>
                <w:b/>
                <w:bCs/>
                <w:spacing w:val="40"/>
                <w:kern w:val="20"/>
                <w:lang w:val="uk-UA"/>
              </w:rPr>
              <w:t>ідомості про мовленн</w:t>
            </w:r>
            <w:r w:rsidRPr="00836673">
              <w:rPr>
                <w:lang w:val="uk-UA"/>
              </w:rPr>
              <w:t>я</w:t>
            </w:r>
            <w:r w:rsidRPr="00836673">
              <w:rPr>
                <w:lang w:val="uk-UA"/>
              </w:rPr>
              <w:br/>
              <w:t>Загальне уявлення про мовлення; види мовленнєвої діяльності (аудіювання, читання, говоріння, письмо); мета спілкування і адресат мовлення; мовлення монологічне і діалогічне, усне й писемне; основні правила спілкування (бути ввічливими, привітними і доброзичливими, уважно, не перебиваючи, слухати співрозмовника, заохочувати його висловити свою думку, зацікавлено й доброзичливо вислуховувати її, уміти висловити незгоду з позицією співрозмовника так, щоб не образити його; не розмовляти без потреби голосно, не вживати грубих слів, говорити про те, що цікаво адресатові мовлення та ін.) (практично). Тема й основна думка висловлювання; тема і мікротема. Ознайомлення з вимогами до мовлення (змістовність, логічна послідовність, багатство, точність, виразність, доречність, правильність). Помилки в змісті й побудові висловлювання (практично).</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b/>
                <w:bCs/>
                <w:lang w:val="uk-UA"/>
              </w:rPr>
              <w:br/>
            </w:r>
            <w:r w:rsidRPr="00836673">
              <w:rPr>
                <w:i/>
                <w:iCs/>
                <w:lang w:val="uk-UA"/>
              </w:rPr>
              <w:t>розрізняє</w:t>
            </w:r>
            <w:r w:rsidRPr="00836673">
              <w:rPr>
                <w:lang w:val="uk-UA"/>
              </w:rPr>
              <w:t xml:space="preserve"> такі поняття, як мовлення, види мовленнєвої діяльності, монолог, діалог, адресат мовлення; усну та письмову, монологічну та діалогічну форми; тему та основну думку, тему й мікротему висловлювання; мовні засоби зв’язку речень у тексті; стилі мовлення, сферу їх використання, типи і жанри мовлення, особливості їх побудови; вимоги до мовлення;</w:t>
            </w:r>
            <w:r w:rsidRPr="00836673">
              <w:rPr>
                <w:lang w:val="uk-UA"/>
              </w:rPr>
              <w:br/>
            </w:r>
            <w:r w:rsidRPr="00836673">
              <w:rPr>
                <w:i/>
                <w:iCs/>
                <w:lang w:val="uk-UA"/>
              </w:rPr>
              <w:t>визначає</w:t>
            </w:r>
            <w:r w:rsidRPr="00836673">
              <w:rPr>
                <w:lang w:val="uk-UA"/>
              </w:rPr>
              <w:t xml:space="preserve"> тему, основну думку висловлювання; стилі (розмовний, художній і науковий) мовлення, сферу їх використання, типи (розповідь, опис предметів і тварин, роздум) і жанри мовлення (оповідання, відгук, замітка, лист); адресата мовлення і мету спілкування; вимоги до мовлення;</w:t>
            </w:r>
            <w:r w:rsidRPr="00836673">
              <w:rPr>
                <w:lang w:val="uk-UA"/>
              </w:rPr>
              <w:br/>
            </w:r>
            <w:r w:rsidRPr="00836673">
              <w:rPr>
                <w:i/>
                <w:iCs/>
                <w:lang w:val="uk-UA"/>
              </w:rPr>
              <w:t>знаходить</w:t>
            </w:r>
            <w:r w:rsidRPr="00836673">
              <w:rPr>
                <w:lang w:val="uk-UA"/>
              </w:rPr>
              <w:t xml:space="preserve"> взаємозумовлені змістові частини тексту — підтеми й мікротеми, засоби їх зв’язку між собою, зв’язку окремих речень у тексті; </w:t>
            </w:r>
            <w:r w:rsidRPr="00836673">
              <w:rPr>
                <w:lang w:val="uk-UA"/>
              </w:rPr>
              <w:br/>
              <w:t xml:space="preserve"> </w:t>
            </w:r>
            <w:r w:rsidRPr="00836673">
              <w:rPr>
                <w:i/>
                <w:iCs/>
                <w:lang w:val="uk-UA"/>
              </w:rPr>
              <w:t>ділить</w:t>
            </w:r>
            <w:r w:rsidRPr="00836673">
              <w:rPr>
                <w:lang w:val="uk-UA"/>
              </w:rPr>
              <w:t xml:space="preserve"> текст на абзаци.</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90" w:after="40"/>
              <w:rPr>
                <w:color w:val="000000"/>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90" w:after="40"/>
              <w:rPr>
                <w:color w:val="000000"/>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90" w:after="40"/>
              <w:rPr>
                <w:color w:val="000000"/>
                <w:lang w:val="uk-UA"/>
              </w:rPr>
            </w:pPr>
            <w:r w:rsidRPr="00836673">
              <w:rPr>
                <w:color w:val="000000"/>
                <w:lang w:val="uk-UA"/>
              </w:rPr>
              <w:t>Усна і письмова форми тексту (висловлювання). Простий план готового тексту.</w:t>
            </w:r>
            <w:r w:rsidRPr="00836673">
              <w:rPr>
                <w:color w:val="000000"/>
                <w:lang w:val="uk-UA"/>
              </w:rPr>
              <w:br/>
              <w:t>Належність висловлювання до певного стилю: розмовного, наукового, художнього, публіцистичного, офіційно-ділового (загальне ознайомлення). Ознайомлення із розмовним, науковим і художнім стилями, сферою їх використання.</w:t>
            </w:r>
            <w:r w:rsidRPr="00836673">
              <w:rPr>
                <w:color w:val="000000"/>
                <w:lang w:val="uk-UA"/>
              </w:rPr>
              <w:br/>
              <w:t>Т</w:t>
            </w:r>
            <w:r w:rsidRPr="00836673">
              <w:rPr>
                <w:color w:val="000000"/>
                <w:spacing w:val="-6"/>
                <w:kern w:val="20"/>
                <w:lang w:val="uk-UA"/>
              </w:rPr>
              <w:t>ипи мовлення (різновиди текстів): розпові</w:t>
            </w:r>
            <w:r w:rsidRPr="00836673">
              <w:rPr>
                <w:color w:val="000000"/>
                <w:lang w:val="uk-UA"/>
              </w:rPr>
              <w:t>дь, опис, роздум. Особливості побудови розпові</w:t>
            </w:r>
            <w:r w:rsidRPr="00836673">
              <w:rPr>
                <w:color w:val="000000"/>
                <w:spacing w:val="-6"/>
                <w:kern w:val="20"/>
                <w:lang w:val="uk-UA"/>
              </w:rPr>
              <w:t>ді на основі власного досвіду, опису окрем</w:t>
            </w:r>
            <w:r w:rsidRPr="00836673">
              <w:rPr>
                <w:color w:val="000000"/>
                <w:lang w:val="uk-UA"/>
              </w:rPr>
              <w:t>их предметів і тварин, елементарного роздуму.</w:t>
            </w:r>
            <w:r w:rsidRPr="00836673">
              <w:rPr>
                <w:color w:val="000000"/>
                <w:lang w:val="uk-UA"/>
              </w:rPr>
              <w:br/>
              <w:t>Жанри мовлення: оповідання, відгук, замітка, лист, особливості їх побудови.</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spacing w:before="90" w:after="40"/>
              <w:rPr>
                <w:color w:val="000000"/>
                <w:lang w:val="uk-UA"/>
              </w:rPr>
            </w:pP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spacing w:before="70" w:after="40"/>
              <w:rPr>
                <w:color w:val="000000"/>
                <w:lang w:val="uk-UA"/>
              </w:rPr>
            </w:pPr>
            <w:r w:rsidRPr="00836673">
              <w:rPr>
                <w:color w:val="000000"/>
                <w:lang w:val="uk-UA"/>
              </w:rPr>
              <w:t>2.</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spacing w:before="70" w:after="40"/>
              <w:rPr>
                <w:color w:val="000000"/>
                <w:lang w:val="uk-UA"/>
              </w:rPr>
            </w:pPr>
          </w:p>
        </w:tc>
        <w:tc>
          <w:tcPr>
            <w:tcW w:w="4403" w:type="dxa"/>
            <w:tcBorders>
              <w:top w:val="single" w:sz="4" w:space="0" w:color="auto"/>
              <w:left w:val="single" w:sz="4" w:space="0" w:color="auto"/>
              <w:bottom w:val="nil"/>
              <w:right w:val="nil"/>
            </w:tcBorders>
          </w:tcPr>
          <w:p w:rsidR="007A293E" w:rsidRPr="00836673" w:rsidRDefault="007A293E" w:rsidP="007C6187">
            <w:pPr>
              <w:pStyle w:val="TableText"/>
              <w:spacing w:before="70" w:after="40"/>
              <w:rPr>
                <w:color w:val="000000"/>
                <w:lang w:val="uk-UA"/>
              </w:rPr>
            </w:pPr>
            <w:r w:rsidRPr="00836673">
              <w:rPr>
                <w:b/>
                <w:bCs/>
                <w:color w:val="000000"/>
                <w:spacing w:val="40"/>
                <w:kern w:val="20"/>
                <w:lang w:val="uk-UA"/>
              </w:rPr>
              <w:t>Види робі</w:t>
            </w:r>
            <w:r w:rsidRPr="00836673">
              <w:rPr>
                <w:color w:val="000000"/>
                <w:lang w:val="uk-UA"/>
              </w:rPr>
              <w:t>т</w:t>
            </w:r>
            <w:r w:rsidRPr="00836673">
              <w:rPr>
                <w:color w:val="000000"/>
                <w:lang w:val="uk-UA"/>
              </w:rPr>
              <w:br/>
              <w:t>Сприймання чужого мовлення</w:t>
            </w:r>
            <w:r w:rsidRPr="00836673">
              <w:rPr>
                <w:color w:val="000000"/>
                <w:lang w:val="uk-UA"/>
              </w:rPr>
              <w:br/>
            </w:r>
            <w:r w:rsidRPr="00836673">
              <w:rPr>
                <w:i/>
                <w:iCs/>
                <w:color w:val="000000"/>
                <w:lang w:val="uk-UA"/>
              </w:rPr>
              <w:t>Аудіювання (слухання-розуміння)</w:t>
            </w:r>
            <w:r w:rsidRPr="00836673">
              <w:rPr>
                <w:color w:val="000000"/>
                <w:lang w:val="uk-UA"/>
              </w:rPr>
              <w:t xml:space="preserve"> текстів діалогічного і монологічного характеру, що належать до стилів: розмовного, художнього, наукового; типів: розповідь, опис (в т. ч. опис окремих предметів, тварин), роздум; жанрів мовлення: оповідання, замітка, стаття, казка, легенда, переказ, пісня, вірш, загадка; прислів’я, приказки (об’єднані певною темою).</w:t>
            </w:r>
          </w:p>
        </w:tc>
        <w:tc>
          <w:tcPr>
            <w:tcW w:w="4678" w:type="dxa"/>
            <w:tcBorders>
              <w:top w:val="single" w:sz="4" w:space="0" w:color="auto"/>
              <w:left w:val="nil"/>
              <w:bottom w:val="nil"/>
              <w:right w:val="nil"/>
            </w:tcBorders>
          </w:tcPr>
          <w:p w:rsidR="007A293E" w:rsidRPr="00836673" w:rsidRDefault="007A293E" w:rsidP="007C6187">
            <w:pPr>
              <w:pStyle w:val="TableText"/>
              <w:spacing w:before="70" w:after="40"/>
              <w:rPr>
                <w:color w:val="000000"/>
                <w:lang w:val="uk-UA"/>
              </w:rPr>
            </w:pPr>
            <w:r w:rsidRPr="00836673">
              <w:rPr>
                <w:b/>
                <w:bCs/>
                <w:color w:val="000000"/>
                <w:lang w:val="uk-UA"/>
              </w:rPr>
              <w:t>Учень:</w:t>
            </w:r>
            <w:r w:rsidRPr="00836673">
              <w:rPr>
                <w:color w:val="000000"/>
                <w:lang w:val="uk-UA"/>
              </w:rPr>
              <w:br/>
            </w:r>
            <w:r w:rsidRPr="00836673">
              <w:rPr>
                <w:i/>
                <w:iCs/>
                <w:color w:val="000000"/>
                <w:lang w:val="uk-UA"/>
              </w:rPr>
              <w:t>розуміє</w:t>
            </w:r>
            <w:r w:rsidRPr="00836673">
              <w:rPr>
                <w:color w:val="000000"/>
                <w:lang w:val="uk-UA"/>
              </w:rPr>
              <w:t xml:space="preserve"> висловлювання інших людей або звукозаписи з одного прослуховування (тривалість звучання незнайомих текстів розмовного і художнього стилів 4—5 хв, наукового — 3—4 хв);</w:t>
            </w:r>
            <w:r w:rsidRPr="00836673">
              <w:rPr>
                <w:color w:val="000000"/>
                <w:lang w:val="uk-UA"/>
              </w:rPr>
              <w:br/>
            </w:r>
            <w:r w:rsidRPr="00836673">
              <w:rPr>
                <w:i/>
                <w:iCs/>
                <w:color w:val="000000"/>
                <w:lang w:val="uk-UA"/>
              </w:rPr>
              <w:t>складає</w:t>
            </w:r>
            <w:r w:rsidRPr="00836673">
              <w:rPr>
                <w:color w:val="000000"/>
                <w:lang w:val="uk-UA"/>
              </w:rPr>
              <w:t xml:space="preserve"> первинне уявлення про зміст почутого (що, коли, в якій послідовності відбувається);</w:t>
            </w:r>
            <w:r w:rsidRPr="00836673">
              <w:rPr>
                <w:color w:val="000000"/>
                <w:lang w:val="uk-UA"/>
              </w:rPr>
              <w:br/>
            </w:r>
            <w:r w:rsidRPr="00836673">
              <w:rPr>
                <w:i/>
                <w:iCs/>
                <w:color w:val="000000"/>
                <w:lang w:val="uk-UA"/>
              </w:rPr>
              <w:t>уміє прогнозувати</w:t>
            </w:r>
            <w:r w:rsidRPr="00836673">
              <w:rPr>
                <w:color w:val="000000"/>
                <w:lang w:val="uk-UA"/>
              </w:rPr>
              <w:t xml:space="preserve"> загальний характер змісту повідомлюваного на основі формулювання теми, основної думки;</w:t>
            </w:r>
            <w:r w:rsidRPr="00836673">
              <w:rPr>
                <w:color w:val="000000"/>
                <w:lang w:val="uk-UA"/>
              </w:rPr>
              <w:br/>
            </w:r>
            <w:r w:rsidRPr="00836673">
              <w:rPr>
                <w:i/>
                <w:iCs/>
                <w:color w:val="000000"/>
                <w:lang w:val="uk-UA"/>
              </w:rPr>
              <w:t>визначає</w:t>
            </w:r>
            <w:r w:rsidRPr="00836673">
              <w:rPr>
                <w:color w:val="000000"/>
                <w:lang w:val="uk-UA"/>
              </w:rPr>
              <w:t xml:space="preserve"> адресата і мету спілкування, причинно-наслідкові зв’язки, зображувально-виражальні особливості тексту;</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spacing w:before="90" w:after="60"/>
              <w:rPr>
                <w:color w:val="000000"/>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spacing w:before="90" w:after="60"/>
              <w:rPr>
                <w:color w:val="000000"/>
                <w:lang w:val="uk-UA"/>
              </w:rPr>
            </w:pPr>
          </w:p>
        </w:tc>
        <w:tc>
          <w:tcPr>
            <w:tcW w:w="4403" w:type="dxa"/>
            <w:tcBorders>
              <w:top w:val="nil"/>
              <w:left w:val="single" w:sz="4" w:space="0" w:color="auto"/>
              <w:bottom w:val="single" w:sz="4" w:space="0" w:color="auto"/>
              <w:right w:val="nil"/>
            </w:tcBorders>
          </w:tcPr>
          <w:p w:rsidR="007A293E" w:rsidRPr="00836673" w:rsidRDefault="007A293E" w:rsidP="007C6187">
            <w:pPr>
              <w:pStyle w:val="TableText"/>
              <w:spacing w:before="90" w:after="60"/>
              <w:rPr>
                <w:color w:val="000000"/>
                <w:lang w:val="uk-UA"/>
              </w:rPr>
            </w:pPr>
            <w:r w:rsidRPr="00836673">
              <w:rPr>
                <w:i/>
                <w:iCs/>
                <w:color w:val="000000"/>
                <w:lang w:val="uk-UA"/>
              </w:rPr>
              <w:t>Читання мовчки</w:t>
            </w:r>
            <w:r w:rsidRPr="00836673">
              <w:rPr>
                <w:color w:val="000000"/>
                <w:lang w:val="uk-UA"/>
              </w:rPr>
              <w:t xml:space="preserve"> текстів діалогічного і монологічного характеру, що належать до таких стилів: розмовного, художнього, наукового; </w:t>
            </w:r>
            <w:r w:rsidRPr="00836673">
              <w:rPr>
                <w:color w:val="000000"/>
                <w:lang w:val="uk-UA"/>
              </w:rPr>
              <w:br/>
              <w:t>типів: розповідь, опис (у т. ч. опис окремих предметів, тварин), роздум;</w:t>
            </w:r>
            <w:r w:rsidRPr="00836673">
              <w:rPr>
                <w:color w:val="000000"/>
                <w:lang w:val="uk-UA"/>
              </w:rPr>
              <w:br/>
              <w:t>жанрів мовлення: оповідання, замітка, стаття, казка, легенда, переказ, пісня, вірш, загадка; прислів’я, приказки (об’єднані певною темою).</w:t>
            </w:r>
          </w:p>
        </w:tc>
        <w:tc>
          <w:tcPr>
            <w:tcW w:w="4678" w:type="dxa"/>
            <w:tcBorders>
              <w:top w:val="nil"/>
              <w:left w:val="nil"/>
              <w:bottom w:val="single" w:sz="4" w:space="0" w:color="auto"/>
              <w:right w:val="nil"/>
            </w:tcBorders>
          </w:tcPr>
          <w:p w:rsidR="007A293E" w:rsidRPr="00836673" w:rsidRDefault="007A293E" w:rsidP="007C6187">
            <w:pPr>
              <w:pStyle w:val="TableText"/>
              <w:spacing w:before="90" w:after="60"/>
              <w:rPr>
                <w:color w:val="000000"/>
                <w:lang w:val="uk-UA"/>
              </w:rPr>
            </w:pPr>
            <w:r w:rsidRPr="00836673">
              <w:rPr>
                <w:i/>
                <w:iCs/>
                <w:color w:val="000000"/>
                <w:lang w:val="uk-UA"/>
              </w:rPr>
              <w:t>читає</w:t>
            </w:r>
            <w:r w:rsidRPr="00836673">
              <w:rPr>
                <w:color w:val="000000"/>
                <w:lang w:val="uk-UA"/>
              </w:rPr>
              <w:t xml:space="preserve"> мовчки відповідно до його віку незнайомі тексти різних ст</w:t>
            </w:r>
            <w:r w:rsidRPr="00836673">
              <w:rPr>
                <w:color w:val="000000"/>
                <w:spacing w:val="-4"/>
                <w:kern w:val="20"/>
                <w:lang w:val="uk-UA"/>
              </w:rPr>
              <w:t xml:space="preserve">илів, типів, жанрів мовлення зі швидкістю 100—150 слів за 1 </w:t>
            </w:r>
            <w:r w:rsidRPr="00836673">
              <w:rPr>
                <w:color w:val="000000"/>
                <w:spacing w:val="-2"/>
                <w:kern w:val="20"/>
                <w:lang w:val="uk-UA"/>
              </w:rPr>
              <w:t>х</w:t>
            </w:r>
            <w:r w:rsidRPr="00836673">
              <w:rPr>
                <w:color w:val="000000"/>
                <w:lang w:val="uk-UA"/>
              </w:rPr>
              <w:t>в;</w:t>
            </w:r>
            <w:r w:rsidRPr="00836673">
              <w:rPr>
                <w:color w:val="000000"/>
                <w:lang w:val="uk-UA"/>
              </w:rPr>
              <w:br/>
            </w:r>
            <w:r w:rsidRPr="00836673">
              <w:rPr>
                <w:i/>
                <w:iCs/>
                <w:color w:val="000000"/>
                <w:lang w:val="uk-UA"/>
              </w:rPr>
              <w:t>виділяє</w:t>
            </w:r>
            <w:r w:rsidRPr="00836673">
              <w:rPr>
                <w:color w:val="000000"/>
                <w:lang w:val="uk-UA"/>
              </w:rPr>
              <w:t xml:space="preserve"> і </w:t>
            </w:r>
            <w:r w:rsidRPr="00836673">
              <w:rPr>
                <w:i/>
                <w:iCs/>
                <w:color w:val="000000"/>
                <w:lang w:val="uk-UA"/>
              </w:rPr>
              <w:t>запам’ятовує</w:t>
            </w:r>
            <w:r w:rsidRPr="00836673">
              <w:rPr>
                <w:color w:val="000000"/>
                <w:lang w:val="uk-UA"/>
              </w:rPr>
              <w:t xml:space="preserve"> у прочитаному головне, тему і основну думку тексту, деталі;</w:t>
            </w:r>
            <w:r w:rsidRPr="00836673">
              <w:rPr>
                <w:color w:val="000000"/>
                <w:lang w:val="uk-UA"/>
              </w:rPr>
              <w:br/>
            </w:r>
            <w:r w:rsidRPr="00836673">
              <w:rPr>
                <w:i/>
                <w:iCs/>
                <w:color w:val="000000"/>
                <w:lang w:val="uk-UA"/>
              </w:rPr>
              <w:t>добирає</w:t>
            </w:r>
            <w:r w:rsidRPr="00836673">
              <w:rPr>
                <w:color w:val="000000"/>
                <w:lang w:val="uk-UA"/>
              </w:rPr>
              <w:t xml:space="preserve"> заголовки до його частин (простий план);</w:t>
            </w:r>
            <w:r w:rsidRPr="00836673">
              <w:rPr>
                <w:color w:val="000000"/>
                <w:lang w:val="uk-UA"/>
              </w:rPr>
              <w:br/>
            </w:r>
            <w:r w:rsidRPr="00836673">
              <w:rPr>
                <w:i/>
                <w:iCs/>
                <w:color w:val="000000"/>
                <w:lang w:val="uk-UA"/>
              </w:rPr>
              <w:t>ставить</w:t>
            </w:r>
            <w:r w:rsidRPr="00836673">
              <w:rPr>
                <w:color w:val="000000"/>
                <w:lang w:val="uk-UA"/>
              </w:rPr>
              <w:t xml:space="preserve"> запитання до прочитаного, відповідає на них;</w:t>
            </w:r>
            <w:r w:rsidRPr="00836673">
              <w:rPr>
                <w:color w:val="000000"/>
                <w:lang w:val="uk-UA"/>
              </w:rPr>
              <w:br/>
              <w:t xml:space="preserve"> </w:t>
            </w:r>
            <w:r w:rsidRPr="00836673">
              <w:rPr>
                <w:i/>
                <w:iCs/>
                <w:color w:val="000000"/>
                <w:lang w:val="uk-UA"/>
              </w:rPr>
              <w:t>переглядає</w:t>
            </w:r>
            <w:r w:rsidRPr="00836673">
              <w:rPr>
                <w:color w:val="000000"/>
                <w:lang w:val="uk-UA"/>
              </w:rPr>
              <w:t xml:space="preserve"> текст швидко і знаходить у ньому вказані елементи (цифри, слова у лапках, слова із </w:t>
            </w:r>
            <w:r w:rsidRPr="00836673">
              <w:rPr>
                <w:color w:val="000000"/>
                <w:lang w:val="uk-UA"/>
              </w:rPr>
              <w:lastRenderedPageBreak/>
              <w:t xml:space="preserve">зносками, слова, написані з великої літери, тощо); </w:t>
            </w:r>
            <w:r w:rsidRPr="00836673">
              <w:rPr>
                <w:color w:val="000000"/>
                <w:lang w:val="uk-UA"/>
              </w:rPr>
              <w:br/>
            </w:r>
            <w:r w:rsidRPr="00836673">
              <w:rPr>
                <w:i/>
                <w:iCs/>
                <w:color w:val="000000"/>
                <w:lang w:val="uk-UA"/>
              </w:rPr>
              <w:t>оцінює</w:t>
            </w:r>
            <w:r w:rsidRPr="00836673">
              <w:rPr>
                <w:color w:val="000000"/>
                <w:lang w:val="uk-UA"/>
              </w:rPr>
              <w:t xml:space="preserve"> прочитаний текст з погляду новизни, змісту, виразності мовного оформлення, задуму тощо.</w:t>
            </w: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spacing w:before="46" w:line="222" w:lineRule="atLeast"/>
              <w:rPr>
                <w:color w:val="000000"/>
                <w:lang w:val="uk-UA"/>
              </w:rPr>
            </w:pPr>
            <w:r w:rsidRPr="00836673">
              <w:rPr>
                <w:color w:val="000000"/>
                <w:lang w:val="uk-UA"/>
              </w:rPr>
              <w:lastRenderedPageBreak/>
              <w:t>3.</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spacing w:before="46" w:line="222" w:lineRule="atLeast"/>
              <w:rPr>
                <w:color w:val="000000"/>
                <w:lang w:val="uk-UA"/>
              </w:rPr>
            </w:pPr>
          </w:p>
        </w:tc>
        <w:tc>
          <w:tcPr>
            <w:tcW w:w="4403"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Відтворення готового тексту</w:t>
            </w:r>
            <w:r w:rsidRPr="00836673">
              <w:rPr>
                <w:lang w:val="uk-UA"/>
              </w:rPr>
              <w:br/>
            </w:r>
            <w:r w:rsidRPr="00836673">
              <w:rPr>
                <w:i/>
                <w:iCs/>
                <w:lang w:val="uk-UA"/>
              </w:rPr>
              <w:t>Виразне читання вголос</w:t>
            </w:r>
            <w:r w:rsidRPr="00836673">
              <w:rPr>
                <w:lang w:val="uk-UA"/>
              </w:rPr>
              <w:t xml:space="preserve"> художніх, науково-популярних текстів різних типів мовлення, що належать до таких жанрів, як оповідання, замітка, стаття, легенда, переказ, казка, прислів’я, приказки, пісня, вірш, байка (вивчення деяких із них напам’ять або близько до тексту).</w:t>
            </w:r>
            <w:r w:rsidRPr="00836673">
              <w:rPr>
                <w:lang w:val="uk-UA"/>
              </w:rPr>
              <w:br/>
            </w:r>
            <w:r w:rsidRPr="00836673">
              <w:rPr>
                <w:i/>
                <w:iCs/>
                <w:lang w:val="uk-UA"/>
              </w:rPr>
              <w:t>Перекази (навчальні й контрольні)</w:t>
            </w:r>
            <w:r w:rsidRPr="00836673">
              <w:rPr>
                <w:lang w:val="uk-UA"/>
              </w:rPr>
              <w:t xml:space="preserve"> за простим планом.</w:t>
            </w:r>
          </w:p>
        </w:tc>
        <w:tc>
          <w:tcPr>
            <w:tcW w:w="4678"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виразно читає</w:t>
            </w:r>
            <w:r w:rsidRPr="00836673">
              <w:rPr>
                <w:lang w:val="uk-UA"/>
              </w:rPr>
              <w:t xml:space="preserve"> вголос знайомі тексти різних стилів (розмовного, наукового і художнього), типів, жанрів мовлення із достатньою швидкістю (80—120 слів за хв), плавно, відповідно до орфоепічних та інтонаційних норм;</w:t>
            </w:r>
            <w:r w:rsidRPr="00836673">
              <w:rPr>
                <w:lang w:val="uk-UA"/>
              </w:rPr>
              <w:br/>
            </w:r>
            <w:r w:rsidRPr="00836673">
              <w:rPr>
                <w:i/>
                <w:iCs/>
                <w:lang w:val="uk-UA"/>
              </w:rPr>
              <w:t>оцінює</w:t>
            </w:r>
            <w:r w:rsidRPr="00836673">
              <w:rPr>
                <w:lang w:val="uk-UA"/>
              </w:rPr>
              <w:t xml:space="preserve"> прочитаний уголос текст з погляду його змісту, форми, задуму і мовного оформлення;</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spacing w:before="46" w:line="222" w:lineRule="atLeast"/>
              <w:rPr>
                <w:color w:val="000000"/>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spacing w:before="46" w:line="222" w:lineRule="atLeast"/>
              <w:rPr>
                <w:color w:val="000000"/>
                <w:lang w:val="uk-UA"/>
              </w:rPr>
            </w:pPr>
          </w:p>
        </w:tc>
        <w:tc>
          <w:tcPr>
            <w:tcW w:w="4403"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Говоріння.</w:t>
            </w:r>
            <w:r w:rsidRPr="00836673">
              <w:rPr>
                <w:lang w:val="uk-UA"/>
              </w:rPr>
              <w:br/>
              <w:t>Докладні перекази художніх текстів розповідного характеру з елементами опису тварин, роздуму.</w:t>
            </w:r>
            <w:r w:rsidRPr="00836673">
              <w:rPr>
                <w:lang w:val="uk-UA"/>
              </w:rPr>
              <w:br/>
              <w:t>Д</w:t>
            </w:r>
            <w:r w:rsidRPr="00836673">
              <w:rPr>
                <w:spacing w:val="-2"/>
                <w:kern w:val="20"/>
                <w:lang w:val="uk-UA"/>
              </w:rPr>
              <w:t>окладний переказ тексту наукового стил</w:t>
            </w:r>
            <w:r w:rsidRPr="00836673">
              <w:rPr>
                <w:lang w:val="uk-UA"/>
              </w:rPr>
              <w:t>ю.</w:t>
            </w:r>
            <w:r w:rsidRPr="00836673">
              <w:rPr>
                <w:lang w:val="uk-UA"/>
              </w:rPr>
              <w:br/>
            </w:r>
            <w:r w:rsidRPr="00836673">
              <w:rPr>
                <w:i/>
                <w:iCs/>
                <w:lang w:val="uk-UA"/>
              </w:rPr>
              <w:t>Письмо.</w:t>
            </w:r>
            <w:r w:rsidRPr="00836673">
              <w:rPr>
                <w:lang w:val="uk-UA"/>
              </w:rPr>
              <w:br/>
              <w:t>Докладні перекази художнього тексту розповідного характеру з елементами опису предметів, тварин.</w:t>
            </w:r>
          </w:p>
        </w:tc>
        <w:tc>
          <w:tcPr>
            <w:tcW w:w="4678"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переказує</w:t>
            </w:r>
            <w:r w:rsidRPr="00836673">
              <w:rPr>
                <w:lang w:val="uk-UA"/>
              </w:rPr>
              <w:t xml:space="preserve"> докладно (усно й письмово) почуті і прочитані тексти х</w:t>
            </w:r>
            <w:r w:rsidRPr="00836673">
              <w:rPr>
                <w:spacing w:val="-2"/>
                <w:kern w:val="20"/>
                <w:lang w:val="uk-UA"/>
              </w:rPr>
              <w:t>удожнього і наукового стилів мовлення (обсягом 100—150 слі</w:t>
            </w:r>
            <w:r w:rsidRPr="00836673">
              <w:rPr>
                <w:lang w:val="uk-UA"/>
              </w:rPr>
              <w:t>в) зазначених у програмі видів за самостійно складеним простим планом, підпорядковуючи висловлювання темі та основній думці, з урахуванням комунікативного завдання, дотриманням комп</w:t>
            </w:r>
            <w:r w:rsidRPr="00836673">
              <w:rPr>
                <w:spacing w:val="-2"/>
                <w:kern w:val="20"/>
                <w:lang w:val="uk-UA"/>
              </w:rPr>
              <w:t>озиції, мовних, стильових особливостей та авторського задуму;</w:t>
            </w:r>
            <w:r w:rsidRPr="00836673">
              <w:rPr>
                <w:spacing w:val="-2"/>
                <w:kern w:val="20"/>
                <w:lang w:val="uk-UA"/>
              </w:rPr>
              <w:br/>
            </w:r>
            <w:r w:rsidRPr="00836673">
              <w:rPr>
                <w:lang w:val="uk-UA"/>
              </w:rPr>
              <w:t xml:space="preserve">помічає і </w:t>
            </w:r>
            <w:r w:rsidRPr="00836673">
              <w:rPr>
                <w:i/>
                <w:iCs/>
                <w:lang w:val="uk-UA"/>
              </w:rPr>
              <w:t>виправляє</w:t>
            </w:r>
            <w:r w:rsidRPr="00836673">
              <w:rPr>
                <w:lang w:val="uk-UA"/>
              </w:rPr>
              <w:t xml:space="preserve"> недоліки в своєму мовленні;</w:t>
            </w:r>
            <w:r w:rsidRPr="00836673">
              <w:rPr>
                <w:lang w:val="uk-UA"/>
              </w:rPr>
              <w:br/>
              <w:t xml:space="preserve"> </w:t>
            </w:r>
            <w:r w:rsidRPr="00836673">
              <w:rPr>
                <w:i/>
                <w:iCs/>
                <w:lang w:val="uk-UA"/>
              </w:rPr>
              <w:t>оцінює</w:t>
            </w:r>
            <w:r w:rsidRPr="00836673">
              <w:rPr>
                <w:lang w:val="uk-UA"/>
              </w:rPr>
              <w:t xml:space="preserve"> текст з погляду його змісту, форми, задуму і мовного оформлення.</w:t>
            </w: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spacing w:before="46" w:line="222" w:lineRule="atLeast"/>
              <w:rPr>
                <w:color w:val="000000"/>
                <w:lang w:val="uk-UA"/>
              </w:rPr>
            </w:pPr>
            <w:r w:rsidRPr="00836673">
              <w:rPr>
                <w:color w:val="000000"/>
                <w:lang w:val="uk-UA"/>
              </w:rPr>
              <w:t>4.</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spacing w:before="46" w:line="222" w:lineRule="atLeast"/>
              <w:rPr>
                <w:color w:val="000000"/>
                <w:lang w:val="uk-UA"/>
              </w:rPr>
            </w:pPr>
          </w:p>
        </w:tc>
        <w:tc>
          <w:tcPr>
            <w:tcW w:w="4403"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Створення власних висловлювань</w:t>
            </w:r>
            <w:r w:rsidRPr="00836673">
              <w:rPr>
                <w:lang w:val="uk-UA"/>
              </w:rPr>
              <w:br/>
            </w:r>
            <w:r w:rsidRPr="00836673">
              <w:rPr>
                <w:b/>
                <w:bCs/>
                <w:i/>
                <w:iCs/>
                <w:lang w:val="uk-UA"/>
              </w:rPr>
              <w:t>Діалогічне мовлення</w:t>
            </w:r>
            <w:r w:rsidRPr="00836673">
              <w:rPr>
                <w:lang w:val="uk-UA"/>
              </w:rPr>
              <w:br/>
              <w:t>Діалог, його розігрування відповідно до запропонованої ситуації спілкування, пов’язаної із життєвим досвідом учнів (діалоги етикетного характеру, діалог-розпитування), за поданим початком, малюнками.</w:t>
            </w:r>
          </w:p>
        </w:tc>
        <w:tc>
          <w:tcPr>
            <w:tcW w:w="4678"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t xml:space="preserve"> </w:t>
            </w:r>
            <w:r w:rsidRPr="00836673">
              <w:rPr>
                <w:i/>
                <w:iCs/>
                <w:lang w:val="uk-UA"/>
              </w:rPr>
              <w:t>с</w:t>
            </w:r>
            <w:r w:rsidRPr="00836673">
              <w:rPr>
                <w:i/>
                <w:iCs/>
                <w:spacing w:val="-2"/>
                <w:kern w:val="20"/>
                <w:lang w:val="uk-UA"/>
              </w:rPr>
              <w:t>кладає, розігрує</w:t>
            </w:r>
            <w:r w:rsidRPr="00836673">
              <w:rPr>
                <w:spacing w:val="-2"/>
                <w:kern w:val="20"/>
                <w:lang w:val="uk-UA"/>
              </w:rPr>
              <w:t xml:space="preserve"> діалоги певного обсягу (орієнтовно 6—7 реплік для двох учнів) відповідно до запропонованої ситуації спілкування, зразку, за поданим початком, опорними словами, малюнком, досягаючи комунікативної мети (тривалість діалогу 3—5 хв);</w:t>
            </w:r>
            <w:r w:rsidRPr="00836673">
              <w:rPr>
                <w:spacing w:val="-2"/>
                <w:kern w:val="20"/>
                <w:lang w:val="uk-UA"/>
              </w:rPr>
              <w:br/>
            </w:r>
            <w:r w:rsidRPr="00836673">
              <w:rPr>
                <w:lang w:val="uk-UA"/>
              </w:rPr>
              <w:t>дотримується теми висловлювання, норм української літературної мови;</w:t>
            </w:r>
            <w:r w:rsidRPr="00836673">
              <w:rPr>
                <w:lang w:val="uk-UA"/>
              </w:rPr>
              <w:br/>
            </w:r>
            <w:r w:rsidRPr="00836673">
              <w:rPr>
                <w:i/>
                <w:iCs/>
                <w:lang w:val="uk-UA"/>
              </w:rPr>
              <w:t>використовує</w:t>
            </w:r>
            <w:r w:rsidRPr="00836673">
              <w:rPr>
                <w:lang w:val="uk-UA"/>
              </w:rPr>
              <w:t xml:space="preserve"> репліки для стимулювання, підтримання діалогу, формули мовленнєвого етикету;</w:t>
            </w:r>
            <w:r w:rsidRPr="00836673">
              <w:rPr>
                <w:lang w:val="uk-UA"/>
              </w:rPr>
              <w:br/>
            </w:r>
            <w:r w:rsidRPr="00836673">
              <w:rPr>
                <w:i/>
                <w:iCs/>
                <w:lang w:val="uk-UA"/>
              </w:rPr>
              <w:t>оцінює</w:t>
            </w:r>
            <w:r w:rsidRPr="00836673">
              <w:rPr>
                <w:lang w:val="uk-UA"/>
              </w:rPr>
              <w:t xml:space="preserve"> текст з погляду його змісту, форми, задуму і мовного оформлення;</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403"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i/>
                <w:iCs/>
                <w:lang w:val="uk-UA"/>
              </w:rPr>
              <w:t>Монологічне мовлення</w:t>
            </w:r>
            <w:r w:rsidRPr="00836673">
              <w:rPr>
                <w:lang w:val="uk-UA"/>
              </w:rPr>
              <w:br/>
            </w:r>
            <w:r w:rsidRPr="00836673">
              <w:rPr>
                <w:i/>
                <w:iCs/>
                <w:lang w:val="uk-UA"/>
              </w:rPr>
              <w:t>Твори (навчальні й контрольні)</w:t>
            </w:r>
            <w:r w:rsidRPr="00836673">
              <w:rPr>
                <w:lang w:val="uk-UA"/>
              </w:rPr>
              <w:t xml:space="preserve"> без плану.</w:t>
            </w:r>
            <w:r w:rsidRPr="00836673">
              <w:rPr>
                <w:lang w:val="uk-UA"/>
              </w:rPr>
              <w:br/>
            </w:r>
            <w:r w:rsidRPr="00836673">
              <w:rPr>
                <w:i/>
                <w:iCs/>
                <w:lang w:val="uk-UA"/>
              </w:rPr>
              <w:t>Говоріння.</w:t>
            </w:r>
            <w:r w:rsidRPr="00836673">
              <w:rPr>
                <w:lang w:val="uk-UA"/>
              </w:rPr>
              <w:br/>
              <w:t>Твори-описи окремих предметів, тварин (у то</w:t>
            </w:r>
            <w:r w:rsidRPr="00836673">
              <w:rPr>
                <w:spacing w:val="-4"/>
                <w:kern w:val="20"/>
                <w:lang w:val="uk-UA"/>
              </w:rPr>
              <w:t>му числі за картиною) в художньому сти</w:t>
            </w:r>
            <w:r w:rsidRPr="00836673">
              <w:rPr>
                <w:lang w:val="uk-UA"/>
              </w:rPr>
              <w:t>лі.</w:t>
            </w:r>
            <w:r w:rsidRPr="00836673">
              <w:rPr>
                <w:lang w:val="uk-UA"/>
              </w:rPr>
              <w:br/>
              <w:t>Відповідь на уроках української мови та інших предметів (за поданим планом або таблицею) в науковому стилі.</w:t>
            </w:r>
          </w:p>
        </w:tc>
        <w:tc>
          <w:tcPr>
            <w:tcW w:w="4678"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с</w:t>
            </w:r>
            <w:r w:rsidRPr="00836673">
              <w:rPr>
                <w:i/>
                <w:iCs/>
                <w:spacing w:val="4"/>
                <w:kern w:val="20"/>
                <w:lang w:val="uk-UA"/>
              </w:rPr>
              <w:t xml:space="preserve">кладає </w:t>
            </w:r>
            <w:r w:rsidRPr="00836673">
              <w:rPr>
                <w:spacing w:val="4"/>
                <w:kern w:val="20"/>
                <w:lang w:val="uk-UA"/>
              </w:rPr>
              <w:t>усні та письмові твори (вказаних у програмі видів) з урахуванням мети й адресата мовлення, типу і стилю мовленн</w:t>
            </w:r>
            <w:r w:rsidRPr="00836673">
              <w:rPr>
                <w:lang w:val="uk-UA"/>
              </w:rPr>
              <w:t>я;</w:t>
            </w:r>
            <w:r w:rsidRPr="00836673">
              <w:rPr>
                <w:lang w:val="uk-UA"/>
              </w:rPr>
              <w:br/>
            </w:r>
            <w:r w:rsidRPr="00836673">
              <w:rPr>
                <w:i/>
                <w:iCs/>
                <w:lang w:val="uk-UA"/>
              </w:rPr>
              <w:t>підпорядковує</w:t>
            </w:r>
            <w:r w:rsidRPr="00836673">
              <w:rPr>
                <w:lang w:val="uk-UA"/>
              </w:rPr>
              <w:t xml:space="preserve"> висловлювання темі та основній думці;</w:t>
            </w:r>
            <w:r w:rsidRPr="00836673">
              <w:rPr>
                <w:lang w:val="uk-UA"/>
              </w:rPr>
              <w:br/>
            </w:r>
            <w:r w:rsidRPr="00836673">
              <w:rPr>
                <w:i/>
                <w:iCs/>
                <w:lang w:val="uk-UA"/>
              </w:rPr>
              <w:t xml:space="preserve"> використовує</w:t>
            </w:r>
            <w:r w:rsidRPr="00836673">
              <w:rPr>
                <w:lang w:val="uk-UA"/>
              </w:rPr>
              <w:t xml:space="preserve"> вивчені мовні засоби зв’язку між реченнями в тексті;</w:t>
            </w:r>
            <w:r w:rsidRPr="00836673">
              <w:rPr>
                <w:lang w:val="uk-UA"/>
              </w:rPr>
              <w:br/>
            </w:r>
            <w:r w:rsidRPr="00836673">
              <w:rPr>
                <w:i/>
                <w:iCs/>
                <w:lang w:val="uk-UA"/>
              </w:rPr>
              <w:t>вибирає</w:t>
            </w:r>
            <w:r w:rsidRPr="00836673">
              <w:rPr>
                <w:lang w:val="uk-UA"/>
              </w:rPr>
              <w:t xml:space="preserve"> відповідно до умов спілкування стиль мовлення (розмовний, науковий, художній);</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Відгук про висловлювання товариша.</w:t>
            </w:r>
            <w:r w:rsidRPr="00836673">
              <w:rPr>
                <w:lang w:val="uk-UA"/>
              </w:rPr>
              <w:br/>
              <w:t>Твір-оповідання про випадок із життя.</w:t>
            </w:r>
            <w:r w:rsidRPr="00836673">
              <w:rPr>
                <w:lang w:val="uk-UA"/>
              </w:rPr>
              <w:br/>
            </w:r>
            <w:r w:rsidRPr="00836673">
              <w:rPr>
                <w:i/>
                <w:iCs/>
                <w:lang w:val="uk-UA"/>
              </w:rPr>
              <w:t>Письмо.</w:t>
            </w:r>
            <w:r w:rsidRPr="00836673">
              <w:rPr>
                <w:lang w:val="uk-UA"/>
              </w:rPr>
              <w:br/>
              <w:t>Твір-розповідь на основі власного досвіду в художньому стилі.</w:t>
            </w:r>
            <w:r w:rsidRPr="00836673">
              <w:rPr>
                <w:lang w:val="uk-UA"/>
              </w:rPr>
              <w:br/>
              <w:t>Твори-описи окремих предметів, тварин у художньому і науковому стилях.</w:t>
            </w:r>
            <w:r w:rsidRPr="00836673">
              <w:rPr>
                <w:lang w:val="uk-UA"/>
              </w:rPr>
              <w:br/>
              <w:t>Твір-роздум на тему, пов’язану з життєвим досвідом учнів у художньому стилі.</w:t>
            </w:r>
            <w:r w:rsidRPr="00836673">
              <w:rPr>
                <w:lang w:val="uk-UA"/>
              </w:rPr>
              <w:br/>
              <w:t>Замітка в газету (із шкільного життя) інформаційного характеру.</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додержується</w:t>
            </w:r>
            <w:r w:rsidRPr="00836673">
              <w:rPr>
                <w:lang w:val="uk-UA"/>
              </w:rPr>
              <w:t xml:space="preserve"> вимог до мовлення та основних правил спілкування;</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недоліки та помилки в змісті, побудові й мовному оформленні власних висловлювань;</w:t>
            </w:r>
            <w:r w:rsidRPr="00836673">
              <w:rPr>
                <w:lang w:val="uk-UA"/>
              </w:rPr>
              <w:br/>
            </w:r>
            <w:r w:rsidRPr="00836673">
              <w:rPr>
                <w:i/>
                <w:iCs/>
                <w:lang w:val="uk-UA"/>
              </w:rPr>
              <w:t>оцінює</w:t>
            </w:r>
            <w:r w:rsidRPr="00836673">
              <w:rPr>
                <w:lang w:val="uk-UA"/>
              </w:rPr>
              <w:t xml:space="preserve"> текст з погляду його змісту, форми, задуму і мовного оформлення.</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Ділові папери</w:t>
            </w:r>
            <w:r w:rsidRPr="00836673">
              <w:rPr>
                <w:lang w:val="uk-UA"/>
              </w:rPr>
              <w:t>.</w:t>
            </w:r>
            <w:r w:rsidRPr="00836673">
              <w:rPr>
                <w:spacing w:val="-4"/>
                <w:kern w:val="20"/>
                <w:lang w:val="uk-UA"/>
              </w:rPr>
              <w:t xml:space="preserve"> Лист рідним, друзям. Адре</w:t>
            </w:r>
            <w:r w:rsidRPr="00836673">
              <w:rPr>
                <w:lang w:val="uk-UA"/>
              </w:rPr>
              <w:t>са.</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5245"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jc w:val="left"/>
              <w:rPr>
                <w:color w:val="000000"/>
                <w:lang w:val="uk-UA"/>
              </w:rPr>
            </w:pPr>
            <w:r w:rsidRPr="00836673">
              <w:rPr>
                <w:b/>
                <w:bCs/>
                <w:color w:val="000000"/>
                <w:lang w:val="uk-UA"/>
              </w:rPr>
              <w:t>М</w:t>
            </w:r>
            <w:r w:rsidRPr="00836673">
              <w:rPr>
                <w:b/>
                <w:bCs/>
                <w:color w:val="000000"/>
                <w:spacing w:val="-2"/>
                <w:kern w:val="20"/>
                <w:lang w:val="uk-UA"/>
              </w:rPr>
              <w:t>іжпредметні зв’язки.</w:t>
            </w:r>
            <w:r w:rsidRPr="00836673">
              <w:rPr>
                <w:color w:val="000000"/>
                <w:spacing w:val="-2"/>
                <w:kern w:val="20"/>
                <w:lang w:val="uk-UA"/>
              </w:rPr>
              <w:t xml:space="preserve"> Художній твір і його частин</w:t>
            </w:r>
            <w:r w:rsidRPr="00836673">
              <w:rPr>
                <w:color w:val="000000"/>
                <w:lang w:val="uk-UA"/>
              </w:rPr>
              <w:t>и: тема та ідейний зміст художнього твору; розповідь і опис предметів, тварин у вивчених творах; роздуми про вчинки героїв (література); усний опис змісту і</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художніх засобів у творах живопису, що зображують предмети, тварин; усна розповідь за змістом жанрової картини про дітей; спостереження за окремими предметами при малюванні з натури (образотворче </w:t>
            </w:r>
            <w:r w:rsidRPr="00836673">
              <w:rPr>
                <w:lang w:val="uk-UA"/>
              </w:rPr>
              <w:lastRenderedPageBreak/>
              <w:t>мистецтво).</w:t>
            </w: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Мовна змістова лінія</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435"/>
        <w:gridCol w:w="407"/>
        <w:gridCol w:w="4403"/>
        <w:gridCol w:w="4678"/>
      </w:tblGrid>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w:t>
            </w:r>
            <w:r w:rsidRPr="00836673">
              <w:rPr>
                <w:lang w:val="uk-UA"/>
              </w:rPr>
              <w:br/>
              <w:t>п/п</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К-ть год.</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Зміст навчального матеріалу</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Державні вимоги до рівня загальноосвітньої підготовки учнів</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br/>
              <w:t>1.</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84</w:t>
            </w:r>
            <w:r w:rsidRPr="00836673">
              <w:rPr>
                <w:color w:val="000000"/>
                <w:lang w:val="uk-UA"/>
              </w:rPr>
              <w:br/>
              <w:t>1</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br/>
            </w:r>
            <w:r w:rsidRPr="00836673">
              <w:rPr>
                <w:b/>
                <w:bCs/>
                <w:lang w:val="uk-UA"/>
              </w:rPr>
              <w:t>Вступ</w:t>
            </w:r>
            <w:r w:rsidRPr="00836673">
              <w:rPr>
                <w:lang w:val="uk-UA"/>
              </w:rPr>
              <w:br/>
              <w:t>Значення мови в житті суспільства. Українська мова — державна мова України.</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t>розуміє значення мови в житті суспільства, роль української мови як державної в Україні.</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9</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Повторення вивченого в початкових класах</w:t>
            </w:r>
            <w:r w:rsidRPr="00836673">
              <w:rPr>
                <w:lang w:val="uk-UA"/>
              </w:rPr>
              <w:br/>
            </w:r>
            <w:r w:rsidRPr="00836673">
              <w:rPr>
                <w:i/>
                <w:iCs/>
                <w:lang w:val="uk-UA"/>
              </w:rPr>
              <w:t>Частини мови</w:t>
            </w:r>
            <w:r w:rsidRPr="00836673">
              <w:rPr>
                <w:lang w:val="uk-UA"/>
              </w:rPr>
              <w:t>; основні способи їх розпізнавання. Іменник. Прикметник. Числівник. Займенник. Дієслово. Прислівник. Прийменник. Сполучник.</w:t>
            </w:r>
            <w:r w:rsidRPr="00836673">
              <w:rPr>
                <w:lang w:val="uk-UA"/>
              </w:rPr>
              <w:br/>
            </w:r>
            <w:r w:rsidRPr="00836673">
              <w:rPr>
                <w:i/>
                <w:iCs/>
                <w:lang w:val="uk-UA"/>
              </w:rPr>
              <w:t>Правопис</w:t>
            </w:r>
            <w:r w:rsidRPr="00836673">
              <w:rPr>
                <w:lang w:val="uk-UA"/>
              </w:rPr>
              <w:t>.</w:t>
            </w:r>
            <w:r w:rsidRPr="00836673">
              <w:rPr>
                <w:lang w:val="uk-UA"/>
              </w:rPr>
              <w:br/>
              <w:t>Велика буква і лапки в іменниках.</w:t>
            </w:r>
            <w:r w:rsidRPr="00836673">
              <w:rPr>
                <w:lang w:val="uk-UA"/>
              </w:rPr>
              <w:br/>
              <w:t>Голосні у відмінкових закінченнях іменників, прикметників, дієслів.</w:t>
            </w:r>
            <w:r w:rsidRPr="00836673">
              <w:rPr>
                <w:lang w:val="uk-UA"/>
              </w:rPr>
              <w:br/>
            </w:r>
            <w:r w:rsidRPr="00836673">
              <w:rPr>
                <w:i/>
                <w:iCs/>
                <w:lang w:val="uk-UA"/>
              </w:rPr>
              <w:t>Не</w:t>
            </w:r>
            <w:r w:rsidRPr="00836673">
              <w:rPr>
                <w:lang w:val="uk-UA"/>
              </w:rPr>
              <w:t xml:space="preserve"> з дієсловами.</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розпізнає</w:t>
            </w:r>
            <w:r w:rsidRPr="00836673">
              <w:rPr>
                <w:lang w:val="uk-UA"/>
              </w:rPr>
              <w:t xml:space="preserve"> вивчені в початкових класах частини мови, визначаючи їх істотні ознаки;</w:t>
            </w:r>
            <w:r w:rsidRPr="00836673">
              <w:rPr>
                <w:lang w:val="uk-UA"/>
              </w:rPr>
              <w:br/>
            </w:r>
            <w:r w:rsidRPr="00836673">
              <w:rPr>
                <w:i/>
                <w:iCs/>
                <w:lang w:val="uk-UA"/>
              </w:rPr>
              <w:t>розрізняє</w:t>
            </w:r>
            <w:r w:rsidRPr="00836673">
              <w:rPr>
                <w:lang w:val="uk-UA"/>
              </w:rPr>
              <w:t xml:space="preserve"> нормативну та ненормативну лексику;</w:t>
            </w:r>
            <w:r w:rsidRPr="00836673">
              <w:rPr>
                <w:lang w:val="uk-UA"/>
              </w:rPr>
              <w:br/>
            </w:r>
            <w:r w:rsidRPr="00836673">
              <w:rPr>
                <w:i/>
                <w:iCs/>
                <w:lang w:val="uk-UA"/>
              </w:rPr>
              <w:t>правильно пише</w:t>
            </w:r>
            <w:r w:rsidRPr="00836673">
              <w:rPr>
                <w:lang w:val="uk-UA"/>
              </w:rPr>
              <w:t xml:space="preserve"> слова з вивченими орфограмами;</w:t>
            </w:r>
            <w:r w:rsidRPr="00836673">
              <w:rPr>
                <w:lang w:val="uk-UA"/>
              </w:rPr>
              <w:br/>
            </w:r>
            <w:r w:rsidRPr="00836673">
              <w:rPr>
                <w:i/>
                <w:iCs/>
                <w:lang w:val="uk-UA"/>
              </w:rPr>
              <w:t>розставляє</w:t>
            </w:r>
            <w:r w:rsidRPr="00836673">
              <w:rPr>
                <w:lang w:val="uk-UA"/>
              </w:rPr>
              <w:t xml:space="preserve"> розділові знаки в кінці речення, при звертанні, однорідних членах речення;</w:t>
            </w:r>
            <w:r w:rsidRPr="00836673">
              <w:rPr>
                <w:lang w:val="uk-UA"/>
              </w:rPr>
              <w:br/>
            </w:r>
            <w:r w:rsidRPr="00836673">
              <w:rPr>
                <w:i/>
                <w:iCs/>
                <w:lang w:val="uk-UA"/>
              </w:rPr>
              <w:t>пояснює</w:t>
            </w:r>
            <w:r w:rsidRPr="00836673">
              <w:rPr>
                <w:lang w:val="uk-UA"/>
              </w:rPr>
              <w:t xml:space="preserve"> вивчені орфограми і пунктограми;</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орфографічні та пунктуаційні помилки на вивчені правила;</w:t>
            </w:r>
            <w:r w:rsidRPr="00836673">
              <w:rPr>
                <w:lang w:val="uk-UA"/>
              </w:rPr>
              <w:br/>
            </w:r>
            <w:r w:rsidRPr="00836673">
              <w:rPr>
                <w:i/>
                <w:iCs/>
                <w:lang w:val="uk-UA"/>
              </w:rPr>
              <w:t>вміє користуватися</w:t>
            </w:r>
            <w:r w:rsidRPr="00836673">
              <w:rPr>
                <w:lang w:val="uk-UA"/>
              </w:rPr>
              <w:t xml:space="preserve"> орфографічним і тлумачним словниками;</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Правопис </w:t>
            </w:r>
            <w:r w:rsidRPr="00836673">
              <w:rPr>
                <w:i/>
                <w:iCs/>
                <w:lang w:val="uk-UA"/>
              </w:rPr>
              <w:t>-шся</w:t>
            </w:r>
            <w:r w:rsidRPr="00836673">
              <w:rPr>
                <w:lang w:val="uk-UA"/>
              </w:rPr>
              <w:t xml:space="preserve">, </w:t>
            </w:r>
            <w:r w:rsidRPr="00836673">
              <w:rPr>
                <w:i/>
                <w:iCs/>
                <w:lang w:val="uk-UA"/>
              </w:rPr>
              <w:t>-ться</w:t>
            </w:r>
            <w:r w:rsidRPr="00836673">
              <w:rPr>
                <w:lang w:val="uk-UA"/>
              </w:rPr>
              <w:t xml:space="preserve"> у кінці дієслів. Написання прийменників із іншими частинами мови. Правопис вивчених прислівників. Апостроф. М’який знак.</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Лексикологія.</w:t>
            </w:r>
            <w:r w:rsidRPr="00836673">
              <w:rPr>
                <w:lang w:val="uk-UA"/>
              </w:rPr>
              <w:t xml:space="preserve"> Уживання вивчених частин мови як синонімів і антонімів, у прямому і переносному значенні.</w:t>
            </w:r>
            <w:r w:rsidRPr="00836673">
              <w:rPr>
                <w:lang w:val="uk-UA"/>
              </w:rPr>
              <w:br/>
            </w:r>
            <w:r w:rsidRPr="00836673">
              <w:rPr>
                <w:i/>
                <w:iCs/>
                <w:lang w:val="uk-UA"/>
              </w:rPr>
              <w:t>Граматика.</w:t>
            </w:r>
            <w:r w:rsidRPr="00836673">
              <w:rPr>
                <w:lang w:val="uk-UA"/>
              </w:rPr>
              <w:t xml:space="preserve"> Роль вивчених частин мови в побудові речення і висловленні думки. Уживання прийменників та сполучників </w:t>
            </w:r>
            <w:r w:rsidRPr="00836673">
              <w:rPr>
                <w:i/>
                <w:iCs/>
                <w:lang w:val="uk-UA"/>
              </w:rPr>
              <w:t>і</w:t>
            </w:r>
            <w:r w:rsidRPr="00836673">
              <w:rPr>
                <w:lang w:val="uk-UA"/>
              </w:rPr>
              <w:t xml:space="preserve">, </w:t>
            </w:r>
            <w:r w:rsidRPr="00836673">
              <w:rPr>
                <w:i/>
                <w:iCs/>
                <w:lang w:val="uk-UA"/>
              </w:rPr>
              <w:t>та</w:t>
            </w:r>
            <w:r w:rsidRPr="00836673">
              <w:rPr>
                <w:lang w:val="uk-UA"/>
              </w:rPr>
              <w:t xml:space="preserve">, </w:t>
            </w:r>
            <w:r w:rsidRPr="00836673">
              <w:rPr>
                <w:i/>
                <w:iCs/>
                <w:lang w:val="uk-UA"/>
              </w:rPr>
              <w:t>й</w:t>
            </w:r>
            <w:r w:rsidRPr="00836673">
              <w:rPr>
                <w:lang w:val="uk-UA"/>
              </w:rPr>
              <w:t xml:space="preserve">, </w:t>
            </w:r>
            <w:r w:rsidRPr="00836673">
              <w:rPr>
                <w:i/>
                <w:iCs/>
                <w:lang w:val="uk-UA"/>
              </w:rPr>
              <w:t>а</w:t>
            </w:r>
            <w:r w:rsidRPr="00836673">
              <w:rPr>
                <w:lang w:val="uk-UA"/>
              </w:rPr>
              <w:t xml:space="preserve">, </w:t>
            </w:r>
            <w:r w:rsidRPr="00836673">
              <w:rPr>
                <w:i/>
                <w:iCs/>
                <w:lang w:val="uk-UA"/>
              </w:rPr>
              <w:t>але</w:t>
            </w:r>
            <w:r w:rsidRPr="00836673">
              <w:rPr>
                <w:lang w:val="uk-UA"/>
              </w:rPr>
              <w:t xml:space="preserve"> для зв’язку слів у реченні.</w:t>
            </w:r>
            <w:r w:rsidRPr="00836673">
              <w:rPr>
                <w:lang w:val="uk-UA"/>
              </w:rPr>
              <w:br/>
            </w:r>
            <w:r w:rsidRPr="00836673">
              <w:rPr>
                <w:i/>
                <w:iCs/>
                <w:lang w:val="uk-UA"/>
              </w:rPr>
              <w:t>Культура мовлення.</w:t>
            </w:r>
            <w:r w:rsidRPr="00836673">
              <w:rPr>
                <w:lang w:val="uk-UA"/>
              </w:rPr>
              <w:t xml:space="preserve"> Розрізнення лiтературної лексичної норми та ненормативної лексики (вульгаризмів), слів української і російської мов з метою уникнення суржика.</w:t>
            </w:r>
            <w:r w:rsidRPr="00836673">
              <w:rPr>
                <w:lang w:val="uk-UA"/>
              </w:rPr>
              <w:br/>
            </w:r>
            <w:r w:rsidRPr="00836673">
              <w:rPr>
                <w:i/>
                <w:iCs/>
                <w:lang w:val="uk-UA"/>
              </w:rPr>
              <w:t>Текст (риторичний аспект).</w:t>
            </w:r>
            <w:r w:rsidRPr="00836673">
              <w:rPr>
                <w:lang w:val="uk-UA"/>
              </w:rPr>
              <w:t xml:space="preserve"> Удосконалення вмінь складати й поліпшувати висловлювання на основі використання власного досвіду.</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будує</w:t>
            </w:r>
            <w:r w:rsidRPr="00836673">
              <w:rPr>
                <w:lang w:val="uk-UA"/>
              </w:rPr>
              <w:t xml:space="preserve"> речення із вивченими частинами мови, використовуючи їх у прямому, переносному значенні, як синоніми та антоніми;</w:t>
            </w:r>
            <w:r w:rsidRPr="00836673">
              <w:rPr>
                <w:lang w:val="uk-UA"/>
              </w:rPr>
              <w:br/>
            </w:r>
            <w:r w:rsidRPr="00836673">
              <w:rPr>
                <w:i/>
                <w:iCs/>
                <w:lang w:val="uk-UA"/>
              </w:rPr>
              <w:t>оцінює</w:t>
            </w:r>
            <w:r w:rsidRPr="00836673">
              <w:rPr>
                <w:lang w:val="uk-UA"/>
              </w:rPr>
              <w:t xml:space="preserve"> випадки вдалого і невдалого їх використання;</w:t>
            </w:r>
            <w:r w:rsidRPr="00836673">
              <w:rPr>
                <w:lang w:val="uk-UA"/>
              </w:rPr>
              <w:br/>
            </w:r>
            <w:r w:rsidRPr="00836673">
              <w:rPr>
                <w:i/>
                <w:iCs/>
                <w:lang w:val="uk-UA"/>
              </w:rPr>
              <w:t>складає</w:t>
            </w:r>
            <w:r w:rsidRPr="00836673">
              <w:rPr>
                <w:lang w:val="uk-UA"/>
              </w:rPr>
              <w:t xml:space="preserve"> усні й письмові висловлювання на певну соціокультурну тему з використанням власного життєвого досвіду відповідно до визначеної комунікативної мети.</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3.</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7</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Поняття про текст</w:t>
            </w:r>
            <w:r w:rsidRPr="00836673">
              <w:rPr>
                <w:lang w:val="uk-UA"/>
              </w:rPr>
              <w:br/>
            </w:r>
            <w:r w:rsidRPr="00836673">
              <w:rPr>
                <w:i/>
                <w:iCs/>
                <w:lang w:val="uk-UA"/>
              </w:rPr>
              <w:t>Текст і його ознаки:</w:t>
            </w:r>
            <w:r w:rsidRPr="00836673">
              <w:rPr>
                <w:lang w:val="uk-UA"/>
              </w:rPr>
              <w:t xml:space="preserve"> тема і основна думка, задум, наявність двох і більше речень, зв’язність, завершеність. Поділ тексту на мікротеми й абзаци, а речення в тексті — на відоме і нове. Тематичне речення в мікротемі.</w:t>
            </w:r>
            <w:r w:rsidRPr="00836673">
              <w:rPr>
                <w:lang w:val="uk-UA"/>
              </w:rPr>
              <w:br/>
              <w:t>Мовні засоби зв’язку речень у тексті.</w:t>
            </w:r>
            <w:r w:rsidRPr="00836673">
              <w:rPr>
                <w:lang w:val="uk-UA"/>
              </w:rPr>
              <w:br/>
              <w:t>Тексти різних типів — розповідь, опис, роздум (повторення).</w:t>
            </w:r>
            <w:r w:rsidRPr="00836673">
              <w:rPr>
                <w:lang w:val="uk-UA"/>
              </w:rPr>
              <w:br/>
              <w:t>Поняття про розмовний, науковий, художній, офіційно-діловий та публіцистичний стилі мовлення (повторення і поглиблення). Стилістична помилка (практично).</w:t>
            </w:r>
            <w:r w:rsidRPr="00836673">
              <w:rPr>
                <w:lang w:val="uk-UA"/>
              </w:rPr>
              <w:br/>
              <w:t>Недоліки в тексті (практично).</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Лексикологія.</w:t>
            </w:r>
            <w:r w:rsidRPr="00836673">
              <w:rPr>
                <w:lang w:val="uk-UA"/>
              </w:rPr>
              <w:t xml:space="preserve"> Засвоєння нових слів (у тому числі власне українських), прислів’їв, крилатих висловів.</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називає</w:t>
            </w:r>
            <w:r w:rsidRPr="00836673">
              <w:rPr>
                <w:lang w:val="uk-UA"/>
              </w:rPr>
              <w:t xml:space="preserve"> істотні ознаки тексту;</w:t>
            </w:r>
            <w:r w:rsidRPr="00836673">
              <w:rPr>
                <w:lang w:val="uk-UA"/>
              </w:rPr>
              <w:br/>
            </w:r>
            <w:r w:rsidRPr="00836673">
              <w:rPr>
                <w:i/>
                <w:iCs/>
                <w:lang w:val="uk-UA"/>
              </w:rPr>
              <w:t>визначає</w:t>
            </w:r>
            <w:r w:rsidRPr="00836673">
              <w:rPr>
                <w:lang w:val="uk-UA"/>
              </w:rPr>
              <w:t xml:space="preserve"> тему й основну думку, задум, належність до певного типу (розповіді, опису, роздуму) і стилю мовлення (художнього, наукового, розмовного, офіційно-ділового, публіцистичного);</w:t>
            </w:r>
            <w:r w:rsidRPr="00836673">
              <w:rPr>
                <w:lang w:val="uk-UA"/>
              </w:rPr>
              <w:br/>
            </w:r>
            <w:r w:rsidRPr="00836673">
              <w:rPr>
                <w:i/>
                <w:iCs/>
                <w:lang w:val="uk-UA"/>
              </w:rPr>
              <w:t>виділяє</w:t>
            </w:r>
            <w:r w:rsidRPr="00836673">
              <w:rPr>
                <w:lang w:val="uk-UA"/>
              </w:rPr>
              <w:t xml:space="preserve"> в тексті абзаци, мікротеми, тематичні речення; мовні засоби зв’язку речень, відоме і нове в реченнях тексту;</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недоліки в тексті;</w:t>
            </w:r>
            <w:r w:rsidRPr="00836673">
              <w:rPr>
                <w:lang w:val="uk-UA"/>
              </w:rPr>
              <w:br/>
            </w:r>
            <w:r w:rsidRPr="00836673">
              <w:rPr>
                <w:i/>
                <w:iCs/>
                <w:lang w:val="uk-UA"/>
              </w:rPr>
              <w:t>складає</w:t>
            </w:r>
            <w:r w:rsidRPr="00836673">
              <w:rPr>
                <w:lang w:val="uk-UA"/>
              </w:rPr>
              <w:t xml:space="preserve"> діалогічні й монологічні тексти певного типу і стилю мовлення відповідно до навчальної і комунікативної мети, висловлююючи своє ставлення до предмета мовлення;</w:t>
            </w:r>
            <w:r w:rsidRPr="00836673">
              <w:rPr>
                <w:lang w:val="uk-UA"/>
              </w:rPr>
              <w:br/>
            </w:r>
            <w:r w:rsidRPr="00836673">
              <w:rPr>
                <w:i/>
                <w:iCs/>
                <w:lang w:val="uk-UA"/>
              </w:rPr>
              <w:t>аналізує</w:t>
            </w:r>
            <w:r w:rsidRPr="00836673">
              <w:rPr>
                <w:lang w:val="uk-UA"/>
              </w:rPr>
              <w:t xml:space="preserve"> й </w:t>
            </w:r>
            <w:r w:rsidRPr="00836673">
              <w:rPr>
                <w:i/>
                <w:iCs/>
                <w:lang w:val="uk-UA"/>
              </w:rPr>
              <w:t>оцінює</w:t>
            </w:r>
            <w:r w:rsidRPr="00836673">
              <w:rPr>
                <w:lang w:val="uk-UA"/>
              </w:rPr>
              <w:t xml:space="preserve"> текст з погляду його змісту, будови, задуму й мовного оформлення.</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Граматика</w:t>
            </w:r>
            <w:r w:rsidRPr="00836673">
              <w:rPr>
                <w:lang w:val="uk-UA"/>
              </w:rPr>
              <w:t xml:space="preserve">. Сполучники, прислівники, </w:t>
            </w:r>
            <w:r w:rsidRPr="00836673">
              <w:rPr>
                <w:lang w:val="uk-UA"/>
              </w:rPr>
              <w:lastRenderedPageBreak/>
              <w:t>за</w:t>
            </w:r>
            <w:r w:rsidRPr="00836673">
              <w:rPr>
                <w:spacing w:val="-2"/>
                <w:kern w:val="20"/>
                <w:lang w:val="uk-UA"/>
              </w:rPr>
              <w:t>йменники; синоніми, спільнокореневі сл</w:t>
            </w:r>
            <w:r w:rsidRPr="00836673">
              <w:rPr>
                <w:lang w:val="uk-UA"/>
              </w:rPr>
              <w:t>ова, повтори як засоби зв’язку речень у тексті. Виділення тематичних речень у мікротемі.</w:t>
            </w:r>
            <w:r w:rsidRPr="00836673">
              <w:rPr>
                <w:lang w:val="uk-UA"/>
              </w:rPr>
              <w:br/>
            </w:r>
            <w:r w:rsidRPr="00836673">
              <w:rPr>
                <w:i/>
                <w:iCs/>
                <w:lang w:val="uk-UA"/>
              </w:rPr>
              <w:t>Культура мовлення.</w:t>
            </w:r>
            <w:r w:rsidRPr="00836673">
              <w:rPr>
                <w:lang w:val="uk-UA"/>
              </w:rPr>
              <w:t xml:space="preserve"> Засвоєння складних випадків слововживання.</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lastRenderedPageBreak/>
              <w:t>4.</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20</w:t>
            </w:r>
            <w:r w:rsidRPr="00836673">
              <w:rPr>
                <w:color w:val="000000"/>
                <w:lang w:val="uk-UA"/>
              </w:rPr>
              <w:br/>
              <w:t>5</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Відомості з синтаксису і пунктуації</w:t>
            </w:r>
            <w:r w:rsidRPr="00836673">
              <w:rPr>
                <w:lang w:val="uk-UA"/>
              </w:rPr>
              <w:br/>
            </w:r>
            <w:r w:rsidRPr="00836673">
              <w:rPr>
                <w:i/>
                <w:iCs/>
                <w:lang w:val="uk-UA"/>
              </w:rPr>
              <w:t>Словосполучення.</w:t>
            </w:r>
            <w:r w:rsidRPr="00836673">
              <w:rPr>
                <w:lang w:val="uk-UA"/>
              </w:rPr>
              <w:t xml:space="preserve"> Відмінність словосполучення від слова, його форми і речення. Головне та залежне слово у словосполученні. Словосполучення лексичні та фразеологічні (практично). Граматична помилка та її умовне позначення (практично).</w:t>
            </w:r>
            <w:r w:rsidRPr="00836673">
              <w:rPr>
                <w:lang w:val="uk-UA"/>
              </w:rPr>
              <w:br/>
              <w:t xml:space="preserve"> </w:t>
            </w:r>
            <w:r w:rsidRPr="00836673">
              <w:rPr>
                <w:i/>
                <w:iCs/>
                <w:lang w:val="uk-UA"/>
              </w:rPr>
              <w:t>Речення, його граматична основа</w:t>
            </w:r>
            <w:r w:rsidRPr="00836673">
              <w:rPr>
                <w:lang w:val="uk-UA"/>
              </w:rPr>
              <w:t xml:space="preserve"> (підмет і присудок). Речення з одним головним членом (загальне ознайомлення). Види речень за метою висловлювання: розповідні, питальні, спонукальні (повторення). Окличні речення (повторення).</w:t>
            </w:r>
            <w:r w:rsidRPr="00836673">
              <w:rPr>
                <w:lang w:val="uk-UA"/>
              </w:rPr>
              <w:br/>
            </w:r>
            <w:r w:rsidRPr="00836673">
              <w:rPr>
                <w:i/>
                <w:iCs/>
                <w:lang w:val="uk-UA"/>
              </w:rPr>
              <w:t>Правопис.</w:t>
            </w:r>
            <w:r w:rsidRPr="00836673">
              <w:rPr>
                <w:lang w:val="uk-UA"/>
              </w:rPr>
              <w:t xml:space="preserve"> Розділові знаки в кінці речень (повторення). Пунктуаційна помилка та її умовне позначення (практично).</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Лексикологія.</w:t>
            </w:r>
            <w:r w:rsidRPr="00836673">
              <w:rPr>
                <w:lang w:val="uk-UA"/>
              </w:rPr>
              <w:t xml:space="preserve"> Засвоєння нових слів (у тому числі власне українських) і фразеологізмів, прислів’їв, крилатих висловів.</w:t>
            </w:r>
            <w:r w:rsidRPr="00836673">
              <w:rPr>
                <w:lang w:val="uk-UA"/>
              </w:rPr>
              <w:br/>
            </w:r>
            <w:r w:rsidRPr="00836673">
              <w:rPr>
                <w:i/>
                <w:iCs/>
                <w:lang w:val="uk-UA"/>
              </w:rPr>
              <w:t>Граматика.</w:t>
            </w:r>
            <w:r w:rsidRPr="00836673">
              <w:rPr>
                <w:lang w:val="uk-UA"/>
              </w:rPr>
              <w:t xml:space="preserve"> Спостереження за використанням вивчених частин мови в ролі головного і залежного слова.</w:t>
            </w:r>
            <w:r w:rsidRPr="00836673">
              <w:rPr>
                <w:lang w:val="uk-UA"/>
              </w:rPr>
              <w:br/>
            </w:r>
            <w:r w:rsidRPr="00836673">
              <w:rPr>
                <w:i/>
                <w:iCs/>
                <w:spacing w:val="-2"/>
                <w:kern w:val="20"/>
                <w:lang w:val="uk-UA"/>
              </w:rPr>
              <w:t>К</w:t>
            </w:r>
            <w:r w:rsidRPr="00836673">
              <w:rPr>
                <w:i/>
                <w:iCs/>
                <w:spacing w:val="-4"/>
                <w:kern w:val="20"/>
                <w:lang w:val="uk-UA"/>
              </w:rPr>
              <w:t>ультура мовлення і стилістика.</w:t>
            </w:r>
            <w:r w:rsidRPr="00836673">
              <w:rPr>
                <w:spacing w:val="-2"/>
                <w:kern w:val="20"/>
                <w:lang w:val="uk-UA"/>
              </w:rPr>
              <w:t xml:space="preserve"> Пра</w:t>
            </w:r>
            <w:r w:rsidRPr="00836673">
              <w:rPr>
                <w:lang w:val="uk-UA"/>
              </w:rPr>
              <w:t>ктичне засвоєння словосполучень, у яких допускаються помилки у формі залежного слова; синоніміка словосполучень різної будови.</w:t>
            </w:r>
            <w:r w:rsidRPr="00836673">
              <w:rPr>
                <w:lang w:val="uk-UA"/>
              </w:rPr>
              <w:br/>
              <w:t>Інтонування розповідних, питальних, спонукальних, а також окличних речень.</w:t>
            </w:r>
            <w:r w:rsidRPr="00836673">
              <w:rPr>
                <w:lang w:val="uk-UA"/>
              </w:rPr>
              <w:br/>
              <w:t>Використання розповідних, питальних, спонукальних, а також окличних речень у вивчених стилях мовлення. Синоніміка простих речень різних видів.</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називає</w:t>
            </w:r>
            <w:r w:rsidRPr="00836673">
              <w:rPr>
                <w:lang w:val="uk-UA"/>
              </w:rPr>
              <w:t>, що вивчає синтаксис і пунктуація;</w:t>
            </w:r>
            <w:r w:rsidRPr="00836673">
              <w:rPr>
                <w:lang w:val="uk-UA"/>
              </w:rPr>
              <w:br/>
            </w:r>
            <w:r w:rsidRPr="00836673">
              <w:rPr>
                <w:i/>
                <w:iCs/>
                <w:lang w:val="uk-UA"/>
              </w:rPr>
              <w:t>відрізняє</w:t>
            </w:r>
            <w:r w:rsidRPr="00836673">
              <w:rPr>
                <w:lang w:val="uk-UA"/>
              </w:rPr>
              <w:t xml:space="preserve"> словосполучення від слова (форми слова) і речення;</w:t>
            </w:r>
            <w:r w:rsidRPr="00836673">
              <w:rPr>
                <w:lang w:val="uk-UA"/>
              </w:rPr>
              <w:br/>
            </w:r>
            <w:r w:rsidRPr="00836673">
              <w:rPr>
                <w:i/>
                <w:iCs/>
                <w:lang w:val="uk-UA"/>
              </w:rPr>
              <w:t>розпізнає</w:t>
            </w:r>
            <w:r w:rsidRPr="00836673">
              <w:rPr>
                <w:lang w:val="uk-UA"/>
              </w:rPr>
              <w:t xml:space="preserve"> види речень за метою висловлювання, окличні речення; межі речень у тексті, частини складного речення, що мають будову простих; словосполучення, граматичну основу речення, головне і залежне слово у словосполученні;</w:t>
            </w:r>
            <w:r w:rsidRPr="00836673">
              <w:rPr>
                <w:lang w:val="uk-UA"/>
              </w:rPr>
              <w:br/>
            </w:r>
            <w:r w:rsidRPr="00836673">
              <w:rPr>
                <w:i/>
                <w:iCs/>
                <w:lang w:val="uk-UA"/>
              </w:rPr>
              <w:t>правильно інтонує</w:t>
            </w:r>
            <w:r w:rsidRPr="00836673">
              <w:rPr>
                <w:lang w:val="uk-UA"/>
              </w:rPr>
              <w:t xml:space="preserve"> речення різних видів;</w:t>
            </w:r>
            <w:r w:rsidRPr="00836673">
              <w:rPr>
                <w:lang w:val="uk-UA"/>
              </w:rPr>
              <w:br/>
            </w:r>
            <w:r w:rsidRPr="00836673">
              <w:rPr>
                <w:i/>
                <w:iCs/>
                <w:lang w:val="uk-UA"/>
              </w:rPr>
              <w:t>ставить</w:t>
            </w:r>
            <w:r w:rsidRPr="00836673">
              <w:rPr>
                <w:lang w:val="uk-UA"/>
              </w:rPr>
              <w:t xml:space="preserve"> та </w:t>
            </w:r>
            <w:r w:rsidRPr="00836673">
              <w:rPr>
                <w:i/>
                <w:iCs/>
                <w:lang w:val="uk-UA"/>
              </w:rPr>
              <w:t>обґрунтовує</w:t>
            </w:r>
            <w:r w:rsidRPr="00836673">
              <w:rPr>
                <w:lang w:val="uk-UA"/>
              </w:rPr>
              <w:t xml:space="preserve"> розділові знаки в кінці речення;</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граматичні й пунктуаційні помилки;</w:t>
            </w:r>
            <w:r w:rsidRPr="00836673">
              <w:rPr>
                <w:lang w:val="uk-UA"/>
              </w:rPr>
              <w:br/>
            </w:r>
            <w:r w:rsidRPr="00836673">
              <w:rPr>
                <w:i/>
                <w:iCs/>
                <w:lang w:val="uk-UA"/>
              </w:rPr>
              <w:t>добирає</w:t>
            </w:r>
            <w:r w:rsidRPr="00836673">
              <w:rPr>
                <w:lang w:val="uk-UA"/>
              </w:rPr>
              <w:t xml:space="preserve"> синонімічні словосполучення і речення, різні за будовою, у тому числі фразеологізми;</w:t>
            </w:r>
            <w:r w:rsidRPr="00836673">
              <w:rPr>
                <w:lang w:val="uk-UA"/>
              </w:rPr>
              <w:br/>
            </w:r>
            <w:r w:rsidRPr="00836673">
              <w:rPr>
                <w:i/>
                <w:iCs/>
                <w:lang w:val="uk-UA"/>
              </w:rPr>
              <w:t>формулює</w:t>
            </w:r>
            <w:r w:rsidRPr="00836673">
              <w:rPr>
                <w:lang w:val="uk-UA"/>
              </w:rPr>
              <w:t xml:space="preserve"> теми текстів у формі словосполучень і речень;</w:t>
            </w:r>
            <w:r w:rsidRPr="00836673">
              <w:rPr>
                <w:lang w:val="uk-UA"/>
              </w:rPr>
              <w:br/>
            </w:r>
            <w:r w:rsidRPr="00836673">
              <w:rPr>
                <w:i/>
                <w:iCs/>
                <w:lang w:val="uk-UA"/>
              </w:rPr>
              <w:t>переказує</w:t>
            </w:r>
            <w:r w:rsidRPr="00836673">
              <w:rPr>
                <w:lang w:val="uk-UA"/>
              </w:rPr>
              <w:t xml:space="preserve"> своїми словами почуте і прочитане, вживаючи прислів’я і приказки;</w:t>
            </w:r>
            <w:r w:rsidRPr="00836673">
              <w:rPr>
                <w:lang w:val="uk-UA"/>
              </w:rPr>
              <w:br/>
            </w:r>
            <w:r w:rsidRPr="00836673">
              <w:rPr>
                <w:i/>
                <w:iCs/>
                <w:lang w:val="uk-UA"/>
              </w:rPr>
              <w:t>використовує</w:t>
            </w:r>
            <w:r w:rsidRPr="00836673">
              <w:rPr>
                <w:lang w:val="uk-UA"/>
              </w:rPr>
              <w:t xml:space="preserve"> у мовленні виразні й доцільні словосполучення з ряду синонімічних, різні за будовою і метою висловлювання речення, у тому числі прислів’я, крилаті вислови;</w:t>
            </w:r>
            <w:r w:rsidRPr="00836673">
              <w:rPr>
                <w:lang w:val="uk-UA"/>
              </w:rPr>
              <w:br/>
            </w:r>
            <w:r w:rsidRPr="00836673">
              <w:rPr>
                <w:i/>
                <w:iCs/>
                <w:lang w:val="uk-UA"/>
              </w:rPr>
              <w:t>виступає</w:t>
            </w:r>
            <w:r w:rsidRPr="00836673">
              <w:rPr>
                <w:lang w:val="uk-UA"/>
              </w:rPr>
              <w:t xml:space="preserve"> з повідомленнями на вивчену лінгвістичну тему, добираючи приклади на підтвердження висловлених суджень.</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rPr>
                <w:color w:val="000000"/>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rPr>
                <w:color w:val="000000"/>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rPr>
                <w:color w:val="000000"/>
                <w:lang w:val="uk-UA"/>
              </w:rPr>
            </w:pPr>
            <w:r w:rsidRPr="00836673">
              <w:rPr>
                <w:i/>
                <w:iCs/>
                <w:color w:val="000000"/>
                <w:lang w:val="uk-UA"/>
              </w:rPr>
              <w:t>Т</w:t>
            </w:r>
            <w:r w:rsidRPr="00836673">
              <w:rPr>
                <w:i/>
                <w:iCs/>
                <w:color w:val="000000"/>
                <w:spacing w:val="-2"/>
                <w:kern w:val="20"/>
                <w:lang w:val="uk-UA"/>
              </w:rPr>
              <w:t>екст (риторичний аспект).</w:t>
            </w:r>
            <w:r w:rsidRPr="00836673">
              <w:rPr>
                <w:color w:val="000000"/>
                <w:spacing w:val="-2"/>
                <w:kern w:val="20"/>
                <w:lang w:val="uk-UA"/>
              </w:rPr>
              <w:t xml:space="preserve"> Удосконаленн</w:t>
            </w:r>
            <w:r w:rsidRPr="00836673">
              <w:rPr>
                <w:color w:val="000000"/>
                <w:lang w:val="uk-UA"/>
              </w:rPr>
              <w:t>я вмінь лаконічно формулювати теми усних і письмових висловлювань, переказувати своїми словами сприйняту інформацію, використовуючи у висновку прислів’я і приказки, давати визначення понять.</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spacing w:before="70"/>
              <w:rPr>
                <w:color w:val="000000"/>
                <w:lang w:val="uk-UA"/>
              </w:rPr>
            </w:pPr>
          </w:p>
        </w:tc>
      </w:tr>
      <w:tr w:rsidR="007A293E" w:rsidRPr="00836673" w:rsidTr="007C6187">
        <w:tc>
          <w:tcPr>
            <w:tcW w:w="5245"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rPr>
                <w:color w:val="000000"/>
                <w:lang w:val="uk-UA"/>
              </w:rPr>
            </w:pPr>
            <w:r w:rsidRPr="00836673">
              <w:rPr>
                <w:b/>
                <w:bCs/>
                <w:color w:val="000000"/>
                <w:spacing w:val="4"/>
                <w:kern w:val="20"/>
                <w:lang w:val="uk-UA"/>
              </w:rPr>
              <w:t>Міжпредметні зв’язки.</w:t>
            </w:r>
            <w:r w:rsidRPr="00836673">
              <w:rPr>
                <w:color w:val="000000"/>
                <w:spacing w:val="4"/>
                <w:kern w:val="20"/>
                <w:lang w:val="uk-UA"/>
              </w:rPr>
              <w:t xml:space="preserve"> Прислів’я, приказки, співвідносні із словосполученням і реченнями (література).</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spacing w:before="70"/>
              <w:rPr>
                <w:color w:val="000000"/>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jc w:val="center"/>
              <w:rPr>
                <w:color w:val="000000"/>
                <w:lang w:val="uk-UA"/>
              </w:rPr>
            </w:pPr>
            <w:r w:rsidRPr="00836673">
              <w:rPr>
                <w:color w:val="000000"/>
                <w:lang w:val="uk-UA"/>
              </w:rPr>
              <w:t>5.</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jc w:val="center"/>
              <w:rPr>
                <w:color w:val="000000"/>
                <w:lang w:val="uk-UA"/>
              </w:rPr>
            </w:pPr>
            <w:r w:rsidRPr="00836673">
              <w:rPr>
                <w:color w:val="000000"/>
                <w:lang w:val="uk-UA"/>
              </w:rPr>
              <w:t>3</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rPr>
                <w:color w:val="000000"/>
                <w:lang w:val="uk-UA"/>
              </w:rPr>
            </w:pPr>
            <w:r w:rsidRPr="00836673">
              <w:rPr>
                <w:b/>
                <w:bCs/>
                <w:color w:val="000000"/>
                <w:lang w:val="uk-UA"/>
              </w:rPr>
              <w:t>Другорядні члени речення: додаток, означення, обставини</w:t>
            </w:r>
            <w:r w:rsidRPr="00836673">
              <w:rPr>
                <w:color w:val="000000"/>
                <w:lang w:val="uk-UA"/>
              </w:rPr>
              <w:br/>
            </w:r>
            <w:r w:rsidRPr="00836673">
              <w:rPr>
                <w:i/>
                <w:iCs/>
                <w:color w:val="000000"/>
                <w:lang w:val="uk-UA"/>
              </w:rPr>
              <w:t>Внутрішньопредметні зв’язки.</w:t>
            </w:r>
            <w:r w:rsidRPr="00836673">
              <w:rPr>
                <w:color w:val="000000"/>
                <w:lang w:val="uk-UA"/>
              </w:rPr>
              <w:br/>
            </w:r>
            <w:r w:rsidRPr="00836673">
              <w:rPr>
                <w:i/>
                <w:iCs/>
                <w:color w:val="000000"/>
                <w:lang w:val="uk-UA"/>
              </w:rPr>
              <w:t>Лексикологія.</w:t>
            </w:r>
            <w:r w:rsidRPr="00836673">
              <w:rPr>
                <w:color w:val="000000"/>
                <w:lang w:val="uk-UA"/>
              </w:rPr>
              <w:t xml:space="preserve"> Засвоєння нових слів (у тому числі власне українських) і фразеологізмів, прислів’їв, крилатих висловів.</w:t>
            </w:r>
            <w:r w:rsidRPr="00836673">
              <w:rPr>
                <w:color w:val="000000"/>
                <w:lang w:val="uk-UA"/>
              </w:rPr>
              <w:br/>
            </w:r>
            <w:r w:rsidRPr="00836673">
              <w:rPr>
                <w:i/>
                <w:iCs/>
                <w:color w:val="000000"/>
                <w:lang w:val="uk-UA"/>
              </w:rPr>
              <w:t>Граматика.</w:t>
            </w:r>
            <w:r w:rsidRPr="00836673">
              <w:rPr>
                <w:color w:val="000000"/>
                <w:lang w:val="uk-UA"/>
              </w:rPr>
              <w:t xml:space="preserve"> Способи вираження означення, д</w:t>
            </w:r>
            <w:r w:rsidRPr="00836673">
              <w:rPr>
                <w:color w:val="000000"/>
                <w:spacing w:val="-2"/>
                <w:kern w:val="20"/>
                <w:lang w:val="uk-UA"/>
              </w:rPr>
              <w:t>одатка й обставин різними частинами мови</w:t>
            </w:r>
            <w:r w:rsidRPr="00836673">
              <w:rPr>
                <w:color w:val="000000"/>
                <w:lang w:val="uk-UA"/>
              </w:rPr>
              <w:t>.</w:t>
            </w:r>
            <w:r w:rsidRPr="00836673">
              <w:rPr>
                <w:color w:val="000000"/>
                <w:lang w:val="uk-UA"/>
              </w:rPr>
              <w:br/>
            </w:r>
            <w:r w:rsidRPr="00836673">
              <w:rPr>
                <w:i/>
                <w:iCs/>
                <w:color w:val="000000"/>
                <w:lang w:val="uk-UA"/>
              </w:rPr>
              <w:t>Культура мовлення.</w:t>
            </w:r>
            <w:r w:rsidRPr="00836673">
              <w:rPr>
                <w:color w:val="000000"/>
                <w:lang w:val="uk-UA"/>
              </w:rPr>
              <w:t xml:space="preserve"> Засвоєння складних випадків слововживання.</w:t>
            </w:r>
            <w:r w:rsidRPr="00836673">
              <w:rPr>
                <w:color w:val="000000"/>
                <w:lang w:val="uk-UA"/>
              </w:rPr>
              <w:br/>
            </w:r>
            <w:r w:rsidRPr="00836673">
              <w:rPr>
                <w:i/>
                <w:iCs/>
                <w:color w:val="000000"/>
                <w:lang w:val="uk-UA"/>
              </w:rPr>
              <w:t>Текст (риторичний аспект).</w:t>
            </w:r>
            <w:r w:rsidRPr="00836673">
              <w:rPr>
                <w:color w:val="000000"/>
                <w:lang w:val="uk-UA"/>
              </w:rPr>
              <w:t xml:space="preserve"> Удосконалення вмінь поширювати думку з допомогою другорядних членів речення, давати поширені визначення понять, будувати висловлювання типу роздуму, розповідати короткі історії.</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spacing w:before="70"/>
              <w:rPr>
                <w:color w:val="000000"/>
                <w:lang w:val="uk-UA"/>
              </w:rPr>
            </w:pPr>
            <w:r w:rsidRPr="00836673">
              <w:rPr>
                <w:b/>
                <w:bCs/>
                <w:color w:val="000000"/>
                <w:lang w:val="uk-UA"/>
              </w:rPr>
              <w:t>Учень:</w:t>
            </w:r>
            <w:r w:rsidRPr="00836673">
              <w:rPr>
                <w:color w:val="000000"/>
                <w:lang w:val="uk-UA"/>
              </w:rPr>
              <w:br/>
            </w:r>
            <w:r w:rsidRPr="00836673">
              <w:rPr>
                <w:i/>
                <w:iCs/>
                <w:color w:val="000000"/>
                <w:lang w:val="uk-UA"/>
              </w:rPr>
              <w:t>розрізняє</w:t>
            </w:r>
            <w:r w:rsidRPr="00836673">
              <w:rPr>
                <w:color w:val="000000"/>
                <w:lang w:val="uk-UA"/>
              </w:rPr>
              <w:t xml:space="preserve"> додатки, означення, обставини;</w:t>
            </w:r>
            <w:r w:rsidRPr="00836673">
              <w:rPr>
                <w:color w:val="000000"/>
                <w:lang w:val="uk-UA"/>
              </w:rPr>
              <w:br/>
            </w:r>
            <w:r w:rsidRPr="00836673">
              <w:rPr>
                <w:i/>
                <w:iCs/>
                <w:color w:val="000000"/>
                <w:lang w:val="uk-UA"/>
              </w:rPr>
              <w:t>виділяє</w:t>
            </w:r>
            <w:r w:rsidRPr="00836673">
              <w:rPr>
                <w:color w:val="000000"/>
                <w:lang w:val="uk-UA"/>
              </w:rPr>
              <w:t xml:space="preserve"> другорядні члени умовними позначками;</w:t>
            </w:r>
            <w:r w:rsidRPr="00836673">
              <w:rPr>
                <w:color w:val="000000"/>
                <w:lang w:val="uk-UA"/>
              </w:rPr>
              <w:br/>
            </w:r>
            <w:r w:rsidRPr="00836673">
              <w:rPr>
                <w:i/>
                <w:iCs/>
                <w:color w:val="000000"/>
                <w:lang w:val="uk-UA"/>
              </w:rPr>
              <w:t>будує</w:t>
            </w:r>
            <w:r w:rsidRPr="00836673">
              <w:rPr>
                <w:color w:val="000000"/>
                <w:lang w:val="uk-UA"/>
              </w:rPr>
              <w:t xml:space="preserve"> речення, поширюючи їх додатками, означеннями, обставинами, у тому числі із засвоєними словами в ролі другорядних членів речення;</w:t>
            </w:r>
            <w:r w:rsidRPr="00836673">
              <w:rPr>
                <w:color w:val="000000"/>
                <w:lang w:val="uk-UA"/>
              </w:rPr>
              <w:br/>
            </w:r>
            <w:r w:rsidRPr="00836673">
              <w:rPr>
                <w:i/>
                <w:iCs/>
                <w:color w:val="000000"/>
                <w:lang w:val="uk-UA"/>
              </w:rPr>
              <w:t>переказує</w:t>
            </w:r>
            <w:r w:rsidRPr="00836673">
              <w:rPr>
                <w:color w:val="000000"/>
                <w:lang w:val="uk-UA"/>
              </w:rPr>
              <w:t xml:space="preserve"> невеликі художні тексти з елементами опису;</w:t>
            </w:r>
            <w:r w:rsidRPr="00836673">
              <w:rPr>
                <w:color w:val="000000"/>
                <w:lang w:val="uk-UA"/>
              </w:rPr>
              <w:br/>
            </w:r>
            <w:r w:rsidRPr="00836673">
              <w:rPr>
                <w:i/>
                <w:iCs/>
                <w:color w:val="000000"/>
                <w:lang w:val="uk-UA"/>
              </w:rPr>
              <w:t>складає</w:t>
            </w:r>
            <w:r w:rsidRPr="00836673">
              <w:rPr>
                <w:color w:val="000000"/>
                <w:lang w:val="uk-UA"/>
              </w:rPr>
              <w:t xml:space="preserve"> висловлювання про прочитане, почуте, випадки з власного життя, виражаючи особисте ставлення до навколишнього.</w:t>
            </w:r>
          </w:p>
        </w:tc>
      </w:tr>
      <w:tr w:rsidR="007A293E" w:rsidRPr="00836673" w:rsidTr="007C6187">
        <w:tc>
          <w:tcPr>
            <w:tcW w:w="5245"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rPr>
                <w:color w:val="000000"/>
                <w:lang w:val="uk-UA"/>
              </w:rPr>
            </w:pPr>
            <w:r w:rsidRPr="00836673">
              <w:rPr>
                <w:b/>
                <w:bCs/>
                <w:color w:val="000000"/>
                <w:lang w:val="uk-UA"/>
              </w:rPr>
              <w:lastRenderedPageBreak/>
              <w:t>Міжпредметні зв’язки.</w:t>
            </w:r>
            <w:r w:rsidRPr="00836673">
              <w:rPr>
                <w:color w:val="000000"/>
                <w:lang w:val="uk-UA"/>
              </w:rPr>
              <w:t xml:space="preserve"> Відомості про епітет, порівняння, пейзаж, літературний портрет, їх зображувально-виражальну роль (література).</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spacing w:before="70"/>
              <w:rPr>
                <w:color w:val="000000"/>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jc w:val="center"/>
              <w:rPr>
                <w:color w:val="000000"/>
                <w:lang w:val="uk-UA"/>
              </w:rPr>
            </w:pPr>
            <w:r w:rsidRPr="00836673">
              <w:rPr>
                <w:color w:val="000000"/>
                <w:lang w:val="uk-UA"/>
              </w:rPr>
              <w:t>6.</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jc w:val="center"/>
              <w:rPr>
                <w:color w:val="000000"/>
                <w:lang w:val="uk-UA"/>
              </w:rPr>
            </w:pPr>
            <w:r w:rsidRPr="00836673">
              <w:rPr>
                <w:color w:val="000000"/>
                <w:lang w:val="uk-UA"/>
              </w:rPr>
              <w:t>7</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rPr>
                <w:color w:val="000000"/>
                <w:lang w:val="uk-UA"/>
              </w:rPr>
            </w:pPr>
            <w:r w:rsidRPr="00836673">
              <w:rPr>
                <w:b/>
                <w:bCs/>
                <w:color w:val="000000"/>
                <w:lang w:val="uk-UA"/>
              </w:rPr>
              <w:t>Речення з однорідними членами</w:t>
            </w:r>
            <w:r w:rsidRPr="00836673">
              <w:rPr>
                <w:color w:val="000000"/>
                <w:lang w:val="uk-UA"/>
              </w:rPr>
              <w:t xml:space="preserve"> (без сполучників і зі сполучниками </w:t>
            </w:r>
            <w:r w:rsidRPr="00836673">
              <w:rPr>
                <w:i/>
                <w:iCs/>
                <w:color w:val="000000"/>
                <w:lang w:val="uk-UA"/>
              </w:rPr>
              <w:t>а</w:t>
            </w:r>
            <w:r w:rsidRPr="00836673">
              <w:rPr>
                <w:color w:val="000000"/>
                <w:lang w:val="uk-UA"/>
              </w:rPr>
              <w:t xml:space="preserve">, </w:t>
            </w:r>
            <w:r w:rsidRPr="00836673">
              <w:rPr>
                <w:i/>
                <w:iCs/>
                <w:color w:val="000000"/>
                <w:lang w:val="uk-UA"/>
              </w:rPr>
              <w:t>але</w:t>
            </w:r>
            <w:r w:rsidRPr="00836673">
              <w:rPr>
                <w:color w:val="000000"/>
                <w:lang w:val="uk-UA"/>
              </w:rPr>
              <w:t xml:space="preserve">, </w:t>
            </w:r>
            <w:r w:rsidRPr="00836673">
              <w:rPr>
                <w:i/>
                <w:iCs/>
                <w:color w:val="000000"/>
                <w:lang w:val="uk-UA"/>
              </w:rPr>
              <w:t>і</w:t>
            </w:r>
            <w:r w:rsidRPr="00836673">
              <w:rPr>
                <w:color w:val="000000"/>
                <w:lang w:val="uk-UA"/>
              </w:rPr>
              <w:t>). Узагальнююче слово при однорідних членах речення.</w:t>
            </w:r>
            <w:r w:rsidRPr="00836673">
              <w:rPr>
                <w:color w:val="000000"/>
                <w:lang w:val="uk-UA"/>
              </w:rPr>
              <w:br/>
            </w:r>
            <w:r w:rsidRPr="00836673">
              <w:rPr>
                <w:i/>
                <w:iCs/>
                <w:color w:val="000000"/>
                <w:lang w:val="uk-UA"/>
              </w:rPr>
              <w:t>Звертання.</w:t>
            </w:r>
            <w:r w:rsidRPr="00836673">
              <w:rPr>
                <w:color w:val="000000"/>
                <w:lang w:val="uk-UA"/>
              </w:rPr>
              <w:br/>
              <w:t xml:space="preserve">Ознайомлення з найбільш уживаними </w:t>
            </w:r>
            <w:r w:rsidRPr="00836673">
              <w:rPr>
                <w:i/>
                <w:iCs/>
                <w:color w:val="000000"/>
                <w:lang w:val="uk-UA"/>
              </w:rPr>
              <w:t>вставними словами</w:t>
            </w:r>
            <w:r w:rsidRPr="00836673">
              <w:rPr>
                <w:color w:val="000000"/>
                <w:lang w:val="uk-UA"/>
              </w:rPr>
              <w:t xml:space="preserve"> (практично).</w:t>
            </w:r>
            <w:r w:rsidRPr="00836673">
              <w:rPr>
                <w:color w:val="000000"/>
                <w:lang w:val="uk-UA"/>
              </w:rPr>
              <w:br/>
            </w:r>
            <w:r w:rsidRPr="00836673">
              <w:rPr>
                <w:i/>
                <w:iCs/>
                <w:color w:val="000000"/>
                <w:lang w:val="uk-UA"/>
              </w:rPr>
              <w:t>Складні речення</w:t>
            </w:r>
            <w:r w:rsidRPr="00836673">
              <w:rPr>
                <w:color w:val="000000"/>
                <w:lang w:val="uk-UA"/>
              </w:rPr>
              <w:t xml:space="preserve"> із безсполучниковим і сполучниковим зв’язком.</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spacing w:before="70"/>
              <w:rPr>
                <w:color w:val="000000"/>
                <w:lang w:val="uk-UA"/>
              </w:rPr>
            </w:pPr>
            <w:r w:rsidRPr="00836673">
              <w:rPr>
                <w:b/>
                <w:bCs/>
                <w:color w:val="000000"/>
                <w:lang w:val="uk-UA"/>
              </w:rPr>
              <w:t>Учень:</w:t>
            </w:r>
            <w:r w:rsidRPr="00836673">
              <w:rPr>
                <w:color w:val="000000"/>
                <w:lang w:val="uk-UA"/>
              </w:rPr>
              <w:br/>
            </w:r>
            <w:r w:rsidRPr="00836673">
              <w:rPr>
                <w:i/>
                <w:iCs/>
                <w:color w:val="000000"/>
                <w:lang w:val="uk-UA"/>
              </w:rPr>
              <w:t>розрізняє</w:t>
            </w:r>
            <w:r w:rsidRPr="00836673">
              <w:rPr>
                <w:color w:val="000000"/>
                <w:lang w:val="uk-UA"/>
              </w:rPr>
              <w:t xml:space="preserve"> однорідні члени речення, узагальнюючі слова при них, звертання, вставні слова в реченні, складні речення;</w:t>
            </w:r>
            <w:r w:rsidRPr="00836673">
              <w:rPr>
                <w:color w:val="000000"/>
                <w:lang w:val="uk-UA"/>
              </w:rPr>
              <w:br/>
            </w:r>
            <w:r w:rsidRPr="00836673">
              <w:rPr>
                <w:i/>
                <w:iCs/>
                <w:color w:val="000000"/>
                <w:lang w:val="uk-UA"/>
              </w:rPr>
              <w:t>правильно інтонує</w:t>
            </w:r>
            <w:r w:rsidRPr="00836673">
              <w:rPr>
                <w:color w:val="000000"/>
                <w:lang w:val="uk-UA"/>
              </w:rPr>
              <w:t xml:space="preserve"> речення з однорідними членами, звертаннями і вставними словами, складні речення;</w:t>
            </w:r>
            <w:r w:rsidRPr="00836673">
              <w:rPr>
                <w:color w:val="000000"/>
                <w:lang w:val="uk-UA"/>
              </w:rPr>
              <w:br/>
            </w:r>
            <w:r w:rsidRPr="00836673">
              <w:rPr>
                <w:i/>
                <w:iCs/>
                <w:color w:val="000000"/>
                <w:lang w:val="uk-UA"/>
              </w:rPr>
              <w:t>розставляє</w:t>
            </w:r>
            <w:r w:rsidRPr="00836673">
              <w:rPr>
                <w:color w:val="000000"/>
                <w:lang w:val="uk-UA"/>
              </w:rPr>
              <w:t xml:space="preserve"> розділові знаки між однорідними членами, при звертаннях і вставних словах, у складному реченні, обґрунтовує їх за допомогою вивчених правил; </w:t>
            </w:r>
            <w:r w:rsidRPr="00836673">
              <w:rPr>
                <w:color w:val="000000"/>
                <w:lang w:val="uk-UA"/>
              </w:rPr>
              <w:br/>
            </w:r>
            <w:r w:rsidRPr="00836673">
              <w:rPr>
                <w:i/>
                <w:iCs/>
                <w:color w:val="000000"/>
                <w:lang w:val="uk-UA"/>
              </w:rPr>
              <w:t>зн</w:t>
            </w:r>
            <w:r w:rsidRPr="00836673">
              <w:rPr>
                <w:i/>
                <w:iCs/>
                <w:color w:val="000000"/>
                <w:spacing w:val="-2"/>
                <w:kern w:val="20"/>
                <w:lang w:val="uk-UA"/>
              </w:rPr>
              <w:t>аходить</w:t>
            </w:r>
            <w:r w:rsidRPr="00836673">
              <w:rPr>
                <w:color w:val="000000"/>
                <w:spacing w:val="-2"/>
                <w:kern w:val="20"/>
                <w:lang w:val="uk-UA"/>
              </w:rPr>
              <w:t xml:space="preserve"> і </w:t>
            </w:r>
            <w:r w:rsidRPr="00836673">
              <w:rPr>
                <w:i/>
                <w:iCs/>
                <w:color w:val="000000"/>
                <w:spacing w:val="-2"/>
                <w:kern w:val="20"/>
                <w:lang w:val="uk-UA"/>
              </w:rPr>
              <w:t>виправляє</w:t>
            </w:r>
            <w:r w:rsidRPr="00836673">
              <w:rPr>
                <w:color w:val="000000"/>
                <w:spacing w:val="-2"/>
                <w:kern w:val="20"/>
                <w:lang w:val="uk-UA"/>
              </w:rPr>
              <w:t xml:space="preserve"> пунктуаційні помилки на вивчені правила</w:t>
            </w:r>
            <w:r w:rsidRPr="00836673">
              <w:rPr>
                <w:color w:val="000000"/>
                <w:lang w:val="uk-UA"/>
              </w:rPr>
              <w:t>;</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Правопис.</w:t>
            </w:r>
            <w:r w:rsidRPr="00836673">
              <w:rPr>
                <w:lang w:val="uk-UA"/>
              </w:rPr>
              <w:t xml:space="preserve"> Кома між однорідними членами. Двокрапка і тире при узагальнюючих словах у реченнях з однорідними членами.</w:t>
            </w:r>
            <w:r w:rsidRPr="00836673">
              <w:rPr>
                <w:lang w:val="uk-UA"/>
              </w:rPr>
              <w:br/>
              <w:t>Розділові знаки при звертанні (повторення). Виділення вставних слів на письмі комами.</w:t>
            </w:r>
            <w:r w:rsidRPr="00836673">
              <w:rPr>
                <w:lang w:val="uk-UA"/>
              </w:rPr>
              <w:br/>
              <w:t>Кома між частинами складного речення, що мають будову простих речень, входять у складне і з’єднані безсполучниковим зв’язком та сполучниками.</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Лексикологія.</w:t>
            </w:r>
            <w:r w:rsidRPr="00836673">
              <w:rPr>
                <w:lang w:val="uk-UA"/>
              </w:rPr>
              <w:t xml:space="preserve"> Засвоєння нових слів (у тому числі власне українських) і фразеологізмів, прислів’їв, крилатих висловів.</w:t>
            </w:r>
            <w:r w:rsidRPr="00836673">
              <w:rPr>
                <w:lang w:val="uk-UA"/>
              </w:rPr>
              <w:br/>
            </w:r>
            <w:r w:rsidRPr="00836673">
              <w:rPr>
                <w:i/>
                <w:iCs/>
                <w:lang w:val="uk-UA"/>
              </w:rPr>
              <w:t>Культура мовлення.</w:t>
            </w:r>
            <w:r w:rsidRPr="00836673">
              <w:rPr>
                <w:lang w:val="uk-UA"/>
              </w:rPr>
              <w:t xml:space="preserve"> Додержання правильної інтонації в реченнях з однорідними членами, із звертаннями і вставними словами, у складних реченнях. Використання звертань і вставних слів у розмовному і художньому стилях мовлення. Синоніміка складних речень, складних і простих речень. Засвоєння складних випадків слововживання.</w:t>
            </w:r>
            <w:r w:rsidRPr="00836673">
              <w:rPr>
                <w:lang w:val="uk-UA"/>
              </w:rPr>
              <w:br/>
            </w:r>
            <w:r w:rsidRPr="00836673">
              <w:rPr>
                <w:i/>
                <w:iCs/>
                <w:lang w:val="uk-UA"/>
              </w:rPr>
              <w:t>Т</w:t>
            </w:r>
            <w:r w:rsidRPr="00836673">
              <w:rPr>
                <w:i/>
                <w:iCs/>
                <w:spacing w:val="-2"/>
                <w:kern w:val="20"/>
                <w:lang w:val="uk-UA"/>
              </w:rPr>
              <w:t>екст (риторичний аспект).</w:t>
            </w:r>
            <w:r w:rsidRPr="00836673">
              <w:rPr>
                <w:spacing w:val="-2"/>
                <w:kern w:val="20"/>
                <w:lang w:val="uk-UA"/>
              </w:rPr>
              <w:t xml:space="preserve"> Удосконаленн</w:t>
            </w:r>
            <w:r w:rsidRPr="00836673">
              <w:rPr>
                <w:lang w:val="uk-UA"/>
              </w:rPr>
              <w:t>я вмінь складати висловлювання типу опису і розповіді, а також діалоги, застосовуючи риторичні засоби для привернення уваги до адресата повідомлення.</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будує</w:t>
            </w:r>
            <w:r w:rsidRPr="00836673">
              <w:rPr>
                <w:lang w:val="uk-UA"/>
              </w:rPr>
              <w:t xml:space="preserve"> речення з однорідними членами, звертаннями і вставними словами, складні речення;</w:t>
            </w:r>
            <w:r w:rsidRPr="00836673">
              <w:rPr>
                <w:lang w:val="uk-UA"/>
              </w:rPr>
              <w:br/>
            </w:r>
            <w:r w:rsidRPr="00836673">
              <w:rPr>
                <w:i/>
                <w:iCs/>
                <w:lang w:val="uk-UA"/>
              </w:rPr>
              <w:t>оцінює</w:t>
            </w:r>
            <w:r w:rsidRPr="00836673">
              <w:rPr>
                <w:lang w:val="uk-UA"/>
              </w:rPr>
              <w:t xml:space="preserve"> роль однорідних членів, звертань і вставних слів у реченні, а також складних речень у тексті;</w:t>
            </w:r>
            <w:r w:rsidRPr="00836673">
              <w:rPr>
                <w:lang w:val="uk-UA"/>
              </w:rPr>
              <w:br/>
            </w:r>
            <w:r w:rsidRPr="00836673">
              <w:rPr>
                <w:i/>
                <w:iCs/>
                <w:lang w:val="uk-UA"/>
              </w:rPr>
              <w:t>бере участь</w:t>
            </w:r>
            <w:r w:rsidRPr="00836673">
              <w:rPr>
                <w:lang w:val="uk-UA"/>
              </w:rPr>
              <w:t xml:space="preserve"> у діалогах на визначені теми та відповідно до запропонованої ситуації;</w:t>
            </w:r>
            <w:r w:rsidRPr="00836673">
              <w:rPr>
                <w:lang w:val="uk-UA"/>
              </w:rPr>
              <w:br/>
            </w:r>
            <w:r w:rsidRPr="00836673">
              <w:rPr>
                <w:i/>
                <w:iCs/>
                <w:lang w:val="uk-UA"/>
              </w:rPr>
              <w:t>складає</w:t>
            </w:r>
            <w:r w:rsidRPr="00836673">
              <w:rPr>
                <w:lang w:val="uk-UA"/>
              </w:rPr>
              <w:t xml:space="preserve"> висловлювання типу розповіді та опису з урахуванням адресата мовлення, використовуючи різні за будовою прості та складні речення. </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7.</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5</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Пряма мова. Діалог</w:t>
            </w:r>
            <w:r w:rsidRPr="00836673">
              <w:rPr>
                <w:lang w:val="uk-UA"/>
              </w:rPr>
              <w:br/>
            </w:r>
            <w:r w:rsidRPr="00836673">
              <w:rPr>
                <w:i/>
                <w:iCs/>
                <w:lang w:val="uk-UA"/>
              </w:rPr>
              <w:t>Правопис</w:t>
            </w:r>
            <w:r w:rsidRPr="00836673">
              <w:rPr>
                <w:lang w:val="uk-UA"/>
              </w:rPr>
              <w:t>. Розділові знаки при прямій мові.</w:t>
            </w:r>
            <w:r w:rsidRPr="00836673">
              <w:rPr>
                <w:lang w:val="uk-UA"/>
              </w:rPr>
              <w:br/>
              <w:t>Тире при діалозі.</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Лексикологія</w:t>
            </w:r>
            <w:r w:rsidRPr="00836673">
              <w:rPr>
                <w:lang w:val="uk-UA"/>
              </w:rPr>
              <w:t>. Засвоєння нових слів (у тому числі власне українських), прислів’їв, крилатих висловів.</w:t>
            </w:r>
            <w:r w:rsidRPr="00836673">
              <w:rPr>
                <w:lang w:val="uk-UA"/>
              </w:rPr>
              <w:br/>
            </w:r>
            <w:r w:rsidRPr="00836673">
              <w:rPr>
                <w:i/>
                <w:iCs/>
                <w:lang w:val="uk-UA"/>
              </w:rPr>
              <w:t>Культура мовлення і стилістика.</w:t>
            </w:r>
            <w:r w:rsidRPr="00836673">
              <w:rPr>
                <w:lang w:val="uk-UA"/>
              </w:rPr>
              <w:t xml:space="preserve"> Додержання правильної інтонації в реченнях із прямою мовою і в діалогах. Синоніміка речень із прямою і непрямою мовою. Засвоєння складних випадків слововживання.</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b/>
                <w:bCs/>
                <w:lang w:val="uk-UA"/>
              </w:rPr>
              <w:br/>
            </w:r>
            <w:r w:rsidRPr="00836673">
              <w:rPr>
                <w:i/>
                <w:iCs/>
                <w:lang w:val="uk-UA"/>
              </w:rPr>
              <w:t xml:space="preserve">розрізняє </w:t>
            </w:r>
            <w:r w:rsidRPr="00836673">
              <w:rPr>
                <w:lang w:val="uk-UA"/>
              </w:rPr>
              <w:t xml:space="preserve">слова автора і пряму мову в реченні з прямою мовою; </w:t>
            </w:r>
            <w:r w:rsidRPr="00836673">
              <w:rPr>
                <w:lang w:val="uk-UA"/>
              </w:rPr>
              <w:br/>
            </w:r>
            <w:r w:rsidRPr="00836673">
              <w:rPr>
                <w:i/>
                <w:iCs/>
                <w:lang w:val="uk-UA"/>
              </w:rPr>
              <w:t xml:space="preserve">правильно інтонує </w:t>
            </w:r>
            <w:r w:rsidRPr="00836673">
              <w:rPr>
                <w:lang w:val="uk-UA"/>
              </w:rPr>
              <w:t>речення з прямою мовою;</w:t>
            </w:r>
            <w:r w:rsidRPr="00836673">
              <w:rPr>
                <w:lang w:val="uk-UA"/>
              </w:rPr>
              <w:br/>
            </w:r>
            <w:r w:rsidRPr="00836673">
              <w:rPr>
                <w:i/>
                <w:iCs/>
                <w:lang w:val="uk-UA"/>
              </w:rPr>
              <w:t>ставить</w:t>
            </w:r>
            <w:r w:rsidRPr="00836673">
              <w:rPr>
                <w:lang w:val="uk-UA"/>
              </w:rPr>
              <w:t xml:space="preserve"> та </w:t>
            </w:r>
            <w:r w:rsidRPr="00836673">
              <w:rPr>
                <w:i/>
                <w:iCs/>
                <w:lang w:val="uk-UA"/>
              </w:rPr>
              <w:t>обґрунтовує</w:t>
            </w:r>
            <w:r w:rsidRPr="00836673">
              <w:rPr>
                <w:lang w:val="uk-UA"/>
              </w:rPr>
              <w:t xml:space="preserve"> розділові знаки при прямій мові та діалозі;</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пунктуаційні помилки на вивчені правила; </w:t>
            </w:r>
            <w:r w:rsidRPr="00836673">
              <w:rPr>
                <w:lang w:val="uk-UA"/>
              </w:rPr>
              <w:br/>
            </w:r>
            <w:r w:rsidRPr="00836673">
              <w:rPr>
                <w:i/>
                <w:iCs/>
                <w:lang w:val="uk-UA"/>
              </w:rPr>
              <w:t>оцінює</w:t>
            </w:r>
            <w:r w:rsidRPr="00836673">
              <w:rPr>
                <w:lang w:val="uk-UA"/>
              </w:rPr>
              <w:t xml:space="preserve"> роль звертань і діалогів у художніх творах;</w:t>
            </w:r>
            <w:r w:rsidRPr="00836673">
              <w:rPr>
                <w:lang w:val="uk-UA"/>
              </w:rPr>
              <w:br/>
            </w:r>
            <w:r w:rsidRPr="00836673">
              <w:rPr>
                <w:i/>
                <w:iCs/>
                <w:lang w:val="uk-UA"/>
              </w:rPr>
              <w:t>складає</w:t>
            </w:r>
            <w:r w:rsidRPr="00836673">
              <w:rPr>
                <w:lang w:val="uk-UA"/>
              </w:rPr>
              <w:t xml:space="preserve"> висловлювання, використовуючи речення з прямою мовою та діалогом, із засвоєними словами і виразами для докладної, точної та виразної передачі почутого і прочитаного.</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line="222" w:lineRule="atLeast"/>
              <w:rPr>
                <w:color w:val="000000"/>
                <w:lang w:val="uk-UA"/>
              </w:rPr>
            </w:pPr>
            <w:r w:rsidRPr="00836673">
              <w:rPr>
                <w:i/>
                <w:iCs/>
                <w:color w:val="000000"/>
                <w:lang w:val="uk-UA"/>
              </w:rPr>
              <w:t>Текст (риторичний аспект).</w:t>
            </w:r>
            <w:r w:rsidRPr="00836673">
              <w:rPr>
                <w:color w:val="000000"/>
                <w:lang w:val="uk-UA"/>
              </w:rPr>
              <w:t xml:space="preserve"> Удосконалення вмінь складати повідомлення, що містять висловлювання відомих людей, крилаті вис</w:t>
            </w:r>
            <w:r w:rsidRPr="00836673">
              <w:rPr>
                <w:color w:val="000000"/>
                <w:spacing w:val="-6"/>
                <w:kern w:val="20"/>
                <w:lang w:val="uk-UA"/>
              </w:rPr>
              <w:t>лови в ролі аргументів, брати участь у проц</w:t>
            </w:r>
            <w:r w:rsidRPr="00836673">
              <w:rPr>
                <w:color w:val="000000"/>
                <w:lang w:val="uk-UA"/>
              </w:rPr>
              <w:t>есі обговорення певних проблем, у диспутах.</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5245"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spacing w:line="222" w:lineRule="atLeast"/>
              <w:rPr>
                <w:color w:val="000000"/>
                <w:lang w:val="uk-UA"/>
              </w:rPr>
            </w:pPr>
            <w:r w:rsidRPr="00836673">
              <w:rPr>
                <w:b/>
                <w:bCs/>
                <w:color w:val="000000"/>
                <w:lang w:val="uk-UA"/>
              </w:rPr>
              <w:t xml:space="preserve">Міжпредметні зв’язки. </w:t>
            </w:r>
            <w:r w:rsidRPr="00836673">
              <w:rPr>
                <w:color w:val="000000"/>
                <w:lang w:val="uk-UA"/>
              </w:rPr>
              <w:t>Звертання, діалоги в художніх творах (література).</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lastRenderedPageBreak/>
              <w:t>8.</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23</w:t>
            </w:r>
            <w:r w:rsidRPr="00836673">
              <w:rPr>
                <w:color w:val="000000"/>
                <w:lang w:val="uk-UA"/>
              </w:rPr>
              <w:br/>
              <w:t>10</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line="222" w:lineRule="atLeast"/>
              <w:rPr>
                <w:color w:val="000000"/>
                <w:lang w:val="uk-UA"/>
              </w:rPr>
            </w:pPr>
            <w:r w:rsidRPr="00836673">
              <w:rPr>
                <w:b/>
                <w:bCs/>
                <w:color w:val="000000"/>
                <w:spacing w:val="-6"/>
                <w:kern w:val="20"/>
                <w:lang w:val="uk-UA"/>
              </w:rPr>
              <w:t>Фонетика. Графіка. Орфоепія. Орфографія</w:t>
            </w:r>
            <w:r w:rsidRPr="00836673">
              <w:rPr>
                <w:color w:val="000000"/>
                <w:lang w:val="uk-UA"/>
              </w:rPr>
              <w:br/>
            </w:r>
            <w:r w:rsidRPr="00836673">
              <w:rPr>
                <w:i/>
                <w:iCs/>
                <w:color w:val="000000"/>
                <w:lang w:val="uk-UA"/>
              </w:rPr>
              <w:t>Звуки мови і звуки мовлення.</w:t>
            </w:r>
            <w:r w:rsidRPr="00836673">
              <w:rPr>
                <w:color w:val="000000"/>
                <w:lang w:val="uk-UA"/>
              </w:rPr>
              <w:t xml:space="preserve"> Голосні та приголосні звуки. Приголосні тверді та м’які, дзвінкі й глухі; вимова звуків, що позначаються буквами </w:t>
            </w:r>
            <w:r w:rsidRPr="00836673">
              <w:rPr>
                <w:i/>
                <w:iCs/>
                <w:color w:val="000000"/>
                <w:lang w:val="uk-UA"/>
              </w:rPr>
              <w:t>г</w:t>
            </w:r>
            <w:r w:rsidRPr="00836673">
              <w:rPr>
                <w:color w:val="000000"/>
                <w:lang w:val="uk-UA"/>
              </w:rPr>
              <w:t xml:space="preserve"> і </w:t>
            </w:r>
            <w:r w:rsidRPr="00836673">
              <w:rPr>
                <w:i/>
                <w:iCs/>
                <w:color w:val="000000"/>
                <w:lang w:val="uk-UA"/>
              </w:rPr>
              <w:t>ґ</w:t>
            </w:r>
            <w:r w:rsidRPr="00836673">
              <w:rPr>
                <w:color w:val="000000"/>
                <w:lang w:val="uk-UA"/>
              </w:rPr>
              <w:t>.</w:t>
            </w:r>
            <w:r w:rsidRPr="00836673">
              <w:rPr>
                <w:color w:val="000000"/>
                <w:lang w:val="uk-UA"/>
              </w:rPr>
              <w:br/>
            </w:r>
            <w:r w:rsidRPr="00836673">
              <w:rPr>
                <w:i/>
                <w:iCs/>
                <w:color w:val="000000"/>
                <w:lang w:val="uk-UA"/>
              </w:rPr>
              <w:t>Позначення звуків мовлення на письмі</w:t>
            </w:r>
            <w:r w:rsidRPr="00836673">
              <w:rPr>
                <w:color w:val="000000"/>
                <w:lang w:val="uk-UA"/>
              </w:rPr>
              <w:t xml:space="preserve">. Алфавіт. Співвідношення звуків і букв. Звукове значення букв </w:t>
            </w:r>
            <w:r w:rsidRPr="00836673">
              <w:rPr>
                <w:i/>
                <w:iCs/>
                <w:color w:val="000000"/>
                <w:lang w:val="uk-UA"/>
              </w:rPr>
              <w:t>я</w:t>
            </w:r>
            <w:r w:rsidRPr="00836673">
              <w:rPr>
                <w:color w:val="000000"/>
                <w:lang w:val="uk-UA"/>
              </w:rPr>
              <w:t xml:space="preserve">, </w:t>
            </w:r>
            <w:r w:rsidRPr="00836673">
              <w:rPr>
                <w:i/>
                <w:iCs/>
                <w:color w:val="000000"/>
                <w:lang w:val="uk-UA"/>
              </w:rPr>
              <w:t>ю</w:t>
            </w:r>
            <w:r w:rsidRPr="00836673">
              <w:rPr>
                <w:color w:val="000000"/>
                <w:lang w:val="uk-UA"/>
              </w:rPr>
              <w:t xml:space="preserve">, </w:t>
            </w:r>
            <w:r w:rsidRPr="00836673">
              <w:rPr>
                <w:i/>
                <w:iCs/>
                <w:color w:val="000000"/>
                <w:lang w:val="uk-UA"/>
              </w:rPr>
              <w:t>є</w:t>
            </w:r>
            <w:r w:rsidRPr="00836673">
              <w:rPr>
                <w:color w:val="000000"/>
                <w:lang w:val="uk-UA"/>
              </w:rPr>
              <w:t xml:space="preserve">, </w:t>
            </w:r>
            <w:r w:rsidRPr="00836673">
              <w:rPr>
                <w:i/>
                <w:iCs/>
                <w:color w:val="000000"/>
                <w:lang w:val="uk-UA"/>
              </w:rPr>
              <w:t>ї</w:t>
            </w:r>
            <w:r w:rsidRPr="00836673">
              <w:rPr>
                <w:color w:val="000000"/>
                <w:lang w:val="uk-UA"/>
              </w:rPr>
              <w:t>.</w:t>
            </w:r>
            <w:r w:rsidRPr="00836673">
              <w:rPr>
                <w:color w:val="000000"/>
                <w:lang w:val="uk-UA"/>
              </w:rPr>
              <w:br/>
            </w:r>
            <w:r w:rsidRPr="00836673">
              <w:rPr>
                <w:i/>
                <w:iCs/>
                <w:color w:val="000000"/>
                <w:lang w:val="uk-UA"/>
              </w:rPr>
              <w:t>С</w:t>
            </w:r>
            <w:r w:rsidRPr="00836673">
              <w:rPr>
                <w:i/>
                <w:iCs/>
                <w:color w:val="000000"/>
                <w:spacing w:val="-4"/>
                <w:kern w:val="20"/>
                <w:lang w:val="uk-UA"/>
              </w:rPr>
              <w:t>клад. Наголос.</w:t>
            </w:r>
            <w:r w:rsidRPr="00836673">
              <w:rPr>
                <w:color w:val="000000"/>
                <w:spacing w:val="-4"/>
                <w:kern w:val="20"/>
                <w:lang w:val="uk-UA"/>
              </w:rPr>
              <w:t xml:space="preserve"> Орфоепічний словник і сл</w:t>
            </w:r>
            <w:r w:rsidRPr="00836673">
              <w:rPr>
                <w:color w:val="000000"/>
                <w:lang w:val="uk-UA"/>
              </w:rPr>
              <w:t>овн</w:t>
            </w:r>
            <w:r w:rsidRPr="00836673">
              <w:rPr>
                <w:color w:val="000000"/>
                <w:spacing w:val="-4"/>
                <w:kern w:val="20"/>
                <w:lang w:val="uk-UA"/>
              </w:rPr>
              <w:t>ик наголосів. Вимова наголошених і ненаг</w:t>
            </w:r>
            <w:r w:rsidRPr="00836673">
              <w:rPr>
                <w:color w:val="000000"/>
                <w:lang w:val="uk-UA"/>
              </w:rPr>
              <w:t>олошених голосних. Ненаголошені голосні [</w:t>
            </w:r>
            <w:r w:rsidRPr="00836673">
              <w:rPr>
                <w:i/>
                <w:iCs/>
                <w:color w:val="000000"/>
                <w:lang w:val="uk-UA"/>
              </w:rPr>
              <w:t>е</w:t>
            </w:r>
            <w:r w:rsidRPr="00836673">
              <w:rPr>
                <w:color w:val="000000"/>
                <w:lang w:val="uk-UA"/>
              </w:rPr>
              <w:t>], [</w:t>
            </w:r>
            <w:r w:rsidRPr="00836673">
              <w:rPr>
                <w:i/>
                <w:iCs/>
                <w:color w:val="000000"/>
                <w:lang w:val="uk-UA"/>
              </w:rPr>
              <w:t>и</w:t>
            </w:r>
            <w:r w:rsidRPr="00836673">
              <w:rPr>
                <w:color w:val="000000"/>
                <w:lang w:val="uk-UA"/>
              </w:rPr>
              <w:t>], [</w:t>
            </w:r>
            <w:r w:rsidRPr="00836673">
              <w:rPr>
                <w:i/>
                <w:iCs/>
                <w:color w:val="000000"/>
                <w:lang w:val="uk-UA"/>
              </w:rPr>
              <w:t>о</w:t>
            </w:r>
            <w:r w:rsidRPr="00836673">
              <w:rPr>
                <w:color w:val="000000"/>
                <w:lang w:val="uk-UA"/>
              </w:rPr>
              <w:t>] в коренях слів. Ненаголошені голосні, що не перевіряються наголосом.</w:t>
            </w:r>
            <w:r w:rsidRPr="00836673">
              <w:rPr>
                <w:color w:val="000000"/>
                <w:lang w:val="uk-UA"/>
              </w:rPr>
              <w:br/>
              <w:t>Орфоепічна помилка (практично).</w:t>
            </w:r>
            <w:r w:rsidRPr="00836673">
              <w:rPr>
                <w:color w:val="000000"/>
                <w:lang w:val="uk-UA"/>
              </w:rPr>
              <w:br/>
            </w:r>
            <w:r w:rsidRPr="00836673">
              <w:rPr>
                <w:color w:val="000000"/>
                <w:sz w:val="24"/>
                <w:szCs w:val="24"/>
                <w:lang w:val="uk-UA"/>
              </w:rPr>
              <w:t xml:space="preserve"> </w:t>
            </w:r>
            <w:r w:rsidRPr="00836673">
              <w:rPr>
                <w:i/>
                <w:iCs/>
                <w:color w:val="000000"/>
                <w:lang w:val="uk-UA"/>
              </w:rPr>
              <w:t>Правопис.</w:t>
            </w:r>
            <w:r w:rsidRPr="00836673">
              <w:rPr>
                <w:color w:val="000000"/>
                <w:lang w:val="uk-UA"/>
              </w:rPr>
              <w:t xml:space="preserve"> Орфограма (практично).</w:t>
            </w:r>
            <w:r w:rsidRPr="00836673">
              <w:rPr>
                <w:color w:val="000000"/>
                <w:lang w:val="uk-UA"/>
              </w:rPr>
              <w:br/>
              <w:t>Основні правила переносу. Позначення на письмі ненаголошених голосних [</w:t>
            </w:r>
            <w:r w:rsidRPr="00836673">
              <w:rPr>
                <w:i/>
                <w:iCs/>
                <w:color w:val="000000"/>
                <w:lang w:val="uk-UA"/>
              </w:rPr>
              <w:t>е</w:t>
            </w:r>
            <w:r w:rsidRPr="00836673">
              <w:rPr>
                <w:color w:val="000000"/>
                <w:lang w:val="uk-UA"/>
              </w:rPr>
              <w:t>], [</w:t>
            </w:r>
            <w:r w:rsidRPr="00836673">
              <w:rPr>
                <w:i/>
                <w:iCs/>
                <w:color w:val="000000"/>
                <w:lang w:val="uk-UA"/>
              </w:rPr>
              <w:t>и</w:t>
            </w:r>
            <w:r w:rsidRPr="00836673">
              <w:rPr>
                <w:color w:val="000000"/>
                <w:lang w:val="uk-UA"/>
              </w:rPr>
              <w:t>] у коренях слів.</w:t>
            </w:r>
            <w:r w:rsidRPr="00836673">
              <w:rPr>
                <w:color w:val="000000"/>
                <w:lang w:val="uk-UA"/>
              </w:rPr>
              <w:br/>
              <w:t>Орфографічний словник.</w:t>
            </w:r>
            <w:r w:rsidRPr="00836673">
              <w:rPr>
                <w:color w:val="000000"/>
                <w:lang w:val="uk-UA"/>
              </w:rPr>
              <w:br/>
              <w:t>Орфографічна помилка (практично), її умовне позначення.</w:t>
            </w:r>
            <w:r w:rsidRPr="00836673">
              <w:rPr>
                <w:color w:val="000000"/>
                <w:lang w:val="uk-UA"/>
              </w:rPr>
              <w:br/>
            </w:r>
            <w:r w:rsidRPr="00836673">
              <w:rPr>
                <w:b/>
                <w:bCs/>
                <w:i/>
                <w:iCs/>
                <w:color w:val="000000"/>
                <w:lang w:val="uk-UA"/>
              </w:rPr>
              <w:t>Внутрішньопредметні зв’язки</w:t>
            </w:r>
            <w:r w:rsidRPr="00836673">
              <w:rPr>
                <w:color w:val="000000"/>
                <w:lang w:val="uk-UA"/>
              </w:rPr>
              <w:br/>
            </w:r>
            <w:r w:rsidRPr="00836673">
              <w:rPr>
                <w:i/>
                <w:iCs/>
                <w:color w:val="000000"/>
                <w:lang w:val="uk-UA"/>
              </w:rPr>
              <w:t>Лексикологія.</w:t>
            </w:r>
            <w:r w:rsidRPr="00836673">
              <w:rPr>
                <w:color w:val="000000"/>
                <w:lang w:val="uk-UA"/>
              </w:rPr>
              <w:t xml:space="preserve"> Засвоєння нових слів (у тому числі власне українських) і фразеологізмів, прислів’їв, крилатих висловів.</w:t>
            </w:r>
            <w:r w:rsidRPr="00836673">
              <w:rPr>
                <w:color w:val="000000"/>
                <w:lang w:val="uk-UA"/>
              </w:rPr>
              <w:br/>
            </w:r>
            <w:r w:rsidRPr="00836673">
              <w:rPr>
                <w:i/>
                <w:iCs/>
                <w:color w:val="000000"/>
                <w:lang w:val="uk-UA"/>
              </w:rPr>
              <w:t>Культура мовлення.</w:t>
            </w:r>
            <w:r w:rsidRPr="00836673">
              <w:rPr>
                <w:color w:val="000000"/>
                <w:lang w:val="uk-UA"/>
              </w:rPr>
              <w:t xml:space="preserve"> Правильна вимова наголошених і ненаголошених голосних. Використання логічного наголосу для виділення у вимові смислового навантаження. Засвоєння складних випадків слововживання.</w:t>
            </w:r>
            <w:r w:rsidRPr="00836673">
              <w:rPr>
                <w:color w:val="000000"/>
                <w:lang w:val="uk-UA"/>
              </w:rPr>
              <w:br/>
            </w:r>
            <w:r w:rsidRPr="00836673">
              <w:rPr>
                <w:i/>
                <w:iCs/>
                <w:color w:val="000000"/>
                <w:lang w:val="uk-UA"/>
              </w:rPr>
              <w:t>Т</w:t>
            </w:r>
            <w:r w:rsidRPr="00836673">
              <w:rPr>
                <w:i/>
                <w:iCs/>
                <w:color w:val="000000"/>
                <w:spacing w:val="-2"/>
                <w:kern w:val="20"/>
                <w:lang w:val="uk-UA"/>
              </w:rPr>
              <w:t>екст (риторичний аспект).</w:t>
            </w:r>
            <w:r w:rsidRPr="00836673">
              <w:rPr>
                <w:color w:val="000000"/>
                <w:spacing w:val="-2"/>
                <w:kern w:val="20"/>
                <w:lang w:val="uk-UA"/>
              </w:rPr>
              <w:t xml:space="preserve"> Удосконаленн</w:t>
            </w:r>
            <w:r w:rsidRPr="00836673">
              <w:rPr>
                <w:color w:val="000000"/>
                <w:lang w:val="uk-UA"/>
              </w:rPr>
              <w:t>я вміння правильної вимови голосних і приголосних у процесі виступів з доповідями, повідомленнями і творами на певну соціокультурну тему.</w:t>
            </w:r>
            <w:r w:rsidRPr="00836673">
              <w:rPr>
                <w:color w:val="000000"/>
                <w:lang w:val="uk-UA"/>
              </w:rPr>
              <w:br/>
              <w:t>Використання інтонації як риторико-мелодійної сторони мовлення (логічний наголос, пауза, темп, мелодика, тембр голосу).</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визначає</w:t>
            </w:r>
            <w:r w:rsidRPr="00836673">
              <w:rPr>
                <w:lang w:val="uk-UA"/>
              </w:rPr>
              <w:t>, що вивчає фонетика, графіка, орфоепія, орфографія;</w:t>
            </w:r>
            <w:r w:rsidRPr="00836673">
              <w:rPr>
                <w:lang w:val="uk-UA"/>
              </w:rPr>
              <w:br/>
            </w:r>
            <w:r w:rsidRPr="00836673">
              <w:rPr>
                <w:i/>
                <w:iCs/>
                <w:lang w:val="uk-UA"/>
              </w:rPr>
              <w:t>розрізняє</w:t>
            </w:r>
            <w:r w:rsidRPr="00836673">
              <w:rPr>
                <w:lang w:val="uk-UA"/>
              </w:rPr>
              <w:t xml:space="preserve"> в словах тверді і м’які, дзвінкі і глухі приголосні, ненаголошені й наголошені голосні;</w:t>
            </w:r>
            <w:r w:rsidRPr="00836673">
              <w:rPr>
                <w:lang w:val="uk-UA"/>
              </w:rPr>
              <w:br/>
            </w:r>
            <w:r w:rsidRPr="00836673">
              <w:rPr>
                <w:i/>
                <w:iCs/>
                <w:lang w:val="uk-UA"/>
              </w:rPr>
              <w:t>визначає</w:t>
            </w:r>
            <w:r w:rsidRPr="00836673">
              <w:rPr>
                <w:lang w:val="uk-UA"/>
              </w:rPr>
              <w:t xml:space="preserve"> основні випадки чергування голосних і приголосних звуків; звукове значення букв у слові;</w:t>
            </w:r>
            <w:r w:rsidRPr="00836673">
              <w:rPr>
                <w:lang w:val="uk-UA"/>
              </w:rPr>
              <w:br/>
            </w:r>
            <w:r w:rsidRPr="00836673">
              <w:rPr>
                <w:i/>
                <w:iCs/>
                <w:lang w:val="uk-UA"/>
              </w:rPr>
              <w:t>вимовляє</w:t>
            </w:r>
            <w:r w:rsidRPr="00836673">
              <w:rPr>
                <w:lang w:val="uk-UA"/>
              </w:rPr>
              <w:t xml:space="preserve"> звуки в словах відповідно до орфоепічних норм;</w:t>
            </w:r>
            <w:r w:rsidRPr="00836673">
              <w:rPr>
                <w:lang w:val="uk-UA"/>
              </w:rPr>
              <w:br/>
            </w:r>
            <w:r w:rsidRPr="00836673">
              <w:rPr>
                <w:i/>
                <w:iCs/>
                <w:lang w:val="uk-UA"/>
              </w:rPr>
              <w:t>користується</w:t>
            </w:r>
            <w:r w:rsidRPr="00836673">
              <w:rPr>
                <w:lang w:val="uk-UA"/>
              </w:rPr>
              <w:t xml:space="preserve"> орфографічним словником;</w:t>
            </w:r>
            <w:r w:rsidRPr="00836673">
              <w:rPr>
                <w:lang w:val="uk-UA"/>
              </w:rPr>
              <w:br/>
            </w:r>
            <w:r w:rsidRPr="00836673">
              <w:rPr>
                <w:i/>
                <w:iCs/>
                <w:lang w:val="uk-UA"/>
              </w:rPr>
              <w:t>правильно пише</w:t>
            </w:r>
            <w:r w:rsidRPr="00836673">
              <w:rPr>
                <w:lang w:val="uk-UA"/>
              </w:rPr>
              <w:t xml:space="preserve"> і </w:t>
            </w:r>
            <w:r w:rsidRPr="00836673">
              <w:rPr>
                <w:i/>
                <w:iCs/>
                <w:lang w:val="uk-UA"/>
              </w:rPr>
              <w:t>обґрунтовує</w:t>
            </w:r>
            <w:r w:rsidRPr="00836673">
              <w:rPr>
                <w:lang w:val="uk-UA"/>
              </w:rPr>
              <w:t xml:space="preserve"> слова з вивченими орфограмами;</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орфоепічні та орфографічні помилки на вивчені правила;</w:t>
            </w:r>
            <w:r w:rsidRPr="00836673">
              <w:rPr>
                <w:lang w:val="uk-UA"/>
              </w:rPr>
              <w:br/>
            </w:r>
            <w:r w:rsidRPr="00836673">
              <w:rPr>
                <w:i/>
                <w:iCs/>
                <w:lang w:val="uk-UA"/>
              </w:rPr>
              <w:t>використовує</w:t>
            </w:r>
            <w:r w:rsidRPr="00836673">
              <w:rPr>
                <w:lang w:val="uk-UA"/>
              </w:rPr>
              <w:t xml:space="preserve"> логічний наголос для виділення слів із смисловим навантаженням; орфоепічний словник і словник наголосів для самоконтролю власної вимови;</w:t>
            </w:r>
            <w:r w:rsidRPr="00836673">
              <w:rPr>
                <w:lang w:val="uk-UA"/>
              </w:rPr>
              <w:br/>
            </w:r>
            <w:r w:rsidRPr="00836673">
              <w:rPr>
                <w:i/>
                <w:iCs/>
                <w:lang w:val="uk-UA"/>
              </w:rPr>
              <w:t>складає</w:t>
            </w:r>
            <w:r w:rsidRPr="00836673">
              <w:rPr>
                <w:lang w:val="uk-UA"/>
              </w:rPr>
              <w:t xml:space="preserve"> повідомлення на певну соціокультурну тему, використовуючи засвоєні слова, фразеологізми, афоризми, дотримуючись інтонації як риторико-мелодійної сторони мовлення, засобів милозвучності, елементів звукової організації тексту, мовних норм.</w:t>
            </w:r>
          </w:p>
        </w:tc>
      </w:tr>
      <w:tr w:rsidR="007A293E" w:rsidRPr="00836673" w:rsidTr="007C6187">
        <w:tc>
          <w:tcPr>
            <w:tcW w:w="5245"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spacing w:line="216" w:lineRule="atLeast"/>
              <w:rPr>
                <w:color w:val="000000"/>
                <w:lang w:val="uk-UA"/>
              </w:rPr>
            </w:pPr>
            <w:r w:rsidRPr="00836673">
              <w:rPr>
                <w:b/>
                <w:bCs/>
                <w:color w:val="000000"/>
                <w:lang w:val="uk-UA"/>
              </w:rPr>
              <w:t>Міжпредметні зв’язки.</w:t>
            </w:r>
            <w:r w:rsidRPr="00836673">
              <w:rPr>
                <w:color w:val="000000"/>
                <w:spacing w:val="-4"/>
                <w:kern w:val="20"/>
                <w:lang w:val="uk-UA"/>
              </w:rPr>
              <w:t xml:space="preserve"> Особливості звуков</w:t>
            </w:r>
            <w:r w:rsidRPr="00836673">
              <w:rPr>
                <w:color w:val="000000"/>
                <w:lang w:val="uk-UA"/>
              </w:rPr>
              <w:t>ої організації художнього тексту (література).</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9.</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13</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line="218" w:lineRule="atLeast"/>
              <w:rPr>
                <w:color w:val="000000"/>
                <w:lang w:val="uk-UA"/>
              </w:rPr>
            </w:pPr>
            <w:r w:rsidRPr="00836673">
              <w:rPr>
                <w:b/>
                <w:bCs/>
                <w:color w:val="000000"/>
                <w:lang w:val="uk-UA"/>
              </w:rPr>
              <w:t>Вимова приголосних звуків.</w:t>
            </w:r>
            <w:r w:rsidRPr="00836673">
              <w:rPr>
                <w:color w:val="000000"/>
                <w:lang w:val="uk-UA"/>
              </w:rPr>
              <w:t xml:space="preserve"> Уподібнення приголосних звуків.</w:t>
            </w:r>
            <w:r w:rsidRPr="00836673">
              <w:rPr>
                <w:color w:val="000000"/>
                <w:lang w:val="uk-UA"/>
              </w:rPr>
              <w:br/>
              <w:t>Спрощення в групах приголосних.</w:t>
            </w:r>
            <w:r w:rsidRPr="00836673">
              <w:rPr>
                <w:color w:val="000000"/>
                <w:lang w:val="uk-UA"/>
              </w:rPr>
              <w:br/>
            </w:r>
            <w:r w:rsidRPr="00836673">
              <w:rPr>
                <w:i/>
                <w:iCs/>
                <w:color w:val="000000"/>
                <w:lang w:val="uk-UA"/>
              </w:rPr>
              <w:t>Н</w:t>
            </w:r>
            <w:r w:rsidRPr="00836673">
              <w:rPr>
                <w:i/>
                <w:iCs/>
                <w:color w:val="000000"/>
                <w:spacing w:val="-4"/>
                <w:kern w:val="20"/>
                <w:lang w:val="uk-UA"/>
              </w:rPr>
              <w:t>айпоширеніші випадки чергування голосн</w:t>
            </w:r>
            <w:r w:rsidRPr="00836673">
              <w:rPr>
                <w:color w:val="000000"/>
                <w:lang w:val="uk-UA"/>
              </w:rPr>
              <w:t>их і приголосних звуків (практично). Чергування [о] — [а], [е] — [і], [е] — [и]; [о], [е] з [і]; [е] — [о] після [ж], [ч], [ш]; [и], [і] після [ж], [ч], [ш], [шч] та [г], [к], [х] у коренях слів; [г], [к], [х] — [ж], [ч], [ш] — [з´], [ц´], [с´].</w:t>
            </w:r>
            <w:r w:rsidRPr="00836673">
              <w:rPr>
                <w:color w:val="000000"/>
                <w:lang w:val="uk-UA"/>
              </w:rPr>
              <w:br/>
              <w:t xml:space="preserve">Основні випадки чергування </w:t>
            </w:r>
            <w:r w:rsidRPr="00836673">
              <w:rPr>
                <w:i/>
                <w:iCs/>
                <w:color w:val="000000"/>
                <w:lang w:val="uk-UA"/>
              </w:rPr>
              <w:t>у</w:t>
            </w:r>
            <w:r w:rsidRPr="00836673">
              <w:rPr>
                <w:color w:val="000000"/>
                <w:lang w:val="uk-UA"/>
              </w:rPr>
              <w:t xml:space="preserve"> — </w:t>
            </w:r>
            <w:r w:rsidRPr="00836673">
              <w:rPr>
                <w:i/>
                <w:iCs/>
                <w:color w:val="000000"/>
                <w:lang w:val="uk-UA"/>
              </w:rPr>
              <w:t>в</w:t>
            </w:r>
            <w:r w:rsidRPr="00836673">
              <w:rPr>
                <w:color w:val="000000"/>
                <w:lang w:val="uk-UA"/>
              </w:rPr>
              <w:t xml:space="preserve">, </w:t>
            </w:r>
            <w:r w:rsidRPr="00836673">
              <w:rPr>
                <w:i/>
                <w:iCs/>
                <w:color w:val="000000"/>
                <w:lang w:val="uk-UA"/>
              </w:rPr>
              <w:t>і</w:t>
            </w:r>
            <w:r w:rsidRPr="00836673">
              <w:rPr>
                <w:color w:val="000000"/>
                <w:lang w:val="uk-UA"/>
              </w:rPr>
              <w:t xml:space="preserve"> — </w:t>
            </w:r>
            <w:r w:rsidRPr="00836673">
              <w:rPr>
                <w:i/>
                <w:iCs/>
                <w:color w:val="000000"/>
                <w:lang w:val="uk-UA"/>
              </w:rPr>
              <w:t>й</w:t>
            </w:r>
            <w:r w:rsidRPr="00836673">
              <w:rPr>
                <w:color w:val="000000"/>
                <w:lang w:val="uk-UA"/>
              </w:rPr>
              <w:t>.</w:t>
            </w:r>
            <w:r w:rsidRPr="00836673">
              <w:rPr>
                <w:color w:val="000000"/>
                <w:lang w:val="uk-UA"/>
              </w:rPr>
              <w:br/>
            </w:r>
            <w:r w:rsidRPr="00836673">
              <w:rPr>
                <w:i/>
                <w:iCs/>
                <w:color w:val="000000"/>
                <w:lang w:val="uk-UA"/>
              </w:rPr>
              <w:t>О</w:t>
            </w:r>
            <w:r w:rsidRPr="00836673">
              <w:rPr>
                <w:i/>
                <w:iCs/>
                <w:color w:val="000000"/>
                <w:spacing w:val="-10"/>
                <w:kern w:val="20"/>
                <w:lang w:val="uk-UA"/>
              </w:rPr>
              <w:t>рфоепія.</w:t>
            </w:r>
            <w:r w:rsidRPr="00836673">
              <w:rPr>
                <w:color w:val="000000"/>
                <w:spacing w:val="-10"/>
                <w:kern w:val="20"/>
                <w:lang w:val="uk-UA"/>
              </w:rPr>
              <w:t xml:space="preserve"> Вимова префіксів </w:t>
            </w:r>
            <w:r w:rsidRPr="00836673">
              <w:rPr>
                <w:i/>
                <w:iCs/>
                <w:color w:val="000000"/>
                <w:spacing w:val="-10"/>
                <w:kern w:val="20"/>
                <w:lang w:val="uk-UA"/>
              </w:rPr>
              <w:t>з</w:t>
            </w:r>
            <w:r w:rsidRPr="00836673">
              <w:rPr>
                <w:color w:val="000000"/>
                <w:spacing w:val="-10"/>
                <w:kern w:val="20"/>
                <w:lang w:val="uk-UA"/>
              </w:rPr>
              <w:t>- (</w:t>
            </w:r>
            <w:r w:rsidRPr="00836673">
              <w:rPr>
                <w:i/>
                <w:iCs/>
                <w:color w:val="000000"/>
                <w:spacing w:val="-10"/>
                <w:kern w:val="20"/>
                <w:lang w:val="uk-UA"/>
              </w:rPr>
              <w:t>зі</w:t>
            </w:r>
            <w:r w:rsidRPr="00836673">
              <w:rPr>
                <w:color w:val="000000"/>
                <w:spacing w:val="-10"/>
                <w:kern w:val="20"/>
                <w:lang w:val="uk-UA"/>
              </w:rPr>
              <w:t xml:space="preserve">-, </w:t>
            </w:r>
            <w:r w:rsidRPr="00836673">
              <w:rPr>
                <w:i/>
                <w:iCs/>
                <w:color w:val="000000"/>
                <w:spacing w:val="-10"/>
                <w:kern w:val="20"/>
                <w:lang w:val="uk-UA"/>
              </w:rPr>
              <w:t>с</w:t>
            </w:r>
            <w:r w:rsidRPr="00836673">
              <w:rPr>
                <w:color w:val="000000"/>
                <w:spacing w:val="-10"/>
                <w:kern w:val="20"/>
                <w:lang w:val="uk-UA"/>
              </w:rPr>
              <w:t xml:space="preserve">-), </w:t>
            </w:r>
            <w:r w:rsidRPr="00836673">
              <w:rPr>
                <w:i/>
                <w:iCs/>
                <w:color w:val="000000"/>
                <w:spacing w:val="-10"/>
                <w:kern w:val="20"/>
                <w:lang w:val="uk-UA"/>
              </w:rPr>
              <w:t>роз-</w:t>
            </w:r>
            <w:r w:rsidRPr="00836673">
              <w:rPr>
                <w:color w:val="000000"/>
                <w:spacing w:val="-10"/>
                <w:kern w:val="20"/>
                <w:lang w:val="uk-UA"/>
              </w:rPr>
              <w:t xml:space="preserve">, </w:t>
            </w:r>
            <w:r w:rsidRPr="00836673">
              <w:rPr>
                <w:i/>
                <w:iCs/>
                <w:color w:val="000000"/>
                <w:spacing w:val="-10"/>
                <w:kern w:val="20"/>
                <w:lang w:val="uk-UA"/>
              </w:rPr>
              <w:t>бе</w:t>
            </w:r>
            <w:r w:rsidRPr="00836673">
              <w:rPr>
                <w:color w:val="000000"/>
                <w:lang w:val="uk-UA"/>
              </w:rPr>
              <w:t>з-.</w:t>
            </w:r>
            <w:r w:rsidRPr="00836673">
              <w:rPr>
                <w:color w:val="000000"/>
                <w:lang w:val="uk-UA"/>
              </w:rPr>
              <w:br/>
            </w:r>
            <w:r w:rsidRPr="00836673">
              <w:rPr>
                <w:i/>
                <w:iCs/>
                <w:color w:val="000000"/>
                <w:lang w:val="uk-UA"/>
              </w:rPr>
              <w:t>П</w:t>
            </w:r>
            <w:r w:rsidRPr="00836673">
              <w:rPr>
                <w:i/>
                <w:iCs/>
                <w:color w:val="000000"/>
                <w:spacing w:val="-10"/>
                <w:kern w:val="20"/>
                <w:lang w:val="uk-UA"/>
              </w:rPr>
              <w:t>равопис.</w:t>
            </w:r>
            <w:r w:rsidRPr="00836673">
              <w:rPr>
                <w:color w:val="000000"/>
                <w:spacing w:val="-10"/>
                <w:kern w:val="20"/>
                <w:lang w:val="uk-UA"/>
              </w:rPr>
              <w:t xml:space="preserve"> Позначення м’якості приголосни</w:t>
            </w:r>
            <w:r w:rsidRPr="00836673">
              <w:rPr>
                <w:color w:val="000000"/>
                <w:spacing w:val="-6"/>
                <w:kern w:val="20"/>
                <w:lang w:val="uk-UA"/>
              </w:rPr>
              <w:t>х н</w:t>
            </w:r>
            <w:r w:rsidRPr="00836673">
              <w:rPr>
                <w:color w:val="000000"/>
                <w:lang w:val="uk-UA"/>
              </w:rPr>
              <w:t xml:space="preserve">а </w:t>
            </w:r>
            <w:r w:rsidRPr="00836673">
              <w:rPr>
                <w:color w:val="000000"/>
                <w:spacing w:val="-4"/>
                <w:kern w:val="20"/>
                <w:lang w:val="uk-UA"/>
              </w:rPr>
              <w:t xml:space="preserve">письмі буквами </w:t>
            </w:r>
            <w:r w:rsidRPr="00836673">
              <w:rPr>
                <w:i/>
                <w:iCs/>
                <w:color w:val="000000"/>
                <w:spacing w:val="-4"/>
                <w:kern w:val="20"/>
                <w:lang w:val="uk-UA"/>
              </w:rPr>
              <w:t>ь</w:t>
            </w:r>
            <w:r w:rsidRPr="00836673">
              <w:rPr>
                <w:color w:val="000000"/>
                <w:spacing w:val="-4"/>
                <w:kern w:val="20"/>
                <w:lang w:val="uk-UA"/>
              </w:rPr>
              <w:t xml:space="preserve">, </w:t>
            </w:r>
            <w:r w:rsidRPr="00836673">
              <w:rPr>
                <w:i/>
                <w:iCs/>
                <w:color w:val="000000"/>
                <w:spacing w:val="-4"/>
                <w:kern w:val="20"/>
                <w:lang w:val="uk-UA"/>
              </w:rPr>
              <w:t>і</w:t>
            </w:r>
            <w:r w:rsidRPr="00836673">
              <w:rPr>
                <w:color w:val="000000"/>
                <w:spacing w:val="-4"/>
                <w:kern w:val="20"/>
                <w:lang w:val="uk-UA"/>
              </w:rPr>
              <w:t xml:space="preserve">, </w:t>
            </w:r>
            <w:r w:rsidRPr="00836673">
              <w:rPr>
                <w:i/>
                <w:iCs/>
                <w:color w:val="000000"/>
                <w:spacing w:val="-4"/>
                <w:kern w:val="20"/>
                <w:lang w:val="uk-UA"/>
              </w:rPr>
              <w:t>є</w:t>
            </w:r>
            <w:r w:rsidRPr="00836673">
              <w:rPr>
                <w:color w:val="000000"/>
                <w:spacing w:val="-4"/>
                <w:kern w:val="20"/>
                <w:lang w:val="uk-UA"/>
              </w:rPr>
              <w:t xml:space="preserve">, </w:t>
            </w:r>
            <w:r w:rsidRPr="00836673">
              <w:rPr>
                <w:i/>
                <w:iCs/>
                <w:color w:val="000000"/>
                <w:spacing w:val="-4"/>
                <w:kern w:val="20"/>
                <w:lang w:val="uk-UA"/>
              </w:rPr>
              <w:t>ю</w:t>
            </w:r>
            <w:r w:rsidRPr="00836673">
              <w:rPr>
                <w:color w:val="000000"/>
                <w:spacing w:val="-4"/>
                <w:kern w:val="20"/>
                <w:lang w:val="uk-UA"/>
              </w:rPr>
              <w:t xml:space="preserve">, </w:t>
            </w:r>
            <w:r w:rsidRPr="00836673">
              <w:rPr>
                <w:i/>
                <w:iCs/>
                <w:color w:val="000000"/>
                <w:spacing w:val="-4"/>
                <w:kern w:val="20"/>
                <w:lang w:val="uk-UA"/>
              </w:rPr>
              <w:t>я</w:t>
            </w:r>
            <w:r w:rsidRPr="00836673">
              <w:rPr>
                <w:color w:val="000000"/>
                <w:spacing w:val="-4"/>
                <w:kern w:val="20"/>
                <w:lang w:val="uk-UA"/>
              </w:rPr>
              <w:t xml:space="preserve">. Сполучення </w:t>
            </w:r>
            <w:r w:rsidRPr="00836673">
              <w:rPr>
                <w:i/>
                <w:iCs/>
                <w:color w:val="000000"/>
                <w:spacing w:val="-4"/>
                <w:kern w:val="20"/>
                <w:lang w:val="uk-UA"/>
              </w:rPr>
              <w:t>ьо</w:t>
            </w:r>
            <w:r w:rsidRPr="00836673">
              <w:rPr>
                <w:color w:val="000000"/>
                <w:spacing w:val="-4"/>
                <w:kern w:val="20"/>
                <w:lang w:val="uk-UA"/>
              </w:rPr>
              <w:t xml:space="preserve">, </w:t>
            </w:r>
            <w:r w:rsidRPr="00836673">
              <w:rPr>
                <w:i/>
                <w:iCs/>
                <w:color w:val="000000"/>
                <w:spacing w:val="-4"/>
                <w:kern w:val="20"/>
                <w:lang w:val="uk-UA"/>
              </w:rPr>
              <w:t>й</w:t>
            </w:r>
            <w:r w:rsidRPr="00836673">
              <w:rPr>
                <w:color w:val="000000"/>
                <w:lang w:val="uk-UA"/>
              </w:rPr>
              <w:t>о.</w:t>
            </w:r>
            <w:r w:rsidRPr="00836673">
              <w:rPr>
                <w:color w:val="000000"/>
                <w:lang w:val="uk-UA"/>
              </w:rPr>
              <w:br/>
              <w:t>Правила вживання м’якого знака.</w:t>
            </w:r>
            <w:r w:rsidRPr="00836673">
              <w:rPr>
                <w:color w:val="000000"/>
                <w:lang w:val="uk-UA"/>
              </w:rPr>
              <w:br/>
              <w:t>П</w:t>
            </w:r>
            <w:r w:rsidRPr="00836673">
              <w:rPr>
                <w:color w:val="000000"/>
                <w:spacing w:val="-10"/>
                <w:kern w:val="20"/>
                <w:lang w:val="uk-UA"/>
              </w:rPr>
              <w:t>равила вживання апострофа. Правильна в</w:t>
            </w:r>
            <w:r w:rsidRPr="00836673">
              <w:rPr>
                <w:color w:val="000000"/>
                <w:spacing w:val="-6"/>
                <w:kern w:val="20"/>
                <w:lang w:val="uk-UA"/>
              </w:rPr>
              <w:t>и</w:t>
            </w:r>
            <w:r w:rsidRPr="00836673">
              <w:rPr>
                <w:color w:val="000000"/>
                <w:lang w:val="uk-UA"/>
              </w:rPr>
              <w:t>м</w:t>
            </w:r>
            <w:r w:rsidRPr="00836673">
              <w:rPr>
                <w:color w:val="000000"/>
                <w:spacing w:val="-2"/>
                <w:kern w:val="20"/>
                <w:lang w:val="uk-UA"/>
              </w:rPr>
              <w:t>ова</w:t>
            </w:r>
            <w:r w:rsidRPr="00836673">
              <w:rPr>
                <w:color w:val="000000"/>
                <w:spacing w:val="-6"/>
                <w:kern w:val="20"/>
                <w:lang w:val="uk-UA"/>
              </w:rPr>
              <w:t xml:space="preserve"> та написання слів з апострофом. Под</w:t>
            </w:r>
            <w:r w:rsidRPr="00836673">
              <w:rPr>
                <w:color w:val="000000"/>
                <w:spacing w:val="-4"/>
                <w:kern w:val="20"/>
                <w:lang w:val="uk-UA"/>
              </w:rPr>
              <w:t>воєн</w:t>
            </w:r>
            <w:r w:rsidRPr="00836673">
              <w:rPr>
                <w:color w:val="000000"/>
                <w:spacing w:val="-2"/>
                <w:kern w:val="20"/>
                <w:lang w:val="uk-UA"/>
              </w:rPr>
              <w:t>ня б</w:t>
            </w:r>
            <w:r w:rsidRPr="00836673">
              <w:rPr>
                <w:color w:val="000000"/>
                <w:spacing w:val="-8"/>
                <w:kern w:val="20"/>
                <w:lang w:val="uk-UA"/>
              </w:rPr>
              <w:t>укв на позначення подовжених м’яки</w:t>
            </w:r>
            <w:r w:rsidRPr="00836673">
              <w:rPr>
                <w:color w:val="000000"/>
                <w:spacing w:val="-6"/>
                <w:kern w:val="20"/>
                <w:lang w:val="uk-UA"/>
              </w:rPr>
              <w:t>х приг</w:t>
            </w:r>
            <w:r w:rsidRPr="00836673">
              <w:rPr>
                <w:color w:val="000000"/>
                <w:lang w:val="uk-UA"/>
              </w:rPr>
              <w:t>ол</w:t>
            </w:r>
            <w:r w:rsidRPr="00836673">
              <w:rPr>
                <w:color w:val="000000"/>
                <w:spacing w:val="-6"/>
                <w:kern w:val="20"/>
                <w:lang w:val="uk-UA"/>
              </w:rPr>
              <w:t>осних та збігу однакових приголосних звукі</w:t>
            </w:r>
            <w:r w:rsidRPr="00836673">
              <w:rPr>
                <w:color w:val="000000"/>
                <w:lang w:val="uk-UA"/>
              </w:rPr>
              <w:t>в.</w:t>
            </w:r>
            <w:r w:rsidRPr="00836673">
              <w:rPr>
                <w:color w:val="000000"/>
                <w:lang w:val="uk-UA"/>
              </w:rPr>
              <w:br/>
              <w:t xml:space="preserve">Написання слів іншомовного походження: </w:t>
            </w:r>
            <w:r w:rsidRPr="00836673">
              <w:rPr>
                <w:i/>
                <w:iCs/>
                <w:color w:val="000000"/>
                <w:lang w:val="uk-UA"/>
              </w:rPr>
              <w:t>и</w:t>
            </w:r>
            <w:r w:rsidRPr="00836673">
              <w:rPr>
                <w:color w:val="000000"/>
                <w:lang w:val="uk-UA"/>
              </w:rPr>
              <w:t xml:space="preserve">, </w:t>
            </w:r>
            <w:r w:rsidRPr="00836673">
              <w:rPr>
                <w:i/>
                <w:iCs/>
                <w:color w:val="000000"/>
                <w:lang w:val="uk-UA"/>
              </w:rPr>
              <w:t>і</w:t>
            </w:r>
            <w:r w:rsidRPr="00836673">
              <w:rPr>
                <w:color w:val="000000"/>
                <w:lang w:val="uk-UA"/>
              </w:rPr>
              <w:t xml:space="preserve"> у словах іншомовного походження; правопис м’якого знака та апострофа; подвоєння букв у </w:t>
            </w:r>
            <w:r w:rsidRPr="00836673">
              <w:rPr>
                <w:color w:val="000000"/>
                <w:lang w:val="uk-UA"/>
              </w:rPr>
              <w:lastRenderedPageBreak/>
              <w:t>словах іншомовного походження.</w:t>
            </w:r>
            <w:r w:rsidRPr="00836673">
              <w:rPr>
                <w:color w:val="000000"/>
                <w:lang w:val="uk-UA"/>
              </w:rPr>
              <w:br/>
              <w:t>Словник іншомовних слів.</w:t>
            </w:r>
            <w:r w:rsidRPr="00836673">
              <w:rPr>
                <w:color w:val="000000"/>
                <w:lang w:val="uk-UA"/>
              </w:rPr>
              <w:br/>
            </w:r>
            <w:r w:rsidRPr="00836673">
              <w:rPr>
                <w:b/>
                <w:bCs/>
                <w:i/>
                <w:iCs/>
                <w:color w:val="000000"/>
                <w:lang w:val="uk-UA"/>
              </w:rPr>
              <w:t>Внутрішньопредметні зв’язки</w:t>
            </w:r>
            <w:r w:rsidRPr="00836673">
              <w:rPr>
                <w:color w:val="000000"/>
                <w:lang w:val="uk-UA"/>
              </w:rPr>
              <w:br/>
            </w:r>
            <w:r w:rsidRPr="00836673">
              <w:rPr>
                <w:i/>
                <w:iCs/>
                <w:color w:val="000000"/>
                <w:lang w:val="uk-UA"/>
              </w:rPr>
              <w:t>Л</w:t>
            </w:r>
            <w:r w:rsidRPr="00836673">
              <w:rPr>
                <w:i/>
                <w:iCs/>
                <w:color w:val="000000"/>
                <w:spacing w:val="-2"/>
                <w:kern w:val="20"/>
                <w:lang w:val="uk-UA"/>
              </w:rPr>
              <w:t>ексикологія і фразеологія.</w:t>
            </w:r>
            <w:r w:rsidRPr="00836673">
              <w:rPr>
                <w:color w:val="000000"/>
                <w:spacing w:val="-2"/>
                <w:kern w:val="20"/>
                <w:lang w:val="uk-UA"/>
              </w:rPr>
              <w:t xml:space="preserve"> Засвоєння нови</w:t>
            </w:r>
            <w:r w:rsidRPr="00836673">
              <w:rPr>
                <w:color w:val="000000"/>
                <w:lang w:val="uk-UA"/>
              </w:rPr>
              <w:t>х слів (у тому числі власне українських) і фразеологізмів, прислів’їв, крилатих висловів.</w:t>
            </w:r>
            <w:r w:rsidRPr="00836673">
              <w:rPr>
                <w:i/>
                <w:iCs/>
                <w:color w:val="000000"/>
                <w:lang w:val="uk-UA"/>
              </w:rPr>
              <w:br/>
              <w:t>Культура мовлення і стилістика.</w:t>
            </w:r>
            <w:r w:rsidRPr="00836673">
              <w:rPr>
                <w:color w:val="000000"/>
                <w:lang w:val="uk-UA"/>
              </w:rPr>
              <w:t xml:space="preserve"> Засвоєння складних випадків слововживання.</w:t>
            </w:r>
            <w:r w:rsidRPr="00836673">
              <w:rPr>
                <w:color w:val="000000"/>
                <w:lang w:val="uk-UA"/>
              </w:rPr>
              <w:br/>
            </w:r>
            <w:r w:rsidRPr="00836673">
              <w:rPr>
                <w:i/>
                <w:iCs/>
                <w:color w:val="000000"/>
                <w:lang w:val="uk-UA"/>
              </w:rPr>
              <w:t>Т</w:t>
            </w:r>
            <w:r w:rsidRPr="00836673">
              <w:rPr>
                <w:i/>
                <w:iCs/>
                <w:color w:val="000000"/>
                <w:spacing w:val="-2"/>
                <w:kern w:val="20"/>
                <w:lang w:val="uk-UA"/>
              </w:rPr>
              <w:t>екст (риторичний аспект).</w:t>
            </w:r>
            <w:r w:rsidRPr="00836673">
              <w:rPr>
                <w:color w:val="000000"/>
                <w:spacing w:val="-2"/>
                <w:kern w:val="20"/>
                <w:lang w:val="uk-UA"/>
              </w:rPr>
              <w:t xml:space="preserve"> Удосконаленн</w:t>
            </w:r>
            <w:r w:rsidRPr="00836673">
              <w:rPr>
                <w:color w:val="000000"/>
                <w:lang w:val="uk-UA"/>
              </w:rPr>
              <w:t>я вмінь висловлювати власні думки і почуття, виражати особисту позицію щодо світу.</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lastRenderedPageBreak/>
              <w:t>Учень:</w:t>
            </w:r>
            <w:r w:rsidRPr="00836673">
              <w:rPr>
                <w:lang w:val="uk-UA"/>
              </w:rPr>
              <w:br/>
            </w:r>
            <w:r w:rsidRPr="00836673">
              <w:rPr>
                <w:i/>
                <w:iCs/>
                <w:lang w:val="uk-UA"/>
              </w:rPr>
              <w:t xml:space="preserve">розпізнає </w:t>
            </w:r>
            <w:r w:rsidRPr="00836673">
              <w:rPr>
                <w:lang w:val="uk-UA"/>
              </w:rPr>
              <w:t xml:space="preserve">у словах і словосполученнях явища уподібнення, спрощення, чергування; </w:t>
            </w:r>
            <w:r w:rsidRPr="00836673">
              <w:rPr>
                <w:lang w:val="uk-UA"/>
              </w:rPr>
              <w:br/>
            </w:r>
            <w:r w:rsidRPr="00836673">
              <w:rPr>
                <w:i/>
                <w:iCs/>
                <w:lang w:val="uk-UA"/>
              </w:rPr>
              <w:t>вимовляє</w:t>
            </w:r>
            <w:r w:rsidRPr="00836673">
              <w:rPr>
                <w:lang w:val="uk-UA"/>
              </w:rPr>
              <w:t xml:space="preserve"> приголосні звуки відповідно до орфоепічних норм; </w:t>
            </w:r>
            <w:r w:rsidRPr="00836673">
              <w:rPr>
                <w:lang w:val="uk-UA"/>
              </w:rPr>
              <w:br/>
            </w:r>
            <w:r w:rsidRPr="00836673">
              <w:rPr>
                <w:i/>
                <w:iCs/>
                <w:lang w:val="uk-UA"/>
              </w:rPr>
              <w:t>п</w:t>
            </w:r>
            <w:r w:rsidRPr="00836673">
              <w:rPr>
                <w:i/>
                <w:iCs/>
                <w:spacing w:val="2"/>
                <w:kern w:val="20"/>
                <w:lang w:val="uk-UA"/>
              </w:rPr>
              <w:t>равильно пише</w:t>
            </w:r>
            <w:r w:rsidRPr="00836673">
              <w:rPr>
                <w:spacing w:val="2"/>
                <w:kern w:val="20"/>
                <w:lang w:val="uk-UA"/>
              </w:rPr>
              <w:t xml:space="preserve"> слова з вивченими орфограмами й обґрунтовує ї</w:t>
            </w:r>
            <w:r w:rsidRPr="00836673">
              <w:rPr>
                <w:lang w:val="uk-UA"/>
              </w:rPr>
              <w:t>х;</w:t>
            </w:r>
            <w:r w:rsidRPr="00836673">
              <w:rPr>
                <w:lang w:val="uk-UA"/>
              </w:rPr>
              <w:br/>
            </w:r>
            <w:r w:rsidRPr="00836673">
              <w:rPr>
                <w:i/>
                <w:iCs/>
                <w:lang w:val="uk-UA"/>
              </w:rPr>
              <w:t>користується</w:t>
            </w:r>
            <w:r w:rsidRPr="00836673">
              <w:rPr>
                <w:lang w:val="uk-UA"/>
              </w:rPr>
              <w:t xml:space="preserve"> словником іншомовних слів;</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орфоепічні й орфографічні помилки на вивчені правила;</w:t>
            </w:r>
            <w:r w:rsidRPr="00836673">
              <w:rPr>
                <w:lang w:val="uk-UA"/>
              </w:rPr>
              <w:br/>
            </w:r>
            <w:r w:rsidRPr="00836673">
              <w:rPr>
                <w:i/>
                <w:iCs/>
                <w:lang w:val="uk-UA"/>
              </w:rPr>
              <w:t>складає</w:t>
            </w:r>
            <w:r w:rsidRPr="00836673">
              <w:rPr>
                <w:lang w:val="uk-UA"/>
              </w:rPr>
              <w:t xml:space="preserve"> речення і мікротексти із засвоєними новими словами, фразеологізмами, афоризмами;</w:t>
            </w:r>
            <w:r w:rsidRPr="00836673">
              <w:rPr>
                <w:lang w:val="uk-UA"/>
              </w:rPr>
              <w:br/>
            </w:r>
            <w:r w:rsidRPr="00836673">
              <w:rPr>
                <w:i/>
                <w:iCs/>
                <w:lang w:val="uk-UA"/>
              </w:rPr>
              <w:t>виступає</w:t>
            </w:r>
            <w:r w:rsidRPr="00836673">
              <w:rPr>
                <w:lang w:val="uk-UA"/>
              </w:rPr>
              <w:t xml:space="preserve"> із усним чи письмовим повідомленням на певну соціокультурну тему, використовуючи виражальні засоби мови для висловлення емоційно-ціннісного ставлення до світу.</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lastRenderedPageBreak/>
              <w:t>10.</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11</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line="217" w:lineRule="atLeast"/>
              <w:rPr>
                <w:color w:val="000000"/>
                <w:lang w:val="uk-UA"/>
              </w:rPr>
            </w:pPr>
            <w:r w:rsidRPr="00836673">
              <w:rPr>
                <w:b/>
                <w:bCs/>
                <w:color w:val="000000"/>
                <w:lang w:val="uk-UA"/>
              </w:rPr>
              <w:t>Лексикологія. Фразеологія</w:t>
            </w:r>
            <w:r w:rsidRPr="00836673">
              <w:rPr>
                <w:color w:val="000000"/>
                <w:lang w:val="uk-UA"/>
              </w:rPr>
              <w:br/>
            </w:r>
            <w:r w:rsidRPr="00836673">
              <w:rPr>
                <w:i/>
                <w:iCs/>
                <w:color w:val="000000"/>
                <w:lang w:val="uk-UA"/>
              </w:rPr>
              <w:t>Л</w:t>
            </w:r>
            <w:r w:rsidRPr="00836673">
              <w:rPr>
                <w:i/>
                <w:iCs/>
                <w:color w:val="000000"/>
                <w:spacing w:val="-6"/>
                <w:kern w:val="20"/>
                <w:lang w:val="uk-UA"/>
              </w:rPr>
              <w:t>ексичне значення слова.</w:t>
            </w:r>
            <w:r w:rsidRPr="00836673">
              <w:rPr>
                <w:color w:val="000000"/>
                <w:spacing w:val="-6"/>
                <w:kern w:val="20"/>
                <w:lang w:val="uk-UA"/>
              </w:rPr>
              <w:t xml:space="preserve"> Однозначні і багатозначні слова (повторення). Вживання багатозн</w:t>
            </w:r>
            <w:r w:rsidRPr="00836673">
              <w:rPr>
                <w:color w:val="000000"/>
                <w:spacing w:val="-12"/>
                <w:kern w:val="20"/>
                <w:lang w:val="uk-UA"/>
              </w:rPr>
              <w:t>ачних слів у прямому і переносному значення</w:t>
            </w:r>
            <w:r w:rsidRPr="00836673">
              <w:rPr>
                <w:color w:val="000000"/>
                <w:spacing w:val="-6"/>
                <w:kern w:val="20"/>
                <w:lang w:val="uk-UA"/>
              </w:rPr>
              <w:t>х (повторення). Лексична помилка (практичн</w:t>
            </w:r>
            <w:r w:rsidRPr="00836673">
              <w:rPr>
                <w:color w:val="000000"/>
                <w:lang w:val="uk-UA"/>
              </w:rPr>
              <w:t>о).</w:t>
            </w:r>
            <w:r w:rsidRPr="00836673">
              <w:rPr>
                <w:color w:val="000000"/>
                <w:lang w:val="uk-UA"/>
              </w:rPr>
              <w:br/>
              <w:t>Загальновживані (нейтральні) і стилістично забарвлені слова.</w:t>
            </w:r>
            <w:r w:rsidRPr="00836673">
              <w:rPr>
                <w:color w:val="000000"/>
                <w:lang w:val="uk-UA"/>
              </w:rPr>
              <w:br/>
              <w:t>Ознайомлення з тлумачним і перекладним словниками.</w:t>
            </w:r>
            <w:r w:rsidRPr="00836673">
              <w:rPr>
                <w:color w:val="000000"/>
                <w:lang w:val="uk-UA"/>
              </w:rPr>
              <w:br/>
            </w:r>
            <w:r w:rsidRPr="00836673">
              <w:rPr>
                <w:i/>
                <w:iCs/>
                <w:color w:val="000000"/>
                <w:lang w:val="uk-UA"/>
              </w:rPr>
              <w:t>Г</w:t>
            </w:r>
            <w:r w:rsidRPr="00836673">
              <w:rPr>
                <w:i/>
                <w:iCs/>
                <w:color w:val="000000"/>
                <w:spacing w:val="-4"/>
                <w:kern w:val="20"/>
                <w:lang w:val="uk-UA"/>
              </w:rPr>
              <w:t>рупи слів за значенням:</w:t>
            </w:r>
            <w:r w:rsidRPr="00836673">
              <w:rPr>
                <w:color w:val="000000"/>
                <w:spacing w:val="-4"/>
                <w:kern w:val="20"/>
                <w:lang w:val="uk-UA"/>
              </w:rPr>
              <w:t xml:space="preserve"> синоніми, антонім</w:t>
            </w:r>
            <w:r w:rsidRPr="00836673">
              <w:rPr>
                <w:color w:val="000000"/>
                <w:lang w:val="uk-UA"/>
              </w:rPr>
              <w:t>и, омоніми. Ознайомлення зі словниками антонімів, синонімів.</w:t>
            </w:r>
            <w:r w:rsidRPr="00836673">
              <w:rPr>
                <w:color w:val="000000"/>
                <w:lang w:val="uk-UA"/>
              </w:rPr>
              <w:br/>
            </w:r>
            <w:r w:rsidRPr="00836673">
              <w:rPr>
                <w:i/>
                <w:iCs/>
                <w:color w:val="000000"/>
                <w:lang w:val="uk-UA"/>
              </w:rPr>
              <w:t>Фразеологізми.</w:t>
            </w:r>
            <w:r w:rsidRPr="00836673">
              <w:rPr>
                <w:color w:val="000000"/>
                <w:lang w:val="uk-UA"/>
              </w:rPr>
              <w:t xml:space="preserve"> Поняття про фразеологізм, й</w:t>
            </w:r>
            <w:r w:rsidRPr="00836673">
              <w:rPr>
                <w:color w:val="000000"/>
                <w:spacing w:val="-6"/>
                <w:kern w:val="20"/>
                <w:lang w:val="uk-UA"/>
              </w:rPr>
              <w:t>ого лексичне значення. Джерела українськ</w:t>
            </w:r>
            <w:r w:rsidRPr="00836673">
              <w:rPr>
                <w:color w:val="000000"/>
                <w:lang w:val="uk-UA"/>
              </w:rPr>
              <w:t>их ф</w:t>
            </w:r>
            <w:r w:rsidRPr="00836673">
              <w:rPr>
                <w:color w:val="000000"/>
                <w:spacing w:val="-2"/>
                <w:kern w:val="20"/>
                <w:lang w:val="uk-UA"/>
              </w:rPr>
              <w:t>разеологізмів. Прислів’я, приказки, крилаті</w:t>
            </w:r>
            <w:r w:rsidRPr="00836673">
              <w:rPr>
                <w:color w:val="000000"/>
                <w:lang w:val="uk-UA"/>
              </w:rPr>
              <w:t xml:space="preserve"> вирази, афоризми як різновиди фразеологізмів. Фразеологізми в ролі членів речення. О</w:t>
            </w:r>
            <w:r w:rsidRPr="00836673">
              <w:rPr>
                <w:color w:val="000000"/>
                <w:spacing w:val="-4"/>
                <w:kern w:val="20"/>
                <w:lang w:val="uk-UA"/>
              </w:rPr>
              <w:t>знайомлення із фразеологічним словнико</w:t>
            </w:r>
            <w:r w:rsidRPr="00836673">
              <w:rPr>
                <w:color w:val="000000"/>
                <w:lang w:val="uk-UA"/>
              </w:rPr>
              <w:t>м.</w:t>
            </w:r>
            <w:r w:rsidRPr="00836673">
              <w:rPr>
                <w:color w:val="000000"/>
                <w:lang w:val="uk-UA"/>
              </w:rPr>
              <w:br/>
              <w:t>Походження (етимологія) слова. Етимологічний словник української мови.</w:t>
            </w:r>
            <w:r w:rsidRPr="00836673">
              <w:rPr>
                <w:color w:val="000000"/>
                <w:lang w:val="uk-UA"/>
              </w:rPr>
              <w:br/>
            </w:r>
            <w:r w:rsidRPr="00836673">
              <w:rPr>
                <w:b/>
                <w:bCs/>
                <w:i/>
                <w:iCs/>
                <w:color w:val="000000"/>
                <w:lang w:val="uk-UA"/>
              </w:rPr>
              <w:t>Внутрішньопредметні зв’язки</w:t>
            </w:r>
            <w:r w:rsidRPr="00836673">
              <w:rPr>
                <w:color w:val="000000"/>
                <w:lang w:val="uk-UA"/>
              </w:rPr>
              <w:br/>
            </w:r>
            <w:r w:rsidRPr="00836673">
              <w:rPr>
                <w:i/>
                <w:iCs/>
                <w:color w:val="000000"/>
                <w:lang w:val="uk-UA"/>
              </w:rPr>
              <w:t>К</w:t>
            </w:r>
            <w:r w:rsidRPr="00836673">
              <w:rPr>
                <w:i/>
                <w:iCs/>
                <w:color w:val="000000"/>
                <w:spacing w:val="-2"/>
                <w:kern w:val="20"/>
                <w:lang w:val="uk-UA"/>
              </w:rPr>
              <w:t>ультура мовлення і стилістика.</w:t>
            </w:r>
            <w:r w:rsidRPr="00836673">
              <w:rPr>
                <w:color w:val="000000"/>
                <w:spacing w:val="-2"/>
                <w:kern w:val="20"/>
                <w:lang w:val="uk-UA"/>
              </w:rPr>
              <w:t xml:space="preserve"> Уживанн</w:t>
            </w:r>
            <w:r w:rsidRPr="00836673">
              <w:rPr>
                <w:color w:val="000000"/>
                <w:lang w:val="uk-UA"/>
              </w:rPr>
              <w:t>я слів відповідно до їх значення. Доречне використання слів із переносним значенням, стилістично забарвлених слів, лексичних п</w:t>
            </w:r>
            <w:r w:rsidRPr="00836673">
              <w:rPr>
                <w:color w:val="000000"/>
                <w:spacing w:val="-2"/>
                <w:kern w:val="20"/>
                <w:lang w:val="uk-UA"/>
              </w:rPr>
              <w:t>овторів і синонімів як засобу зв’язку рече</w:t>
            </w:r>
            <w:r w:rsidRPr="00836673">
              <w:rPr>
                <w:color w:val="000000"/>
                <w:lang w:val="uk-UA"/>
              </w:rPr>
              <w:t>нь у тексті, а також синонімів для уникнення неви</w:t>
            </w:r>
            <w:r w:rsidRPr="00836673">
              <w:rPr>
                <w:color w:val="000000"/>
                <w:spacing w:val="-2"/>
                <w:kern w:val="20"/>
                <w:lang w:val="uk-UA"/>
              </w:rPr>
              <w:t>правданих повторів слів. Засвоєння скл</w:t>
            </w:r>
            <w:r w:rsidRPr="00836673">
              <w:rPr>
                <w:color w:val="000000"/>
                <w:lang w:val="uk-UA"/>
              </w:rPr>
              <w:t>адних випадків слововживання.</w:t>
            </w:r>
            <w:r w:rsidRPr="00836673">
              <w:rPr>
                <w:color w:val="000000"/>
                <w:lang w:val="uk-UA"/>
              </w:rPr>
              <w:br/>
            </w:r>
            <w:r w:rsidRPr="00836673">
              <w:rPr>
                <w:i/>
                <w:iCs/>
                <w:color w:val="000000"/>
                <w:lang w:val="uk-UA"/>
              </w:rPr>
              <w:t>Те</w:t>
            </w:r>
            <w:r w:rsidRPr="00836673">
              <w:rPr>
                <w:i/>
                <w:iCs/>
                <w:color w:val="000000"/>
                <w:spacing w:val="-2"/>
                <w:kern w:val="20"/>
                <w:lang w:val="uk-UA"/>
              </w:rPr>
              <w:t>кст (риторичний аспект).</w:t>
            </w:r>
            <w:r w:rsidRPr="00836673">
              <w:rPr>
                <w:color w:val="000000"/>
                <w:spacing w:val="-2"/>
                <w:kern w:val="20"/>
                <w:lang w:val="uk-UA"/>
              </w:rPr>
              <w:t xml:space="preserve"> Розвиток умі</w:t>
            </w:r>
            <w:r w:rsidRPr="00836673">
              <w:rPr>
                <w:color w:val="000000"/>
                <w:lang w:val="uk-UA"/>
              </w:rPr>
              <w:t>нь у</w:t>
            </w:r>
            <w:r w:rsidRPr="00836673">
              <w:rPr>
                <w:color w:val="000000"/>
                <w:spacing w:val="-2"/>
                <w:kern w:val="20"/>
                <w:lang w:val="uk-UA"/>
              </w:rPr>
              <w:t>виразнювати мовне оформлення висловл</w:t>
            </w:r>
            <w:r w:rsidRPr="00836673">
              <w:rPr>
                <w:color w:val="000000"/>
                <w:lang w:val="uk-UA"/>
              </w:rPr>
              <w:t>ювання з допомогою лексико-фразеологічних засобів.</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що вивчає лексикологія і фразеологія;</w:t>
            </w:r>
            <w:r w:rsidRPr="00836673">
              <w:rPr>
                <w:lang w:val="uk-UA"/>
              </w:rPr>
              <w:br/>
            </w:r>
            <w:r w:rsidRPr="00836673">
              <w:rPr>
                <w:i/>
                <w:iCs/>
                <w:lang w:val="uk-UA"/>
              </w:rPr>
              <w:t>визначає</w:t>
            </w:r>
            <w:r w:rsidRPr="00836673">
              <w:rPr>
                <w:lang w:val="uk-UA"/>
              </w:rPr>
              <w:t xml:space="preserve"> належність слів до певної лексичної категорії: однозначні й багатозначні, загальновживані (нейтральні) і стилістично забарвлені слова, групи слів за значенням, фразеологізми, а також їх роль у тексті;</w:t>
            </w:r>
            <w:r w:rsidRPr="00836673">
              <w:rPr>
                <w:lang w:val="uk-UA"/>
              </w:rPr>
              <w:br/>
            </w:r>
            <w:r w:rsidRPr="00836673">
              <w:rPr>
                <w:i/>
                <w:iCs/>
                <w:lang w:val="uk-UA"/>
              </w:rPr>
              <w:t>пояснює</w:t>
            </w:r>
            <w:r w:rsidRPr="00836673">
              <w:rPr>
                <w:lang w:val="uk-UA"/>
              </w:rPr>
              <w:t xml:space="preserve"> (у нескладних випадках) значення відомих слів, їх походження, значення фразеологізмів, прислів’їв, приказок, крилатих висловів; </w:t>
            </w:r>
            <w:r w:rsidRPr="00836673">
              <w:rPr>
                <w:lang w:val="uk-UA"/>
              </w:rPr>
              <w:br/>
            </w:r>
            <w:r w:rsidRPr="00836673">
              <w:rPr>
                <w:i/>
                <w:iCs/>
                <w:lang w:val="uk-UA"/>
              </w:rPr>
              <w:t>користується</w:t>
            </w:r>
            <w:r w:rsidRPr="00836673">
              <w:rPr>
                <w:lang w:val="uk-UA"/>
              </w:rPr>
              <w:t xml:space="preserve"> тлумачним і перекладним, етимологічним, фразеологічним словниками, словниками синонімів, антонімів;</w:t>
            </w:r>
            <w:r w:rsidRPr="00836673">
              <w:rPr>
                <w:lang w:val="uk-UA"/>
              </w:rPr>
              <w:br/>
            </w:r>
            <w:r w:rsidRPr="00836673">
              <w:rPr>
                <w:i/>
                <w:iCs/>
                <w:lang w:val="uk-UA"/>
              </w:rPr>
              <w:t>добирає</w:t>
            </w:r>
            <w:r w:rsidRPr="00836673">
              <w:rPr>
                <w:lang w:val="uk-UA"/>
              </w:rPr>
              <w:t xml:space="preserve"> з-поміж синонімів, антонімів, фразеологізмів найбільш відповідні контексту;</w:t>
            </w:r>
            <w:r w:rsidRPr="00836673">
              <w:rPr>
                <w:lang w:val="uk-UA"/>
              </w:rPr>
              <w:br/>
            </w:r>
            <w:r w:rsidRPr="00836673">
              <w:rPr>
                <w:i/>
                <w:iCs/>
                <w:lang w:val="uk-UA"/>
              </w:rPr>
              <w:t>редагує</w:t>
            </w:r>
            <w:r w:rsidRPr="00836673">
              <w:rPr>
                <w:lang w:val="uk-UA"/>
              </w:rPr>
              <w:t xml:space="preserve"> тексти з лексичними помилками;</w:t>
            </w:r>
            <w:r w:rsidRPr="00836673">
              <w:rPr>
                <w:lang w:val="uk-UA"/>
              </w:rPr>
              <w:br/>
            </w:r>
            <w:r w:rsidRPr="00836673">
              <w:rPr>
                <w:i/>
                <w:iCs/>
                <w:lang w:val="uk-UA"/>
              </w:rPr>
              <w:t>використовує</w:t>
            </w:r>
            <w:r w:rsidRPr="00836673">
              <w:rPr>
                <w:lang w:val="uk-UA"/>
              </w:rPr>
              <w:t xml:space="preserve"> вивчені лексичні мовні засоби, у тому числі слова в переносному значенні, синоніми й антоніми, епітети й порівняння у стандартних і нестандартних мовленнєвих ситуаціях, удосконалюючи мовне оформлення висловлювання.</w:t>
            </w:r>
          </w:p>
        </w:tc>
      </w:tr>
      <w:tr w:rsidR="007A293E" w:rsidRPr="00836673" w:rsidTr="007C6187">
        <w:tc>
          <w:tcPr>
            <w:tcW w:w="5245"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spacing w:line="216" w:lineRule="atLeast"/>
              <w:rPr>
                <w:color w:val="000000"/>
                <w:lang w:val="uk-UA"/>
              </w:rPr>
            </w:pPr>
            <w:r w:rsidRPr="00836673">
              <w:rPr>
                <w:b/>
                <w:bCs/>
                <w:color w:val="000000"/>
                <w:lang w:val="uk-UA"/>
              </w:rPr>
              <w:t>Міжпредметні зв’язки.</w:t>
            </w:r>
            <w:r w:rsidRPr="00836673">
              <w:rPr>
                <w:color w:val="000000"/>
                <w:lang w:val="uk-UA"/>
              </w:rPr>
              <w:t xml:space="preserve"> Епітети, порівняння, синоніми, характерні для усної народної творчості, фразеологізми (література).</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11.</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9</w:t>
            </w:r>
            <w:r w:rsidRPr="00836673">
              <w:rPr>
                <w:color w:val="000000"/>
                <w:lang w:val="uk-UA"/>
              </w:rPr>
              <w:br/>
              <w:t>3</w:t>
            </w: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Будова слова. Орфографія</w:t>
            </w:r>
            <w:r w:rsidRPr="00836673">
              <w:rPr>
                <w:lang w:val="uk-UA"/>
              </w:rPr>
              <w:br/>
            </w:r>
            <w:r w:rsidRPr="00836673">
              <w:rPr>
                <w:b/>
                <w:bCs/>
                <w:lang w:val="uk-UA"/>
              </w:rPr>
              <w:t>Корінь, суфікс, префікс і закінчення — значущі частини слова</w:t>
            </w:r>
            <w:r w:rsidRPr="00836673">
              <w:rPr>
                <w:lang w:val="uk-UA"/>
              </w:rPr>
              <w:t xml:space="preserve"> (повторення і поглиблення відомостей).</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spacing w:val="4"/>
                <w:kern w:val="20"/>
                <w:lang w:val="uk-UA"/>
              </w:rPr>
              <w:t>в</w:t>
            </w:r>
            <w:r w:rsidRPr="00836673">
              <w:rPr>
                <w:i/>
                <w:iCs/>
                <w:spacing w:val="8"/>
                <w:kern w:val="20"/>
                <w:lang w:val="uk-UA"/>
              </w:rPr>
              <w:t>иділяє</w:t>
            </w:r>
            <w:r w:rsidRPr="00836673">
              <w:rPr>
                <w:spacing w:val="8"/>
                <w:kern w:val="20"/>
                <w:lang w:val="uk-UA"/>
              </w:rPr>
              <w:t xml:space="preserve"> у слові закінчення, корінь, префікс, суфікс та основ</w:t>
            </w:r>
            <w:r w:rsidRPr="00836673">
              <w:rPr>
                <w:spacing w:val="4"/>
                <w:kern w:val="20"/>
                <w:lang w:val="uk-UA"/>
              </w:rPr>
              <w:t>у</w:t>
            </w:r>
            <w:r w:rsidRPr="00836673">
              <w:rPr>
                <w:lang w:val="uk-UA"/>
              </w:rPr>
              <w:t>;</w:t>
            </w:r>
            <w:r w:rsidRPr="00836673">
              <w:rPr>
                <w:lang w:val="uk-UA"/>
              </w:rPr>
              <w:br/>
            </w:r>
            <w:r w:rsidRPr="00836673">
              <w:rPr>
                <w:i/>
                <w:iCs/>
                <w:lang w:val="uk-UA"/>
              </w:rPr>
              <w:t>розрізняє</w:t>
            </w:r>
            <w:r w:rsidRPr="00836673">
              <w:rPr>
                <w:lang w:val="uk-UA"/>
              </w:rPr>
              <w:t xml:space="preserve"> форми слова і спільнокореневі слова;</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О</w:t>
            </w:r>
            <w:r w:rsidRPr="00836673">
              <w:rPr>
                <w:b/>
                <w:bCs/>
                <w:spacing w:val="-2"/>
                <w:kern w:val="20"/>
                <w:lang w:val="uk-UA"/>
              </w:rPr>
              <w:t>рфоепія.</w:t>
            </w:r>
            <w:r w:rsidRPr="00836673">
              <w:rPr>
                <w:spacing w:val="-2"/>
                <w:kern w:val="20"/>
                <w:lang w:val="uk-UA"/>
              </w:rPr>
              <w:t xml:space="preserve"> Вимова префіксів </w:t>
            </w:r>
            <w:r w:rsidRPr="00836673">
              <w:rPr>
                <w:i/>
                <w:iCs/>
                <w:spacing w:val="-2"/>
                <w:kern w:val="20"/>
                <w:lang w:val="uk-UA"/>
              </w:rPr>
              <w:t>пре-</w:t>
            </w:r>
            <w:r w:rsidRPr="00836673">
              <w:rPr>
                <w:spacing w:val="-2"/>
                <w:kern w:val="20"/>
                <w:lang w:val="uk-UA"/>
              </w:rPr>
              <w:t xml:space="preserve">, </w:t>
            </w:r>
            <w:r w:rsidRPr="00836673">
              <w:rPr>
                <w:i/>
                <w:iCs/>
                <w:spacing w:val="-2"/>
                <w:kern w:val="20"/>
                <w:lang w:val="uk-UA"/>
              </w:rPr>
              <w:t>при-</w:t>
            </w:r>
            <w:r w:rsidRPr="00836673">
              <w:rPr>
                <w:spacing w:val="-2"/>
                <w:kern w:val="20"/>
                <w:lang w:val="uk-UA"/>
              </w:rPr>
              <w:t xml:space="preserve">, </w:t>
            </w:r>
            <w:r w:rsidRPr="00836673">
              <w:rPr>
                <w:i/>
                <w:iCs/>
                <w:spacing w:val="-2"/>
                <w:kern w:val="20"/>
                <w:lang w:val="uk-UA"/>
              </w:rPr>
              <w:t>пр</w:t>
            </w:r>
            <w:r w:rsidRPr="00836673">
              <w:rPr>
                <w:lang w:val="uk-UA"/>
              </w:rPr>
              <w:t>і-.</w:t>
            </w:r>
            <w:r w:rsidRPr="00836673">
              <w:rPr>
                <w:lang w:val="uk-UA"/>
              </w:rPr>
              <w:br/>
            </w:r>
            <w:r w:rsidRPr="00836673">
              <w:rPr>
                <w:i/>
                <w:iCs/>
                <w:lang w:val="uk-UA"/>
              </w:rPr>
              <w:t>Правопис.</w:t>
            </w:r>
            <w:r w:rsidRPr="00836673">
              <w:rPr>
                <w:lang w:val="uk-UA"/>
              </w:rPr>
              <w:t xml:space="preserve"> Вивчені орфограми в значущих частинах слова (повторення). Написання префіксів </w:t>
            </w:r>
            <w:r w:rsidRPr="00836673">
              <w:rPr>
                <w:i/>
                <w:iCs/>
                <w:lang w:val="uk-UA"/>
              </w:rPr>
              <w:t>пре-</w:t>
            </w:r>
            <w:r w:rsidRPr="00836673">
              <w:rPr>
                <w:lang w:val="uk-UA"/>
              </w:rPr>
              <w:t xml:space="preserve">, </w:t>
            </w:r>
            <w:r w:rsidRPr="00836673">
              <w:rPr>
                <w:i/>
                <w:iCs/>
                <w:lang w:val="uk-UA"/>
              </w:rPr>
              <w:t>при-</w:t>
            </w:r>
            <w:r w:rsidRPr="00836673">
              <w:rPr>
                <w:lang w:val="uk-UA"/>
              </w:rPr>
              <w:t xml:space="preserve">, </w:t>
            </w:r>
            <w:r w:rsidRPr="00836673">
              <w:rPr>
                <w:i/>
                <w:iCs/>
                <w:lang w:val="uk-UA"/>
              </w:rPr>
              <w:t>прі-</w:t>
            </w:r>
            <w:r w:rsidRPr="00836673">
              <w:rPr>
                <w:lang w:val="uk-UA"/>
              </w:rPr>
              <w:t>.</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w:t>
            </w:r>
            <w:r w:rsidRPr="00836673">
              <w:rPr>
                <w:i/>
                <w:iCs/>
                <w:spacing w:val="-2"/>
                <w:kern w:val="20"/>
                <w:lang w:val="uk-UA"/>
              </w:rPr>
              <w:t>ексикологія і фразеологія.</w:t>
            </w:r>
            <w:r w:rsidRPr="00836673">
              <w:rPr>
                <w:spacing w:val="-2"/>
                <w:kern w:val="20"/>
                <w:lang w:val="uk-UA"/>
              </w:rPr>
              <w:t xml:space="preserve"> Засвоєння нови</w:t>
            </w:r>
            <w:r w:rsidRPr="00836673">
              <w:rPr>
                <w:lang w:val="uk-UA"/>
              </w:rPr>
              <w:t>х слів (у тому числі власне українських) і фразеологізмів, прислів’їв, крилатих висловів.</w:t>
            </w:r>
            <w:r w:rsidRPr="00836673">
              <w:rPr>
                <w:lang w:val="uk-UA"/>
              </w:rPr>
              <w:br/>
            </w:r>
            <w:r w:rsidRPr="00836673">
              <w:rPr>
                <w:i/>
                <w:iCs/>
                <w:lang w:val="uk-UA"/>
              </w:rPr>
              <w:t>Граматика.</w:t>
            </w:r>
            <w:r w:rsidRPr="00836673">
              <w:rPr>
                <w:lang w:val="uk-UA"/>
              </w:rPr>
              <w:t xml:space="preserve"> Особливості будови вивчених частин мови.</w:t>
            </w:r>
            <w:r w:rsidRPr="00836673">
              <w:rPr>
                <w:lang w:val="uk-UA"/>
              </w:rPr>
              <w:br/>
            </w:r>
            <w:r w:rsidRPr="00836673">
              <w:rPr>
                <w:i/>
                <w:iCs/>
                <w:lang w:val="uk-UA"/>
              </w:rPr>
              <w:lastRenderedPageBreak/>
              <w:t>Культура мовлення і стилістика.</w:t>
            </w:r>
            <w:r w:rsidRPr="00836673">
              <w:rPr>
                <w:lang w:val="uk-UA"/>
              </w:rPr>
              <w:t xml:space="preserve"> Використання в мовленні слів із суфіксами і префіксами, що надають емоційного забарвлення і виразності тексту. Спільнокореневі слова як засіб зв’язку речень у тексті. Уникнення помилок, пов’язаних з невиправданим уживанням спільнокореневих слів. Засвоєння складних випадків слововживання.</w:t>
            </w:r>
            <w:r w:rsidRPr="00836673">
              <w:rPr>
                <w:lang w:val="uk-UA"/>
              </w:rPr>
              <w:br/>
            </w:r>
            <w:r w:rsidRPr="00836673">
              <w:rPr>
                <w:i/>
                <w:iCs/>
                <w:lang w:val="uk-UA"/>
              </w:rPr>
              <w:t>Текст (риторичний аспект).</w:t>
            </w:r>
            <w:r w:rsidRPr="00836673">
              <w:rPr>
                <w:lang w:val="uk-UA"/>
              </w:rPr>
              <w:t xml:space="preserve"> Удосконалення вмінь знаходити інформацію до обраної теми, аналізувати її, виділяти головне і другорядне, добирати ключові слова для вис</w:t>
            </w:r>
            <w:r w:rsidRPr="00836673">
              <w:rPr>
                <w:spacing w:val="-2"/>
                <w:kern w:val="20"/>
                <w:lang w:val="uk-UA"/>
              </w:rPr>
              <w:t>ловлювання, розташовувати в логічній пос</w:t>
            </w:r>
            <w:r w:rsidRPr="00836673">
              <w:rPr>
                <w:lang w:val="uk-UA"/>
              </w:rPr>
              <w:t>лідовності відповідно до задуму.</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lastRenderedPageBreak/>
              <w:t>правильно пише</w:t>
            </w:r>
            <w:r w:rsidRPr="00836673">
              <w:rPr>
                <w:lang w:val="uk-UA"/>
              </w:rPr>
              <w:t xml:space="preserve"> й </w:t>
            </w:r>
            <w:r w:rsidRPr="00836673">
              <w:rPr>
                <w:i/>
                <w:iCs/>
                <w:lang w:val="uk-UA"/>
              </w:rPr>
              <w:t>обґрунтовує</w:t>
            </w:r>
            <w:r w:rsidRPr="00836673">
              <w:rPr>
                <w:lang w:val="uk-UA"/>
              </w:rPr>
              <w:t xml:space="preserve"> слова з вивченими орфограмами;</w:t>
            </w:r>
            <w:r w:rsidRPr="00836673">
              <w:rPr>
                <w:lang w:val="uk-UA"/>
              </w:rPr>
              <w:br/>
            </w:r>
            <w:r w:rsidRPr="00836673">
              <w:rPr>
                <w:i/>
                <w:iCs/>
                <w:lang w:val="uk-UA"/>
              </w:rPr>
              <w:t>знаходить</w:t>
            </w:r>
            <w:r w:rsidRPr="00836673">
              <w:rPr>
                <w:lang w:val="uk-UA"/>
              </w:rPr>
              <w:t xml:space="preserve"> і</w:t>
            </w:r>
            <w:r w:rsidRPr="00836673">
              <w:rPr>
                <w:i/>
                <w:iCs/>
                <w:lang w:val="uk-UA"/>
              </w:rPr>
              <w:t xml:space="preserve"> виправляє</w:t>
            </w:r>
            <w:r w:rsidRPr="00836673">
              <w:rPr>
                <w:lang w:val="uk-UA"/>
              </w:rPr>
              <w:t xml:space="preserve"> орфоепічні й орфографічні помилки на вивчені правила, а також лексичні помилки;</w:t>
            </w:r>
            <w:r w:rsidRPr="00836673">
              <w:rPr>
                <w:lang w:val="uk-UA"/>
              </w:rPr>
              <w:br/>
            </w:r>
            <w:r w:rsidRPr="00836673">
              <w:rPr>
                <w:i/>
                <w:iCs/>
                <w:lang w:val="uk-UA"/>
              </w:rPr>
              <w:t>складає</w:t>
            </w:r>
            <w:r w:rsidRPr="00836673">
              <w:rPr>
                <w:lang w:val="uk-UA"/>
              </w:rPr>
              <w:t xml:space="preserve"> речення і мікротексти з використанням слів із суфіксами і префіксами, що надають емоційного забарвлення і виразності тексту;</w:t>
            </w:r>
            <w:r w:rsidRPr="00836673">
              <w:rPr>
                <w:lang w:val="uk-UA"/>
              </w:rPr>
              <w:br/>
            </w:r>
            <w:r w:rsidRPr="00836673">
              <w:rPr>
                <w:i/>
                <w:iCs/>
                <w:lang w:val="uk-UA"/>
              </w:rPr>
              <w:t>створює</w:t>
            </w:r>
            <w:r w:rsidRPr="00836673">
              <w:rPr>
                <w:lang w:val="uk-UA"/>
              </w:rPr>
              <w:t xml:space="preserve"> висловлювання відповідно до задуму, упорядковуючи дібрані відомості в логічній </w:t>
            </w:r>
            <w:r w:rsidRPr="00836673">
              <w:rPr>
                <w:lang w:val="uk-UA"/>
              </w:rPr>
              <w:lastRenderedPageBreak/>
              <w:t>послідовності, використовуючи ключові слова і речення, надаючи виразності мовному оформленню.</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40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Повторення й узагальнення у кінці року</w:t>
            </w:r>
            <w:r w:rsidRPr="00836673">
              <w:rPr>
                <w:lang w:val="uk-UA"/>
              </w:rPr>
              <w:br/>
              <w:t>Синтаксис і пунктуація.</w:t>
            </w:r>
            <w:r w:rsidRPr="00836673">
              <w:rPr>
                <w:lang w:val="uk-UA"/>
              </w:rPr>
              <w:br/>
              <w:t>Лексикологія, фразеологія.</w:t>
            </w:r>
            <w:r w:rsidRPr="00836673">
              <w:rPr>
                <w:lang w:val="uk-UA"/>
              </w:rPr>
              <w:br/>
              <w:t>Будова слова і орфографія.</w:t>
            </w:r>
            <w:r w:rsidRPr="00836673">
              <w:rPr>
                <w:lang w:val="uk-UA"/>
              </w:rPr>
              <w:br/>
              <w:t>Фонетика і графіка. Орфоепія й орфографія.</w:t>
            </w:r>
          </w:p>
        </w:tc>
        <w:tc>
          <w:tcPr>
            <w:tcW w:w="4678"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повторює</w:t>
            </w:r>
            <w:r w:rsidRPr="00836673">
              <w:rPr>
                <w:lang w:val="uk-UA"/>
              </w:rPr>
              <w:t xml:space="preserve"> вивчені відомості;</w:t>
            </w:r>
            <w:r w:rsidRPr="00836673">
              <w:rPr>
                <w:lang w:val="uk-UA"/>
              </w:rPr>
              <w:br/>
            </w:r>
            <w:r w:rsidRPr="00836673">
              <w:rPr>
                <w:i/>
                <w:iCs/>
                <w:lang w:val="uk-UA"/>
              </w:rPr>
              <w:t>класифікує</w:t>
            </w:r>
            <w:r w:rsidRPr="00836673">
              <w:rPr>
                <w:lang w:val="uk-UA"/>
              </w:rPr>
              <w:t xml:space="preserve"> й </w:t>
            </w:r>
            <w:r w:rsidRPr="00836673">
              <w:rPr>
                <w:i/>
                <w:iCs/>
                <w:lang w:val="uk-UA"/>
              </w:rPr>
              <w:t>систематизує</w:t>
            </w:r>
            <w:r w:rsidRPr="00836673">
              <w:rPr>
                <w:lang w:val="uk-UA"/>
              </w:rPr>
              <w:t xml:space="preserve"> їх;</w:t>
            </w:r>
            <w:r w:rsidRPr="00836673">
              <w:rPr>
                <w:lang w:val="uk-UA"/>
              </w:rPr>
              <w:br/>
            </w:r>
            <w:r w:rsidRPr="00836673">
              <w:rPr>
                <w:i/>
                <w:iCs/>
                <w:lang w:val="uk-UA"/>
              </w:rPr>
              <w:t>узагальнює</w:t>
            </w:r>
            <w:r w:rsidRPr="00836673">
              <w:rPr>
                <w:lang w:val="uk-UA"/>
              </w:rPr>
              <w:t xml:space="preserve"> поняття, закономірності, правила та винятки з них.</w:t>
            </w: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Соціокультурна змістова лінія</w:t>
      </w:r>
    </w:p>
    <w:tbl>
      <w:tblPr>
        <w:tblW w:w="0" w:type="auto"/>
        <w:tblLayout w:type="fixed"/>
        <w:tblCellMar>
          <w:left w:w="0" w:type="dxa"/>
          <w:right w:w="0" w:type="dxa"/>
        </w:tblCellMar>
        <w:tblLook w:val="0000" w:firstRow="0" w:lastRow="0" w:firstColumn="0" w:lastColumn="0" w:noHBand="0" w:noVBand="0"/>
      </w:tblPr>
      <w:tblGrid>
        <w:gridCol w:w="360"/>
        <w:gridCol w:w="1697"/>
        <w:gridCol w:w="2763"/>
        <w:gridCol w:w="3118"/>
        <w:gridCol w:w="1985"/>
      </w:tblGrid>
      <w:tr w:rsidR="007A293E" w:rsidRPr="00836673" w:rsidTr="007C6187">
        <w:tc>
          <w:tcPr>
            <w:tcW w:w="1984" w:type="dxa"/>
            <w:gridSpan w:val="4"/>
            <w:tcBorders>
              <w:top w:val="single" w:sz="4" w:space="0" w:color="auto"/>
              <w:left w:val="nil"/>
              <w:bottom w:val="single" w:sz="4" w:space="0" w:color="auto"/>
              <w:right w:val="single" w:sz="4" w:space="0" w:color="auto"/>
            </w:tcBorders>
          </w:tcPr>
          <w:p w:rsidR="007A293E" w:rsidRPr="00836673" w:rsidRDefault="007A293E" w:rsidP="007C6187">
            <w:pPr>
              <w:pStyle w:val="TableTextshapka"/>
              <w:suppressAutoHyphens/>
              <w:jc w:val="left"/>
              <w:rPr>
                <w:color w:val="000000"/>
                <w:lang w:val="uk-UA"/>
              </w:rPr>
            </w:pPr>
            <w:r w:rsidRPr="00836673">
              <w:rPr>
                <w:color w:val="000000"/>
                <w:lang w:val="uk-UA"/>
              </w:rPr>
              <w:t>Орієнтовний зміст навчального матеріалу</w:t>
            </w:r>
          </w:p>
        </w:tc>
        <w:tc>
          <w:tcPr>
            <w:tcW w:w="1985"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Орієнтовні вимоги</w:t>
            </w:r>
            <w:r w:rsidRPr="00836673">
              <w:rPr>
                <w:lang w:val="uk-UA"/>
              </w:rPr>
              <w:br/>
              <w:t>до вмінь</w:t>
            </w:r>
          </w:p>
        </w:tc>
      </w:tr>
      <w:tr w:rsidR="007A293E" w:rsidRPr="00836673" w:rsidTr="007C6187">
        <w:tc>
          <w:tcPr>
            <w:tcW w:w="2057" w:type="dxa"/>
            <w:gridSpan w:val="2"/>
            <w:tcBorders>
              <w:top w:val="single" w:sz="4" w:space="0" w:color="auto"/>
              <w:left w:val="nil"/>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Cфери відношень</w:t>
            </w:r>
          </w:p>
        </w:tc>
        <w:tc>
          <w:tcPr>
            <w:tcW w:w="2763"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Тематика текстів</w:t>
            </w:r>
          </w:p>
        </w:tc>
        <w:tc>
          <w:tcPr>
            <w:tcW w:w="3118" w:type="dxa"/>
            <w:tcBorders>
              <w:top w:val="single" w:sz="4" w:space="0" w:color="auto"/>
              <w:left w:val="nil"/>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Теми висловлювань учнів</w:t>
            </w:r>
          </w:p>
        </w:tc>
        <w:tc>
          <w:tcPr>
            <w:tcW w:w="1985"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p>
        </w:tc>
      </w:tr>
      <w:tr w:rsidR="007A293E" w:rsidRPr="00836673" w:rsidTr="007C6187">
        <w:tc>
          <w:tcPr>
            <w:tcW w:w="2057" w:type="dxa"/>
            <w:gridSpan w:val="2"/>
            <w:tcBorders>
              <w:top w:val="single" w:sz="4" w:space="0" w:color="auto"/>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й українська мова і лiтература.</w:t>
            </w:r>
            <w:r w:rsidRPr="00836673">
              <w:rPr>
                <w:lang w:val="uk-UA"/>
              </w:rPr>
              <w:br/>
              <w:t>Я і Батьківщина (її природа, історія; рідне село чи місто).</w:t>
            </w:r>
          </w:p>
        </w:tc>
        <w:tc>
          <w:tcPr>
            <w:tcW w:w="2763"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Українська мова — найбільша духовна цінність українського народу.</w:t>
            </w:r>
            <w:r w:rsidRPr="00836673">
              <w:rPr>
                <w:lang w:val="uk-UA"/>
              </w:rPr>
              <w:br/>
              <w:t>Краса і багатство рідного краю. Неповторність і краса рідної природи кожної пори року.</w:t>
            </w: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Давнє минуле України. Історія мого міста, села. Українське козацтво та його роль у відродженні української державності. Національна символіка. </w:t>
            </w:r>
          </w:p>
        </w:tc>
        <w:tc>
          <w:tcPr>
            <w:tcW w:w="3118" w:type="dxa"/>
            <w:tcBorders>
              <w:top w:val="single" w:sz="4" w:space="0" w:color="auto"/>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“Мова — найцінніший скарб народу”.</w:t>
            </w:r>
            <w:r w:rsidRPr="00836673">
              <w:rPr>
                <w:lang w:val="uk-UA"/>
              </w:rPr>
              <w:br/>
              <w:t>“Україна-мати”, “Чар-зілля”, “Заквітчаймо свою Україну”. “Квіти — очі природи”.</w:t>
            </w:r>
          </w:p>
        </w:tc>
        <w:tc>
          <w:tcPr>
            <w:tcW w:w="1985" w:type="dxa"/>
            <w:tcBorders>
              <w:top w:val="single" w:sz="4" w:space="0" w:color="auto"/>
              <w:left w:val="single" w:sz="4" w:space="0" w:color="auto"/>
              <w:bottom w:val="single" w:sz="4" w:space="0" w:color="auto"/>
              <w:right w:val="nil"/>
            </w:tcBorders>
          </w:tcPr>
          <w:p w:rsidR="007A293E" w:rsidRPr="00836673" w:rsidRDefault="007A293E" w:rsidP="007C6187">
            <w:pPr>
              <w:pStyle w:val="TableText"/>
              <w:jc w:val="left"/>
              <w:rPr>
                <w:color w:val="000000"/>
                <w:lang w:val="uk-UA"/>
              </w:rPr>
            </w:pPr>
            <w:r w:rsidRPr="00836673">
              <w:rPr>
                <w:b/>
                <w:bCs/>
                <w:color w:val="000000"/>
                <w:lang w:val="uk-UA"/>
              </w:rPr>
              <w:t>Учень:</w:t>
            </w:r>
            <w:r w:rsidRPr="00836673">
              <w:rPr>
                <w:color w:val="000000"/>
                <w:lang w:val="uk-UA"/>
              </w:rPr>
              <w:br/>
              <w:t>сприймає, аналізує, оцiнює прочитані чи почуті відомості і добирає й використовує ті з них, які необхідні для досягнення певної комунікативної мети</w:t>
            </w:r>
          </w:p>
        </w:tc>
      </w:tr>
      <w:tr w:rsidR="007A293E" w:rsidRPr="00836673" w:rsidTr="007C6187">
        <w:trPr>
          <w:gridAfter w:val="4"/>
          <w:wAfter w:w="9563" w:type="dxa"/>
        </w:trPr>
        <w:tc>
          <w:tcPr>
            <w:tcW w:w="360" w:type="dxa"/>
            <w:tcBorders>
              <w:top w:val="single" w:sz="4" w:space="0" w:color="auto"/>
              <w:left w:val="single" w:sz="4" w:space="0" w:color="auto"/>
              <w:bottom w:val="nil"/>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Орієнтовні вимоги</w:t>
            </w:r>
            <w:r w:rsidRPr="00836673">
              <w:rPr>
                <w:lang w:val="uk-UA"/>
              </w:rPr>
              <w:br/>
              <w:t>до вмінь</w:t>
            </w:r>
          </w:p>
        </w:tc>
      </w:tr>
      <w:tr w:rsidR="007A293E" w:rsidRPr="00836673" w:rsidTr="007C6187">
        <w:tc>
          <w:tcPr>
            <w:tcW w:w="2057"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національна культура (звичаї, традиції, свята, культура взаємин, українська пісня).</w:t>
            </w:r>
          </w:p>
        </w:tc>
        <w:tc>
          <w:tcPr>
            <w:tcW w:w="2763"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Відомості про звичаї і традиції рідного краю; народні свята в Україні; про народну символіку; рослини в народній уяві; народні обереги. Традиційна повага до старших в Україні. </w:t>
            </w:r>
          </w:p>
        </w:tc>
        <w:tc>
          <w:tcPr>
            <w:tcW w:w="311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“Не хлібом єдиним живе людина”, “Народна пісня — душа народу”.</w:t>
            </w:r>
          </w:p>
        </w:tc>
        <w:tc>
          <w:tcPr>
            <w:tcW w:w="1985"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2057"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мистецтво (традиційне і професійне).</w:t>
            </w:r>
          </w:p>
        </w:tc>
        <w:tc>
          <w:tcPr>
            <w:tcW w:w="2763"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Відомості про народне українське мистецтво. Народні митці України.</w:t>
            </w:r>
          </w:p>
        </w:tc>
        <w:tc>
          <w:tcPr>
            <w:tcW w:w="311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“Краса врятує світ”.</w:t>
            </w:r>
          </w:p>
        </w:tc>
        <w:tc>
          <w:tcPr>
            <w:tcW w:w="1985"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2057"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й освіта, наука.</w:t>
            </w:r>
          </w:p>
        </w:tc>
        <w:tc>
          <w:tcPr>
            <w:tcW w:w="2763"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Роль науки та освіти в житті людини і в суспільстві.</w:t>
            </w:r>
          </w:p>
        </w:tc>
        <w:tc>
          <w:tcPr>
            <w:tcW w:w="311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“Знання — сила”.</w:t>
            </w:r>
          </w:p>
        </w:tc>
        <w:tc>
          <w:tcPr>
            <w:tcW w:w="1985"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2057"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ти (члени родини, друзі, товариші).</w:t>
            </w:r>
          </w:p>
        </w:tc>
        <w:tc>
          <w:tcPr>
            <w:tcW w:w="2763"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Родина, члени родини, їхні професії, улюблені заняття, історія мого роду. Родинні свята (дні народження членів родини). Домашні обов’язки. Мої друзі і товариші. Дозвілля.</w:t>
            </w:r>
          </w:p>
        </w:tc>
        <w:tc>
          <w:tcPr>
            <w:tcW w:w="311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“Ой, роде наш красний”,</w:t>
            </w:r>
            <w:r w:rsidRPr="00836673">
              <w:rPr>
                <w:lang w:val="uk-UA"/>
              </w:rPr>
              <w:br/>
              <w:t>“Вірний приятель — то найбільший скарб”.</w:t>
            </w:r>
            <w:r w:rsidRPr="00836673">
              <w:rPr>
                <w:lang w:val="uk-UA"/>
              </w:rPr>
              <w:br/>
              <w:t>“Шкільна родина”,</w:t>
            </w:r>
            <w:r w:rsidRPr="00836673">
              <w:rPr>
                <w:lang w:val="uk-UA"/>
              </w:rPr>
              <w:br/>
              <w:t xml:space="preserve"> “Велика родина”.</w:t>
            </w:r>
          </w:p>
        </w:tc>
        <w:tc>
          <w:tcPr>
            <w:tcW w:w="1985"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2057"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lastRenderedPageBreak/>
              <w:t>Я і ми (класний колектив, народ, людство).</w:t>
            </w:r>
          </w:p>
        </w:tc>
        <w:tc>
          <w:tcPr>
            <w:tcW w:w="2763"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Моя школа, мій клас. Український народ. Європейська спільнота.</w:t>
            </w:r>
          </w:p>
        </w:tc>
        <w:tc>
          <w:tcPr>
            <w:tcW w:w="311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 українець (українка)”.</w:t>
            </w:r>
          </w:p>
        </w:tc>
        <w:tc>
          <w:tcPr>
            <w:tcW w:w="1985"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2057" w:type="dxa"/>
            <w:gridSpan w:val="2"/>
            <w:tcBorders>
              <w:top w:val="nil"/>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як особистість.</w:t>
            </w:r>
          </w:p>
        </w:tc>
        <w:tc>
          <w:tcPr>
            <w:tcW w:w="2763"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Покликання людини. Видатні українці.</w:t>
            </w:r>
          </w:p>
        </w:tc>
        <w:tc>
          <w:tcPr>
            <w:tcW w:w="3118" w:type="dxa"/>
            <w:tcBorders>
              <w:top w:val="nil"/>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1985"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rFonts w:ascii="Times New Roman" w:hAnsi="Times New Roman" w:cs="Times New Roman"/>
          <w:lang w:val="uk-UA"/>
        </w:rPr>
        <w:t>Діяльнісна (стратегічна) змістова лінія</w:t>
      </w:r>
    </w:p>
    <w:tbl>
      <w:tblPr>
        <w:tblW w:w="0" w:type="auto"/>
        <w:tblLayout w:type="fixed"/>
        <w:tblCellMar>
          <w:left w:w="0" w:type="dxa"/>
          <w:right w:w="0" w:type="dxa"/>
        </w:tblCellMar>
        <w:tblLook w:val="0000" w:firstRow="0" w:lastRow="0" w:firstColumn="0" w:lastColumn="0" w:noHBand="0" w:noVBand="0"/>
      </w:tblPr>
      <w:tblGrid>
        <w:gridCol w:w="1418"/>
        <w:gridCol w:w="2410"/>
        <w:gridCol w:w="6095"/>
      </w:tblGrid>
      <w:tr w:rsidR="007A293E" w:rsidRPr="00836673" w:rsidTr="007C6187">
        <w:trPr>
          <w:gridAfter w:val="2"/>
          <w:wAfter w:w="8505" w:type="dxa"/>
        </w:trPr>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Види умінь</w:t>
            </w:r>
          </w:p>
        </w:tc>
      </w:tr>
      <w:tr w:rsidR="007A293E" w:rsidRPr="00836673" w:rsidTr="007C6187">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Організаційно-контрольні</w:t>
            </w:r>
          </w:p>
        </w:tc>
        <w:tc>
          <w:tcPr>
            <w:tcW w:w="2410"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t xml:space="preserve"> з допомогою вчителя: </w:t>
            </w:r>
          </w:p>
        </w:tc>
        <w:tc>
          <w:tcPr>
            <w:tcW w:w="6095"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визначає</w:t>
            </w:r>
            <w:r w:rsidRPr="00836673">
              <w:rPr>
                <w:lang w:val="uk-UA"/>
              </w:rPr>
              <w:t xml:space="preserve"> мету власної пізнавальної діяльності; </w:t>
            </w:r>
            <w:r w:rsidRPr="00836673">
              <w:rPr>
                <w:i/>
                <w:iCs/>
                <w:lang w:val="uk-UA"/>
              </w:rPr>
              <w:t>планує</w:t>
            </w:r>
            <w:r w:rsidRPr="00836673">
              <w:rPr>
                <w:lang w:val="uk-UA"/>
              </w:rPr>
              <w:t xml:space="preserve"> діяльність</w:t>
            </w:r>
            <w:r w:rsidRPr="00836673">
              <w:rPr>
                <w:b/>
                <w:bCs/>
                <w:lang w:val="uk-UA"/>
              </w:rPr>
              <w:t xml:space="preserve"> </w:t>
            </w:r>
            <w:r w:rsidRPr="00836673">
              <w:rPr>
                <w:lang w:val="uk-UA"/>
              </w:rPr>
              <w:t xml:space="preserve">для досягнення мети; </w:t>
            </w:r>
            <w:r w:rsidRPr="00836673">
              <w:rPr>
                <w:i/>
                <w:iCs/>
                <w:lang w:val="uk-UA"/>
              </w:rPr>
              <w:t>здійснює</w:t>
            </w:r>
            <w:r w:rsidRPr="00836673">
              <w:rPr>
                <w:lang w:val="uk-UA"/>
              </w:rPr>
              <w:t xml:space="preserve"> намічений план; </w:t>
            </w:r>
            <w:r w:rsidRPr="00836673">
              <w:rPr>
                <w:i/>
                <w:iCs/>
                <w:lang w:val="uk-UA"/>
              </w:rPr>
              <w:t>оцінює</w:t>
            </w:r>
            <w:r w:rsidRPr="00836673">
              <w:rPr>
                <w:lang w:val="uk-UA"/>
              </w:rPr>
              <w:t xml:space="preserve"> одержаний результат.</w:t>
            </w:r>
          </w:p>
        </w:tc>
      </w:tr>
      <w:tr w:rsidR="007A293E" w:rsidRPr="00836673" w:rsidTr="007C6187">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Загальнопізнавальні</w:t>
            </w:r>
          </w:p>
        </w:tc>
        <w:tc>
          <w:tcPr>
            <w:tcW w:w="2410"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t xml:space="preserve"> із необхідною допомогою вчителя: </w:t>
            </w:r>
          </w:p>
        </w:tc>
        <w:tc>
          <w:tcPr>
            <w:tcW w:w="6095"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аналізує</w:t>
            </w:r>
            <w:r w:rsidRPr="00836673">
              <w:rPr>
                <w:lang w:val="uk-UA"/>
              </w:rPr>
              <w:t xml:space="preserve"> мовні та позамовні поняття, явища, закономірності; </w:t>
            </w:r>
            <w:r w:rsidRPr="00836673">
              <w:rPr>
                <w:i/>
                <w:iCs/>
                <w:lang w:val="uk-UA"/>
              </w:rPr>
              <w:t>порівнює</w:t>
            </w:r>
            <w:r w:rsidRPr="00836673">
              <w:rPr>
                <w:lang w:val="uk-UA"/>
              </w:rPr>
              <w:t>,</w:t>
            </w:r>
            <w:r w:rsidRPr="00836673">
              <w:rPr>
                <w:i/>
                <w:iCs/>
                <w:lang w:val="uk-UA"/>
              </w:rPr>
              <w:t xml:space="preserve"> узагальнює</w:t>
            </w:r>
            <w:r w:rsidRPr="00836673">
              <w:rPr>
                <w:lang w:val="uk-UA"/>
              </w:rPr>
              <w:t xml:space="preserve"> їх; </w:t>
            </w:r>
            <w:r w:rsidRPr="00836673">
              <w:rPr>
                <w:i/>
                <w:iCs/>
                <w:lang w:val="uk-UA"/>
              </w:rPr>
              <w:t>виділяє головне</w:t>
            </w:r>
            <w:r w:rsidRPr="00836673">
              <w:rPr>
                <w:lang w:val="uk-UA"/>
              </w:rPr>
              <w:t xml:space="preserve"> з-поміж другорядного; </w:t>
            </w:r>
            <w:r w:rsidRPr="00836673">
              <w:rPr>
                <w:i/>
                <w:iCs/>
                <w:lang w:val="uk-UA"/>
              </w:rPr>
              <w:t>моделює</w:t>
            </w:r>
            <w:r w:rsidRPr="00836673">
              <w:rPr>
                <w:b/>
                <w:bCs/>
                <w:lang w:val="uk-UA"/>
              </w:rPr>
              <w:t xml:space="preserve"> </w:t>
            </w:r>
            <w:r w:rsidRPr="00836673">
              <w:rPr>
                <w:lang w:val="uk-UA"/>
              </w:rPr>
              <w:t>мовні та позамовні поняття, явища, закономірності.</w:t>
            </w:r>
          </w:p>
        </w:tc>
      </w:tr>
      <w:tr w:rsidR="007A293E" w:rsidRPr="00836673" w:rsidTr="007C6187">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Творчі</w:t>
            </w:r>
          </w:p>
        </w:tc>
        <w:tc>
          <w:tcPr>
            <w:tcW w:w="2410"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t xml:space="preserve"> з певною допомогою вчителя: </w:t>
            </w:r>
          </w:p>
        </w:tc>
        <w:tc>
          <w:tcPr>
            <w:tcW w:w="6095"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у</w:t>
            </w:r>
            <w:r w:rsidRPr="00836673">
              <w:rPr>
                <w:i/>
                <w:iCs/>
                <w:spacing w:val="-2"/>
                <w:kern w:val="20"/>
                <w:lang w:val="uk-UA"/>
              </w:rPr>
              <w:t>являє</w:t>
            </w:r>
            <w:r w:rsidRPr="00836673">
              <w:rPr>
                <w:spacing w:val="-2"/>
                <w:kern w:val="20"/>
                <w:lang w:val="uk-UA"/>
              </w:rPr>
              <w:t xml:space="preserve"> словесно описані предмети і явища; </w:t>
            </w:r>
            <w:r w:rsidRPr="00836673">
              <w:rPr>
                <w:i/>
                <w:iCs/>
                <w:spacing w:val="-2"/>
                <w:kern w:val="20"/>
                <w:lang w:val="uk-UA"/>
              </w:rPr>
              <w:t>переносить</w:t>
            </w:r>
            <w:r w:rsidRPr="00836673">
              <w:rPr>
                <w:spacing w:val="-2"/>
                <w:kern w:val="20"/>
                <w:lang w:val="uk-UA"/>
              </w:rPr>
              <w:t xml:space="preserve"> раніше з</w:t>
            </w:r>
            <w:r w:rsidRPr="00836673">
              <w:rPr>
                <w:lang w:val="uk-UA"/>
              </w:rPr>
              <w:t>асв</w:t>
            </w:r>
            <w:r w:rsidRPr="00836673">
              <w:rPr>
                <w:spacing w:val="-2"/>
                <w:kern w:val="20"/>
                <w:lang w:val="uk-UA"/>
              </w:rPr>
              <w:t xml:space="preserve">оєні знання і вміння в нову ситуацію; </w:t>
            </w:r>
            <w:r w:rsidRPr="00836673">
              <w:rPr>
                <w:i/>
                <w:iCs/>
                <w:spacing w:val="-2"/>
                <w:kern w:val="20"/>
                <w:lang w:val="uk-UA"/>
              </w:rPr>
              <w:t>помічає</w:t>
            </w:r>
            <w:r w:rsidRPr="00836673">
              <w:rPr>
                <w:spacing w:val="-2"/>
                <w:kern w:val="20"/>
                <w:lang w:val="uk-UA"/>
              </w:rPr>
              <w:t xml:space="preserve"> і </w:t>
            </w:r>
            <w:r w:rsidRPr="00836673">
              <w:rPr>
                <w:i/>
                <w:iCs/>
                <w:spacing w:val="-2"/>
                <w:kern w:val="20"/>
                <w:lang w:val="uk-UA"/>
              </w:rPr>
              <w:t xml:space="preserve">формулює </w:t>
            </w:r>
            <w:r w:rsidRPr="00836673">
              <w:rPr>
                <w:spacing w:val="-2"/>
                <w:kern w:val="20"/>
                <w:lang w:val="uk-UA"/>
              </w:rPr>
              <w:t>пр</w:t>
            </w:r>
            <w:r w:rsidRPr="00836673">
              <w:rPr>
                <w:lang w:val="uk-UA"/>
              </w:rPr>
              <w:t>обле</w:t>
            </w:r>
            <w:r w:rsidRPr="00836673">
              <w:rPr>
                <w:spacing w:val="-2"/>
                <w:kern w:val="20"/>
                <w:lang w:val="uk-UA"/>
              </w:rPr>
              <w:t xml:space="preserve">му в процесі навчання; </w:t>
            </w:r>
            <w:r w:rsidRPr="00836673">
              <w:rPr>
                <w:i/>
                <w:iCs/>
                <w:spacing w:val="-2"/>
                <w:kern w:val="20"/>
                <w:lang w:val="uk-UA"/>
              </w:rPr>
              <w:t>усвідомлює</w:t>
            </w:r>
            <w:r w:rsidRPr="00836673">
              <w:rPr>
                <w:spacing w:val="-2"/>
                <w:kern w:val="20"/>
                <w:lang w:val="uk-UA"/>
              </w:rPr>
              <w:t xml:space="preserve"> структуру предмета вивч</w:t>
            </w:r>
            <w:r w:rsidRPr="00836673">
              <w:rPr>
                <w:lang w:val="uk-UA"/>
              </w:rPr>
              <w:t>енн</w:t>
            </w:r>
            <w:r w:rsidRPr="00836673">
              <w:rPr>
                <w:spacing w:val="-4"/>
                <w:kern w:val="20"/>
                <w:lang w:val="uk-UA"/>
              </w:rPr>
              <w:t>я</w:t>
            </w:r>
            <w:r w:rsidRPr="00836673">
              <w:rPr>
                <w:spacing w:val="-6"/>
                <w:kern w:val="20"/>
                <w:lang w:val="uk-UA"/>
              </w:rPr>
              <w:t xml:space="preserve">; </w:t>
            </w:r>
            <w:r w:rsidRPr="00836673">
              <w:rPr>
                <w:i/>
                <w:iCs/>
                <w:spacing w:val="-6"/>
                <w:kern w:val="20"/>
                <w:lang w:val="uk-UA"/>
              </w:rPr>
              <w:t>робить припущення</w:t>
            </w:r>
            <w:r w:rsidRPr="00836673">
              <w:rPr>
                <w:spacing w:val="-6"/>
                <w:kern w:val="20"/>
                <w:lang w:val="uk-UA"/>
              </w:rPr>
              <w:t xml:space="preserve"> щодо способу розв’язання певної пробл</w:t>
            </w:r>
            <w:r w:rsidRPr="00836673">
              <w:rPr>
                <w:spacing w:val="-4"/>
                <w:kern w:val="20"/>
                <w:lang w:val="uk-UA"/>
              </w:rPr>
              <w:t>ем</w:t>
            </w:r>
            <w:r w:rsidRPr="00836673">
              <w:rPr>
                <w:lang w:val="uk-UA"/>
              </w:rPr>
              <w:t>и;</w:t>
            </w:r>
            <w:r w:rsidRPr="00836673">
              <w:rPr>
                <w:spacing w:val="-2"/>
                <w:kern w:val="20"/>
                <w:lang w:val="uk-UA"/>
              </w:rPr>
              <w:t xml:space="preserve"> </w:t>
            </w:r>
            <w:r w:rsidRPr="00836673">
              <w:rPr>
                <w:i/>
                <w:iCs/>
                <w:spacing w:val="-2"/>
                <w:kern w:val="20"/>
                <w:lang w:val="uk-UA"/>
              </w:rPr>
              <w:t>добирає аргументи</w:t>
            </w:r>
            <w:r w:rsidRPr="00836673">
              <w:rPr>
                <w:spacing w:val="-2"/>
                <w:kern w:val="20"/>
                <w:lang w:val="uk-UA"/>
              </w:rPr>
              <w:t xml:space="preserve"> для його доведення (у нескладних випадка</w:t>
            </w:r>
            <w:r w:rsidRPr="00836673">
              <w:rPr>
                <w:lang w:val="uk-UA"/>
              </w:rPr>
              <w:t>х).</w:t>
            </w:r>
          </w:p>
        </w:tc>
      </w:tr>
      <w:tr w:rsidR="007A293E" w:rsidRPr="00836673" w:rsidTr="007C6187">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Естетико-етичні</w:t>
            </w:r>
          </w:p>
        </w:tc>
        <w:tc>
          <w:tcPr>
            <w:tcW w:w="2410"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t xml:space="preserve">: </w:t>
            </w:r>
          </w:p>
        </w:tc>
        <w:tc>
          <w:tcPr>
            <w:tcW w:w="6095"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w:t>
            </w:r>
            <w:r w:rsidRPr="00836673">
              <w:rPr>
                <w:i/>
                <w:iCs/>
                <w:spacing w:val="-12"/>
                <w:kern w:val="20"/>
                <w:lang w:val="uk-UA"/>
              </w:rPr>
              <w:t>омічає</w:t>
            </w:r>
            <w:r w:rsidRPr="00836673">
              <w:rPr>
                <w:spacing w:val="-12"/>
                <w:kern w:val="20"/>
                <w:lang w:val="uk-UA"/>
              </w:rPr>
              <w:t xml:space="preserve"> красу в мовних явищах, явищах природи, в мистецтві, у вчинка</w:t>
            </w:r>
            <w:r w:rsidRPr="00836673">
              <w:rPr>
                <w:spacing w:val="-10"/>
                <w:kern w:val="20"/>
                <w:lang w:val="uk-UA"/>
              </w:rPr>
              <w:t>х і</w:t>
            </w:r>
            <w:r w:rsidRPr="00836673">
              <w:rPr>
                <w:spacing w:val="-8"/>
                <w:kern w:val="20"/>
                <w:lang w:val="uk-UA"/>
              </w:rPr>
              <w:t xml:space="preserve"> звершеннях людей; </w:t>
            </w:r>
            <w:r w:rsidRPr="00836673">
              <w:rPr>
                <w:i/>
                <w:iCs/>
                <w:spacing w:val="-8"/>
                <w:kern w:val="20"/>
                <w:lang w:val="uk-UA"/>
              </w:rPr>
              <w:t>спроможний</w:t>
            </w:r>
            <w:r w:rsidRPr="00836673">
              <w:rPr>
                <w:spacing w:val="-8"/>
                <w:kern w:val="20"/>
                <w:lang w:val="uk-UA"/>
              </w:rPr>
              <w:t xml:space="preserve"> критично оцінювати свої вчинк</w:t>
            </w:r>
            <w:r w:rsidRPr="00836673">
              <w:rPr>
                <w:lang w:val="uk-UA"/>
              </w:rPr>
              <w:t>и.</w:t>
            </w:r>
          </w:p>
        </w:tc>
      </w:tr>
    </w:tbl>
    <w:p w:rsidR="007A293E" w:rsidRPr="007A293E"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p>
    <w:p w:rsidR="007A293E" w:rsidRPr="007A293E"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6-й клас</w:t>
      </w: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b w:val="0"/>
          <w:bCs w:val="0"/>
          <w:lang w:val="uk-UA"/>
        </w:rPr>
        <w:t>(105 год, 3 год на тиждень)</w:t>
      </w: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b w:val="0"/>
          <w:bCs w:val="0"/>
          <w:lang w:val="uk-UA"/>
        </w:rPr>
        <w:t>(6 год — резерв годин для використання на розсуд учителя)</w:t>
      </w: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Мовленнєва змістова лінія</w:t>
      </w:r>
    </w:p>
    <w:p w:rsidR="007A293E" w:rsidRPr="00836673" w:rsidRDefault="007A293E" w:rsidP="007A293E">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435"/>
        <w:gridCol w:w="407"/>
        <w:gridCol w:w="4970"/>
        <w:gridCol w:w="4111"/>
      </w:tblGrid>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w:t>
            </w:r>
            <w:r w:rsidRPr="00836673">
              <w:rPr>
                <w:lang w:val="uk-UA"/>
              </w:rPr>
              <w:br/>
              <w:t>п/п</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К-ть год.</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Зміст навчального матеріалу</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Державні вимоги до рівня загальноосвітньої підготовки учнів</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24</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Відомості про мовлення</w:t>
            </w:r>
            <w:r w:rsidRPr="00836673">
              <w:rPr>
                <w:lang w:val="uk-UA"/>
              </w:rPr>
              <w:br/>
              <w:t>Повторення вивченого про мовлення. Загальне уявлення про ситуацію спілкування та її складові: адресант мовлення (той, хто г</w:t>
            </w:r>
            <w:r w:rsidRPr="00836673">
              <w:rPr>
                <w:spacing w:val="-2"/>
                <w:kern w:val="20"/>
                <w:lang w:val="uk-UA"/>
              </w:rPr>
              <w:t>оворить або пише), адресат мовлення (т</w:t>
            </w:r>
            <w:r w:rsidRPr="00836673">
              <w:rPr>
                <w:lang w:val="uk-UA"/>
              </w:rPr>
              <w:t>ой, до кого спрямоване мовлення), тема та основна думка висловлювання, мета й місце спілкування (практично).</w:t>
            </w:r>
            <w:r w:rsidRPr="00836673">
              <w:rPr>
                <w:lang w:val="uk-UA"/>
              </w:rPr>
              <w:br/>
              <w:t>Повторення вивченого про текст, його основні ознаки. Структурні особливості тексту: наявність зачину, основної частини і кінцівки, послідовність викладу змісту, вик</w:t>
            </w:r>
            <w:r w:rsidRPr="00836673">
              <w:rPr>
                <w:spacing w:val="-2"/>
                <w:kern w:val="20"/>
                <w:lang w:val="uk-UA"/>
              </w:rPr>
              <w:t>ористання мовних засобів зв’язку між ск</w:t>
            </w:r>
            <w:r w:rsidRPr="00836673">
              <w:rPr>
                <w:lang w:val="uk-UA"/>
              </w:rPr>
              <w:t>ладовими частинами тексту. Види зв’язку речень у тексті: послідовний, паралельний (практично).</w:t>
            </w:r>
            <w:r w:rsidRPr="00836673">
              <w:rPr>
                <w:lang w:val="uk-UA"/>
              </w:rPr>
              <w:br/>
              <w:t>Основні джерела матеріалу для твору і його систематизація (практично). Складний план готового тексту; простий план власного висловлювання.</w:t>
            </w:r>
            <w:r w:rsidRPr="00836673">
              <w:rPr>
                <w:lang w:val="uk-UA"/>
              </w:rPr>
              <w:br/>
              <w:t>Повторення відомостей про стилі мовлення. Поняття про офіційно-діловий стиль.</w:t>
            </w:r>
            <w:r w:rsidRPr="00836673">
              <w:rPr>
                <w:lang w:val="uk-UA"/>
              </w:rPr>
              <w:br/>
              <w:t>Повторення вивченого про типи мовлення. Особливості побудови опису приміщення і природи. Сполучення в одному тексті різних типів мовлення (розповіді й опису, розповіді з елементами роздуму).</w:t>
            </w:r>
            <w:r w:rsidRPr="00836673">
              <w:rPr>
                <w:lang w:val="uk-UA"/>
              </w:rPr>
              <w:br/>
              <w:t>Жанри мовлення: оповідання, замітка, пові</w:t>
            </w:r>
            <w:r w:rsidRPr="00836673">
              <w:rPr>
                <w:spacing w:val="-2"/>
                <w:kern w:val="20"/>
                <w:lang w:val="uk-UA"/>
              </w:rPr>
              <w:t>домлення, план роботи, оголошення, ос</w:t>
            </w:r>
            <w:r w:rsidRPr="00836673">
              <w:rPr>
                <w:lang w:val="uk-UA"/>
              </w:rPr>
              <w:t>обливості їх побудови.</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розпізнає</w:t>
            </w:r>
            <w:r w:rsidRPr="00836673">
              <w:rPr>
                <w:lang w:val="uk-UA"/>
              </w:rPr>
              <w:t xml:space="preserve"> текст, його структурні особливості (зачин, основну частину, кінцівку), послідовний і паралельний види зв’язку речень у тексті, нове і відоме;</w:t>
            </w:r>
            <w:r w:rsidRPr="00836673">
              <w:rPr>
                <w:lang w:val="uk-UA"/>
              </w:rPr>
              <w:br/>
            </w:r>
            <w:r w:rsidRPr="00836673">
              <w:rPr>
                <w:i/>
                <w:iCs/>
                <w:lang w:val="uk-UA"/>
              </w:rPr>
              <w:t>визначає</w:t>
            </w:r>
            <w:r w:rsidRPr="00836673">
              <w:rPr>
                <w:lang w:val="uk-UA"/>
              </w:rPr>
              <w:t xml:space="preserve"> ситуацію спілкування, її складові; стилі (розмовний, художній, науковий, офіційно-діловий) мовлення, сферу їх використання, типи (розповідь, опис приміщення і природи, роздум) і жанри мовлення (оповідання, замітка, план роботи, оголошення), особливості їх побудови; основні джерела матеріалу для твору.</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spacing w:val="40"/>
                <w:kern w:val="20"/>
                <w:lang w:val="uk-UA"/>
              </w:rPr>
              <w:t>Види робі</w:t>
            </w:r>
            <w:r w:rsidRPr="00836673">
              <w:rPr>
                <w:lang w:val="uk-UA"/>
              </w:rPr>
              <w:t>т</w:t>
            </w:r>
            <w:r w:rsidRPr="00836673">
              <w:rPr>
                <w:lang w:val="uk-UA"/>
              </w:rPr>
              <w:br/>
            </w:r>
            <w:r w:rsidRPr="00836673">
              <w:rPr>
                <w:b/>
                <w:bCs/>
                <w:lang w:val="uk-UA"/>
              </w:rPr>
              <w:t>Сприймання чужого мовлення</w:t>
            </w:r>
            <w:r w:rsidRPr="00836673">
              <w:rPr>
                <w:lang w:val="uk-UA"/>
              </w:rPr>
              <w:br/>
            </w:r>
            <w:r w:rsidRPr="00836673">
              <w:rPr>
                <w:i/>
                <w:iCs/>
                <w:lang w:val="uk-UA"/>
              </w:rPr>
              <w:t>Ау</w:t>
            </w:r>
            <w:r w:rsidRPr="00836673">
              <w:rPr>
                <w:i/>
                <w:iCs/>
                <w:spacing w:val="-2"/>
                <w:kern w:val="20"/>
                <w:lang w:val="uk-UA"/>
              </w:rPr>
              <w:t>діювання (слухання-розуміння)</w:t>
            </w:r>
            <w:r w:rsidRPr="00836673">
              <w:rPr>
                <w:spacing w:val="-2"/>
                <w:kern w:val="20"/>
                <w:lang w:val="uk-UA"/>
              </w:rPr>
              <w:t xml:space="preserve"> текстів ді</w:t>
            </w:r>
            <w:r w:rsidRPr="00836673">
              <w:rPr>
                <w:lang w:val="uk-UA"/>
              </w:rPr>
              <w:t>ало</w:t>
            </w:r>
            <w:r w:rsidRPr="00836673">
              <w:rPr>
                <w:spacing w:val="-2"/>
                <w:kern w:val="20"/>
                <w:lang w:val="uk-UA"/>
              </w:rPr>
              <w:t>гічного і монологічного характеру, що н</w:t>
            </w:r>
            <w:r w:rsidRPr="00836673">
              <w:rPr>
                <w:lang w:val="uk-UA"/>
              </w:rPr>
              <w:t xml:space="preserve">а- </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jc w:val="left"/>
              <w:rPr>
                <w:color w:val="000000"/>
                <w:lang w:val="uk-UA"/>
              </w:rPr>
            </w:pPr>
            <w:r w:rsidRPr="00836673">
              <w:rPr>
                <w:b/>
                <w:bCs/>
                <w:color w:val="000000"/>
                <w:lang w:val="uk-UA"/>
              </w:rPr>
              <w:t>Учень:</w:t>
            </w:r>
            <w:r w:rsidRPr="00836673">
              <w:rPr>
                <w:color w:val="000000"/>
                <w:lang w:val="uk-UA"/>
              </w:rPr>
              <w:br/>
            </w:r>
            <w:r w:rsidRPr="00836673">
              <w:rPr>
                <w:i/>
                <w:iCs/>
                <w:color w:val="000000"/>
                <w:lang w:val="uk-UA"/>
              </w:rPr>
              <w:t>розуміє</w:t>
            </w:r>
            <w:r w:rsidRPr="00836673">
              <w:rPr>
                <w:color w:val="000000"/>
                <w:lang w:val="uk-UA"/>
              </w:rPr>
              <w:t xml:space="preserve"> з одного прослуховування фактичний зміст висловлювань інших людей (розповіді, лекції, повідомлення та ін.), слідкує за змістом мовлення та його особливостями </w:t>
            </w:r>
            <w:r w:rsidRPr="00836673">
              <w:rPr>
                <w:color w:val="000000"/>
                <w:lang w:val="uk-UA"/>
              </w:rPr>
              <w:lastRenderedPageBreak/>
              <w:t>(тривалість</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лежать до таких стилів: розмовного, художнього, офіційно-ділового, наукового; типів: розповідь, опис (в т. ч. опис приміщення і природи), роздум; жанрів мовлення: оповідання, замітка, стаття, п’єса, вірш, казка, байка, легенда, переказ, пісня; загадка, прислів’я, приказки (об’єднані певною темою).</w:t>
            </w:r>
            <w:r w:rsidRPr="00836673">
              <w:rPr>
                <w:lang w:val="uk-UA"/>
              </w:rPr>
              <w:br/>
            </w:r>
            <w:r w:rsidRPr="00836673">
              <w:rPr>
                <w:i/>
                <w:iCs/>
                <w:lang w:val="uk-UA"/>
              </w:rPr>
              <w:t>Читання мовчки</w:t>
            </w:r>
            <w:r w:rsidRPr="00836673">
              <w:rPr>
                <w:lang w:val="uk-UA"/>
              </w:rPr>
              <w:t xml:space="preserve"> текстів діалогічного і монологічного характеру, що належать до стилів: розмовного, художнього, офіційно-дiлового, наукового; типів: розповідь, опис (в т. ч. опис приміщення і природи), роздум; жанрів мовлення: оповідання, замітка, стаття, п’єса, вірш, казка, байка, легенда, переказ, пісня; загадка, прислів’я, приказки (об’єднані певною темою).</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звучання незнайомих художніх текстів 5—6 хв, текстів інших стилів (в т. ч. офіційно-ділового) — 4—5 хв);</w:t>
            </w:r>
            <w:r w:rsidRPr="00836673">
              <w:rPr>
                <w:lang w:val="uk-UA"/>
              </w:rPr>
              <w:br/>
            </w:r>
            <w:r w:rsidRPr="00836673">
              <w:rPr>
                <w:i/>
                <w:iCs/>
                <w:lang w:val="uk-UA"/>
              </w:rPr>
              <w:t>визначає</w:t>
            </w:r>
            <w:r w:rsidRPr="00836673">
              <w:rPr>
                <w:lang w:val="uk-UA"/>
              </w:rPr>
              <w:t xml:space="preserve"> тему й основну думку, причинно-наслідкові зв’язки, основну і другорядну інформацію, зображувально-виражальні особливості тексту;</w:t>
            </w:r>
            <w:r w:rsidRPr="00836673">
              <w:rPr>
                <w:lang w:val="uk-UA"/>
              </w:rPr>
              <w:br/>
            </w:r>
            <w:r w:rsidRPr="00836673">
              <w:rPr>
                <w:i/>
                <w:iCs/>
                <w:lang w:val="uk-UA"/>
              </w:rPr>
              <w:t>ч</w:t>
            </w:r>
            <w:r w:rsidRPr="00836673">
              <w:rPr>
                <w:i/>
                <w:iCs/>
                <w:spacing w:val="-4"/>
                <w:kern w:val="20"/>
                <w:lang w:val="uk-UA"/>
              </w:rPr>
              <w:t>итає</w:t>
            </w:r>
            <w:r w:rsidRPr="00836673">
              <w:rPr>
                <w:spacing w:val="-4"/>
                <w:kern w:val="20"/>
                <w:lang w:val="uk-UA"/>
              </w:rPr>
              <w:t xml:space="preserve"> мовчки відповідно до його віку незнайомі тексти різних ст</w:t>
            </w:r>
            <w:r w:rsidRPr="00836673">
              <w:rPr>
                <w:spacing w:val="-2"/>
                <w:kern w:val="20"/>
                <w:lang w:val="uk-UA"/>
              </w:rPr>
              <w:t>илів, типів і жанрів мовлення зі швидкістю 110—180 слів за 1 х</w:t>
            </w:r>
            <w:r w:rsidRPr="00836673">
              <w:rPr>
                <w:lang w:val="uk-UA"/>
              </w:rPr>
              <w:t>в;</w:t>
            </w:r>
            <w:r w:rsidRPr="00836673">
              <w:rPr>
                <w:lang w:val="uk-UA"/>
              </w:rPr>
              <w:br/>
            </w:r>
            <w:r w:rsidRPr="00836673">
              <w:rPr>
                <w:i/>
                <w:iCs/>
                <w:lang w:val="uk-UA"/>
              </w:rPr>
              <w:t>переглядає</w:t>
            </w:r>
            <w:r w:rsidRPr="00836673">
              <w:rPr>
                <w:lang w:val="uk-UA"/>
              </w:rPr>
              <w:t xml:space="preserve"> більші за обсягом тексти, ніж у попередніх класах, швидко знаходячи в них указані вчителем елементи тексту та змісту (виділені спеціальним шрифтом слова, розділові знаки, зноски, кількість абзаців на сторінці та ін., пряму мову та діалог, порівняння, опис чи роздум, висновки тощо), основну і другорядну інформацію;</w:t>
            </w:r>
            <w:r w:rsidRPr="00836673">
              <w:rPr>
                <w:lang w:val="uk-UA"/>
              </w:rPr>
              <w:br/>
            </w:r>
            <w:r w:rsidRPr="00836673">
              <w:rPr>
                <w:i/>
                <w:iCs/>
                <w:lang w:val="uk-UA"/>
              </w:rPr>
              <w:t>о</w:t>
            </w:r>
            <w:r w:rsidRPr="00836673">
              <w:rPr>
                <w:i/>
                <w:iCs/>
                <w:spacing w:val="-4"/>
                <w:kern w:val="20"/>
                <w:lang w:val="uk-UA"/>
              </w:rPr>
              <w:t>смислює</w:t>
            </w:r>
            <w:r w:rsidRPr="00836673">
              <w:rPr>
                <w:spacing w:val="-4"/>
                <w:kern w:val="20"/>
                <w:lang w:val="uk-UA"/>
              </w:rPr>
              <w:t xml:space="preserve"> і </w:t>
            </w:r>
            <w:r w:rsidRPr="00836673">
              <w:rPr>
                <w:i/>
                <w:iCs/>
                <w:spacing w:val="-4"/>
                <w:kern w:val="20"/>
                <w:lang w:val="uk-UA"/>
              </w:rPr>
              <w:t>запам’ятовує</w:t>
            </w:r>
            <w:r w:rsidRPr="00836673">
              <w:rPr>
                <w:spacing w:val="-4"/>
                <w:kern w:val="20"/>
                <w:lang w:val="uk-UA"/>
              </w:rPr>
              <w:t xml:space="preserve"> найважливіші змістові віхи прочитаног</w:t>
            </w:r>
            <w:r w:rsidRPr="00836673">
              <w:rPr>
                <w:lang w:val="uk-UA"/>
              </w:rPr>
              <w:t>о;</w:t>
            </w:r>
            <w:r w:rsidRPr="00836673">
              <w:rPr>
                <w:lang w:val="uk-UA"/>
              </w:rPr>
              <w:br/>
            </w:r>
            <w:r w:rsidRPr="00836673">
              <w:rPr>
                <w:i/>
                <w:iCs/>
                <w:lang w:val="uk-UA"/>
              </w:rPr>
              <w:t>аналізує</w:t>
            </w:r>
            <w:r w:rsidRPr="00836673">
              <w:rPr>
                <w:lang w:val="uk-UA"/>
              </w:rPr>
              <w:t xml:space="preserve"> структуру тексту, виділяючи в ньому мікротеми, добираючи до них заголовки;</w:t>
            </w:r>
            <w:r w:rsidRPr="00836673">
              <w:rPr>
                <w:lang w:val="uk-UA"/>
              </w:rPr>
              <w:br/>
            </w:r>
            <w:r w:rsidRPr="00836673">
              <w:rPr>
                <w:i/>
                <w:iCs/>
                <w:lang w:val="uk-UA"/>
              </w:rPr>
              <w:t>складає</w:t>
            </w:r>
            <w:r w:rsidRPr="00836673">
              <w:rPr>
                <w:lang w:val="uk-UA"/>
              </w:rPr>
              <w:t xml:space="preserve"> складний план готового тексту;</w:t>
            </w:r>
            <w:r w:rsidRPr="00836673">
              <w:rPr>
                <w:lang w:val="uk-UA"/>
              </w:rPr>
              <w:br/>
            </w:r>
            <w:r w:rsidRPr="00836673">
              <w:rPr>
                <w:i/>
                <w:iCs/>
                <w:lang w:val="uk-UA"/>
              </w:rPr>
              <w:t>оцінює</w:t>
            </w:r>
            <w:r w:rsidRPr="00836673">
              <w:rPr>
                <w:lang w:val="uk-UA"/>
              </w:rPr>
              <w:t xml:space="preserve"> прочитаний текст з погляду новизни його змісту, виразності мовного оформлення, задуму мовця тощо.</w:t>
            </w: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3.</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Відтворення готового тексту</w:t>
            </w:r>
            <w:r w:rsidRPr="00836673">
              <w:rPr>
                <w:lang w:val="uk-UA"/>
              </w:rPr>
              <w:br/>
            </w:r>
            <w:r w:rsidRPr="00836673">
              <w:rPr>
                <w:i/>
                <w:iCs/>
                <w:lang w:val="uk-UA"/>
              </w:rPr>
              <w:t>Виразне читання вголос</w:t>
            </w:r>
            <w:r w:rsidRPr="00836673">
              <w:rPr>
                <w:lang w:val="uk-UA"/>
              </w:rPr>
              <w:t xml:space="preserve"> художніх, ділових, науково-популярних текстів, що належать до таких жанрів мовлення, як оповідання, стаття, замітка, п’єса, казка, байка, прислів’я, приказки, загадки (вивчення деяких напам’ять чи близько до тексту).</w:t>
            </w:r>
          </w:p>
        </w:tc>
        <w:tc>
          <w:tcPr>
            <w:tcW w:w="4111"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читає</w:t>
            </w:r>
            <w:r w:rsidRPr="00836673">
              <w:rPr>
                <w:lang w:val="uk-UA"/>
              </w:rPr>
              <w:t xml:space="preserve"> вголос знайомі тексти різних стилів, типів, жанрів мовлення (складніші порівняно з попереднім класом), з достатньою швидкістю (80—120 слів за 1 хв), плавно, з гарною дикцією відповідно до орфоепічних та інтонаційних норм;</w:t>
            </w:r>
            <w:r w:rsidRPr="00836673">
              <w:rPr>
                <w:lang w:val="uk-UA"/>
              </w:rPr>
              <w:br/>
            </w:r>
            <w:r w:rsidRPr="00836673">
              <w:rPr>
                <w:i/>
                <w:iCs/>
                <w:lang w:val="uk-UA"/>
              </w:rPr>
              <w:t>оцінює</w:t>
            </w:r>
            <w:r w:rsidRPr="00836673">
              <w:rPr>
                <w:lang w:val="uk-UA"/>
              </w:rPr>
              <w:t xml:space="preserve"> прочитаний уголос текст з погляду його змісту, форми, задуму й мовного оформлення;</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Перекази (навчальні й контрольні)</w:t>
            </w:r>
            <w:r w:rsidRPr="00836673">
              <w:rPr>
                <w:lang w:val="uk-UA"/>
              </w:rPr>
              <w:t xml:space="preserve"> за простим і складним планами.</w:t>
            </w:r>
            <w:r w:rsidRPr="00836673">
              <w:rPr>
                <w:lang w:val="uk-UA"/>
              </w:rPr>
              <w:br/>
            </w:r>
            <w:r w:rsidRPr="00836673">
              <w:rPr>
                <w:i/>
                <w:iCs/>
                <w:lang w:val="uk-UA"/>
              </w:rPr>
              <w:t>Говоріння.</w:t>
            </w:r>
            <w:r w:rsidRPr="00836673">
              <w:rPr>
                <w:lang w:val="uk-UA"/>
              </w:rPr>
              <w:br/>
              <w:t>Докладні перекази художніх текстів розповідного характеру з елементами опису приміщення, природи.</w:t>
            </w:r>
            <w:r w:rsidRPr="00836673">
              <w:rPr>
                <w:lang w:val="uk-UA"/>
              </w:rPr>
              <w:br/>
              <w:t>Вибірковий переказ тексту наукового стилю.</w:t>
            </w:r>
            <w:r w:rsidRPr="00836673">
              <w:rPr>
                <w:lang w:val="uk-UA"/>
              </w:rPr>
              <w:br/>
            </w:r>
            <w:r w:rsidRPr="00836673">
              <w:rPr>
                <w:i/>
                <w:iCs/>
                <w:lang w:val="uk-UA"/>
              </w:rPr>
              <w:t>Письмо.</w:t>
            </w:r>
            <w:r w:rsidRPr="00836673">
              <w:rPr>
                <w:lang w:val="uk-UA"/>
              </w:rPr>
              <w:br/>
              <w:t>Докладні перекази художніх текстів розповідного характеру з елементами опису приміщення та тексту-роздуму.</w:t>
            </w: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Вибірковий переказ художнього тексту розповідного характеру з елементами опису природи.</w:t>
            </w:r>
            <w:r w:rsidRPr="00836673">
              <w:rPr>
                <w:lang w:val="uk-UA"/>
              </w:rPr>
              <w:br/>
              <w:t>Докладний переказ тексту художнього стилю із творчим завданням.</w:t>
            </w:r>
          </w:p>
        </w:tc>
        <w:tc>
          <w:tcPr>
            <w:tcW w:w="4111"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переказує</w:t>
            </w:r>
            <w:r w:rsidRPr="00836673">
              <w:rPr>
                <w:lang w:val="uk-UA"/>
              </w:rPr>
              <w:t xml:space="preserve"> докладно і вибірково (усно і письмово) почуті і прочитані тексти художнього і наукового стилів мовлення обсягом (для докладного переказу 150—200 слів, вибіркового — в півтора рази більше) зазначених у програмі видів, за самостійно складеним простим і складним планами, підпорядковуючи висловлювання темі та основній думці, з дотриманням композиції, мовних, стильових особливостей та авторського задуму;</w:t>
            </w:r>
            <w:r w:rsidRPr="00836673">
              <w:rPr>
                <w:lang w:val="uk-UA"/>
              </w:rPr>
              <w:br/>
            </w:r>
            <w:r w:rsidRPr="00836673">
              <w:rPr>
                <w:i/>
                <w:iCs/>
                <w:lang w:val="uk-UA"/>
              </w:rPr>
              <w:t>помічає</w:t>
            </w:r>
            <w:r w:rsidRPr="00836673">
              <w:rPr>
                <w:lang w:val="uk-UA"/>
              </w:rPr>
              <w:t xml:space="preserve"> і </w:t>
            </w:r>
            <w:r w:rsidRPr="00836673">
              <w:rPr>
                <w:i/>
                <w:iCs/>
                <w:lang w:val="uk-UA"/>
              </w:rPr>
              <w:t>виправляє</w:t>
            </w:r>
            <w:r w:rsidRPr="00836673">
              <w:rPr>
                <w:lang w:val="uk-UA"/>
              </w:rPr>
              <w:t xml:space="preserve"> недоліки в своєму і чужому мовленні;</w:t>
            </w:r>
            <w:r w:rsidRPr="00836673">
              <w:rPr>
                <w:lang w:val="uk-UA"/>
              </w:rPr>
              <w:br/>
            </w:r>
            <w:r w:rsidRPr="00836673">
              <w:rPr>
                <w:i/>
                <w:iCs/>
                <w:lang w:val="uk-UA"/>
              </w:rPr>
              <w:t>оцінює</w:t>
            </w:r>
            <w:r w:rsidRPr="00836673">
              <w:rPr>
                <w:lang w:val="uk-UA"/>
              </w:rPr>
              <w:t xml:space="preserve"> текст з погляду його змісту, форми, задуму і мовного оформлення.</w:t>
            </w: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4.</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Створення власних висловлювань</w:t>
            </w:r>
            <w:r w:rsidRPr="00836673">
              <w:rPr>
                <w:lang w:val="uk-UA"/>
              </w:rPr>
              <w:br/>
            </w:r>
            <w:r w:rsidRPr="00836673">
              <w:rPr>
                <w:b/>
                <w:bCs/>
                <w:i/>
                <w:iCs/>
                <w:lang w:val="uk-UA"/>
              </w:rPr>
              <w:t>Діалогічне мовлення</w:t>
            </w:r>
            <w:r w:rsidRPr="00836673">
              <w:rPr>
                <w:lang w:val="uk-UA"/>
              </w:rPr>
              <w:br/>
              <w:t>Діалог, його розігрування відповідно до серії малюнків, запропонованої ситуації спілкування, пов’язаної з особистими враженнями від певних подій, спостереженнями, обміном думками, життєвим досвідом учнів, етикетного характеру.</w:t>
            </w:r>
          </w:p>
        </w:tc>
        <w:tc>
          <w:tcPr>
            <w:tcW w:w="4111"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ск</w:t>
            </w:r>
            <w:r w:rsidRPr="00836673">
              <w:rPr>
                <w:i/>
                <w:iCs/>
                <w:spacing w:val="-2"/>
                <w:kern w:val="20"/>
                <w:lang w:val="uk-UA"/>
              </w:rPr>
              <w:t>ладає</w:t>
            </w:r>
            <w:r w:rsidRPr="00836673">
              <w:rPr>
                <w:spacing w:val="-2"/>
                <w:kern w:val="20"/>
                <w:lang w:val="uk-UA"/>
              </w:rPr>
              <w:t xml:space="preserve"> і </w:t>
            </w:r>
            <w:r w:rsidRPr="00836673">
              <w:rPr>
                <w:i/>
                <w:iCs/>
                <w:spacing w:val="-2"/>
                <w:kern w:val="20"/>
                <w:lang w:val="uk-UA"/>
              </w:rPr>
              <w:t>розігрує</w:t>
            </w:r>
            <w:r w:rsidRPr="00836673">
              <w:rPr>
                <w:spacing w:val="-2"/>
                <w:kern w:val="20"/>
                <w:lang w:val="uk-UA"/>
              </w:rPr>
              <w:t xml:space="preserve"> діалоги певного обсягу (орієнтовно 7—8 реплі</w:t>
            </w:r>
            <w:r w:rsidRPr="00836673">
              <w:rPr>
                <w:lang w:val="uk-UA"/>
              </w:rPr>
              <w:t>к д</w:t>
            </w:r>
            <w:r w:rsidRPr="00836673">
              <w:rPr>
                <w:spacing w:val="-2"/>
                <w:kern w:val="20"/>
                <w:lang w:val="uk-UA"/>
              </w:rPr>
              <w:t>ля двох учнів) відповідно до запропонованої ситуації спілкува</w:t>
            </w:r>
            <w:r w:rsidRPr="00836673">
              <w:rPr>
                <w:lang w:val="uk-UA"/>
              </w:rPr>
              <w:t>ння, серії малюнків, запитань, досягаючи комунікативної мети;</w:t>
            </w:r>
            <w:r w:rsidRPr="00836673">
              <w:rPr>
                <w:lang w:val="uk-UA"/>
              </w:rPr>
              <w:br/>
            </w:r>
            <w:r w:rsidRPr="00836673">
              <w:rPr>
                <w:i/>
                <w:iCs/>
                <w:lang w:val="uk-UA"/>
              </w:rPr>
              <w:t>додержується</w:t>
            </w:r>
            <w:r w:rsidRPr="00836673">
              <w:rPr>
                <w:lang w:val="uk-UA"/>
              </w:rPr>
              <w:t xml:space="preserve"> норм української літературної мови, правил спілкування;</w:t>
            </w:r>
            <w:r w:rsidRPr="00836673">
              <w:rPr>
                <w:lang w:val="uk-UA"/>
              </w:rPr>
              <w:br/>
            </w:r>
            <w:r w:rsidRPr="00836673">
              <w:rPr>
                <w:i/>
                <w:iCs/>
                <w:lang w:val="uk-UA"/>
              </w:rPr>
              <w:t>висловлює</w:t>
            </w:r>
            <w:r w:rsidRPr="00836673">
              <w:rPr>
                <w:lang w:val="uk-UA"/>
              </w:rPr>
              <w:t xml:space="preserve"> особисту позицію щодо обговорюваної теми (якщо незгоду з позицією </w:t>
            </w:r>
            <w:r w:rsidRPr="00836673">
              <w:rPr>
                <w:lang w:val="uk-UA"/>
              </w:rPr>
              <w:lastRenderedPageBreak/>
              <w:t>співрозмовника, то так, щоб не образити його), уживає прислів’я і приказки для висновків та узагальнень;</w:t>
            </w:r>
            <w:r w:rsidRPr="00836673">
              <w:rPr>
                <w:lang w:val="uk-UA"/>
              </w:rPr>
              <w:br/>
            </w:r>
            <w:r w:rsidRPr="00836673">
              <w:rPr>
                <w:i/>
                <w:iCs/>
                <w:lang w:val="uk-UA"/>
              </w:rPr>
              <w:t>оцінює</w:t>
            </w:r>
            <w:r w:rsidRPr="00836673">
              <w:rPr>
                <w:lang w:val="uk-UA"/>
              </w:rPr>
              <w:t xml:space="preserve"> текст з погляду його змісту, форми, задуму і мовного оформлення;</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i/>
                <w:iCs/>
                <w:lang w:val="uk-UA"/>
              </w:rPr>
              <w:t>Монологічне мовлення</w:t>
            </w:r>
            <w:r w:rsidRPr="00836673">
              <w:rPr>
                <w:lang w:val="uk-UA"/>
              </w:rPr>
              <w:br/>
            </w:r>
            <w:r w:rsidRPr="00836673">
              <w:rPr>
                <w:i/>
                <w:iCs/>
                <w:lang w:val="uk-UA"/>
              </w:rPr>
              <w:t>Твори (навчальні і контрольні)</w:t>
            </w:r>
            <w:r w:rsidRPr="00836673">
              <w:rPr>
                <w:lang w:val="uk-UA"/>
              </w:rPr>
              <w:t xml:space="preserve"> за простим планом.</w:t>
            </w:r>
            <w:r w:rsidRPr="00836673">
              <w:rPr>
                <w:lang w:val="uk-UA"/>
              </w:rPr>
              <w:br/>
            </w:r>
            <w:r w:rsidRPr="00836673">
              <w:rPr>
                <w:i/>
                <w:iCs/>
                <w:lang w:val="uk-UA"/>
              </w:rPr>
              <w:t>Говоріння.</w:t>
            </w:r>
            <w:r w:rsidRPr="00836673">
              <w:rPr>
                <w:lang w:val="uk-UA"/>
              </w:rPr>
              <w:br/>
              <w:t>Твори-описи приміщення та природи на основі особистих вражень у художньому стилі.</w:t>
            </w:r>
            <w:r w:rsidRPr="00836673">
              <w:rPr>
                <w:lang w:val="uk-UA"/>
              </w:rPr>
              <w:br/>
              <w:t>Твір-оповідання за жанровою картиною.</w:t>
            </w:r>
            <w:r w:rsidRPr="00836673">
              <w:rPr>
                <w:lang w:val="uk-UA"/>
              </w:rPr>
              <w:br/>
              <w:t>Повідомлення на лінгвістичну тему в науковому стилі.</w:t>
            </w:r>
            <w:r w:rsidRPr="00836673">
              <w:rPr>
                <w:lang w:val="uk-UA"/>
              </w:rPr>
              <w:br/>
            </w:r>
            <w:r w:rsidRPr="00836673">
              <w:rPr>
                <w:i/>
                <w:iCs/>
                <w:lang w:val="uk-UA"/>
              </w:rPr>
              <w:t>Письмо.</w:t>
            </w:r>
            <w:r w:rsidRPr="00836673">
              <w:rPr>
                <w:lang w:val="uk-UA"/>
              </w:rPr>
              <w:br/>
              <w:t>Твір-опис приміщення на основі особистих вражень у науковому стилі.</w:t>
            </w:r>
            <w:r w:rsidRPr="00836673">
              <w:rPr>
                <w:lang w:val="uk-UA"/>
              </w:rPr>
              <w:br/>
              <w:t>Твір-опис природи за картиною у художньому стилі.</w:t>
            </w:r>
            <w:r w:rsidRPr="00836673">
              <w:rPr>
                <w:lang w:val="uk-UA"/>
              </w:rPr>
              <w:br/>
              <w:t>Твір-роздум про вчинки людей на основі власних спостережень і вражень у художньому стилі.</w:t>
            </w:r>
            <w:r w:rsidRPr="00836673">
              <w:rPr>
                <w:lang w:val="uk-UA"/>
              </w:rPr>
              <w:br/>
              <w:t>Твір-оповідання на основі побаченого.</w:t>
            </w:r>
            <w:r w:rsidRPr="00836673">
              <w:rPr>
                <w:lang w:val="uk-UA"/>
              </w:rPr>
              <w:br/>
              <w:t>Замітка в газету типу роздуму про вчинки людей.</w:t>
            </w:r>
            <w:r w:rsidRPr="00836673">
              <w:rPr>
                <w:lang w:val="uk-UA"/>
              </w:rPr>
              <w:br/>
            </w:r>
            <w:r w:rsidRPr="00836673">
              <w:rPr>
                <w:i/>
                <w:iCs/>
                <w:lang w:val="uk-UA"/>
              </w:rPr>
              <w:t>Ділові папери.</w:t>
            </w:r>
            <w:r w:rsidRPr="00836673">
              <w:rPr>
                <w:lang w:val="uk-UA"/>
              </w:rPr>
              <w:t xml:space="preserve"> План роботи. Оголошення.</w:t>
            </w:r>
            <w:r w:rsidRPr="00836673">
              <w:rPr>
                <w:sz w:val="24"/>
                <w:szCs w:val="24"/>
                <w:lang w:val="uk-UA"/>
              </w:rPr>
              <w:t xml:space="preserve"> </w:t>
            </w:r>
          </w:p>
        </w:tc>
        <w:tc>
          <w:tcPr>
            <w:tcW w:w="4111"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добирає</w:t>
            </w:r>
            <w:r w:rsidRPr="00836673">
              <w:rPr>
                <w:lang w:val="uk-UA"/>
              </w:rPr>
              <w:t xml:space="preserve"> і </w:t>
            </w:r>
            <w:r w:rsidRPr="00836673">
              <w:rPr>
                <w:i/>
                <w:iCs/>
                <w:lang w:val="uk-UA"/>
              </w:rPr>
              <w:t>систематизує</w:t>
            </w:r>
            <w:r w:rsidRPr="00836673">
              <w:rPr>
                <w:lang w:val="uk-UA"/>
              </w:rPr>
              <w:t xml:space="preserve"> для самостійних висловлювань матеріал на основі різних джерел;</w:t>
            </w:r>
            <w:r w:rsidRPr="00836673">
              <w:rPr>
                <w:lang w:val="uk-UA"/>
              </w:rPr>
              <w:br/>
            </w:r>
            <w:r w:rsidRPr="00836673">
              <w:rPr>
                <w:i/>
                <w:iCs/>
                <w:lang w:val="uk-UA"/>
              </w:rPr>
              <w:t>складає</w:t>
            </w:r>
            <w:r w:rsidRPr="00836673">
              <w:rPr>
                <w:lang w:val="uk-UA"/>
              </w:rPr>
              <w:t xml:space="preserve"> усні та письмові твори (вказаних у програмі видів) за простим планом, обираючи відповідний до ситуації спілкування та задуму стиль мовлення (розмовний, науковий, художній, офiційно-діловий); тип мовлення (в т. ч. опис приміщення і природи, роздум про вчинки людей), жанри мовлення (оповідання на основі побаченого, повідомлення, план роботи, оголошення), мовні засоби, ураховуючи особливості ситуації спілкування, відповідно до заданої структури (вступ, основна частина, кінцівка), комунікативного завдання;</w:t>
            </w:r>
            <w:r w:rsidRPr="00836673">
              <w:rPr>
                <w:lang w:val="uk-UA"/>
              </w:rPr>
              <w:br/>
            </w:r>
            <w:r w:rsidRPr="00836673">
              <w:rPr>
                <w:i/>
                <w:iCs/>
                <w:lang w:val="uk-UA"/>
              </w:rPr>
              <w:t>додержується</w:t>
            </w:r>
            <w:r w:rsidRPr="00836673">
              <w:rPr>
                <w:lang w:val="uk-UA"/>
              </w:rPr>
              <w:t xml:space="preserve"> вимог до мовлення і основних правил спілкування;</w:t>
            </w:r>
            <w:r w:rsidRPr="00836673">
              <w:rPr>
                <w:lang w:val="uk-UA"/>
              </w:rPr>
              <w:br/>
            </w:r>
            <w:r w:rsidRPr="00836673">
              <w:rPr>
                <w:i/>
                <w:iCs/>
                <w:lang w:val="uk-UA"/>
              </w:rPr>
              <w:t>помічає</w:t>
            </w:r>
            <w:r w:rsidRPr="00836673">
              <w:rPr>
                <w:lang w:val="uk-UA"/>
              </w:rPr>
              <w:t xml:space="preserve"> і </w:t>
            </w:r>
            <w:r w:rsidRPr="00836673">
              <w:rPr>
                <w:i/>
                <w:iCs/>
                <w:lang w:val="uk-UA"/>
              </w:rPr>
              <w:t>виправляє</w:t>
            </w:r>
            <w:r w:rsidRPr="00836673">
              <w:rPr>
                <w:lang w:val="uk-UA"/>
              </w:rPr>
              <w:t xml:space="preserve"> недоліки в своєму і чужому мовленні;</w:t>
            </w:r>
            <w:r w:rsidRPr="00836673">
              <w:rPr>
                <w:lang w:val="uk-UA"/>
              </w:rPr>
              <w:br/>
            </w:r>
            <w:r w:rsidRPr="00836673">
              <w:rPr>
                <w:i/>
                <w:iCs/>
                <w:lang w:val="uk-UA"/>
              </w:rPr>
              <w:t>оцінює</w:t>
            </w:r>
            <w:r w:rsidRPr="00836673">
              <w:rPr>
                <w:lang w:val="uk-UA"/>
              </w:rPr>
              <w:t xml:space="preserve"> текст з погляду його змісту, форми, задуму і мовного оформлення.</w:t>
            </w: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Міжпредметні зв’язки.</w:t>
            </w:r>
            <w:r w:rsidRPr="00836673">
              <w:rPr>
                <w:lang w:val="uk-UA"/>
              </w:rPr>
              <w:t xml:space="preserve"> Інтер’єр і пейзаж у літературному творі; усна характеристика літературного героя; письмовий відгук про невеликий твір; (література); переказ текстів наукового стилю (історія, прир</w:t>
            </w:r>
            <w:r w:rsidRPr="00836673">
              <w:rPr>
                <w:spacing w:val="6"/>
                <w:kern w:val="20"/>
                <w:lang w:val="uk-UA"/>
              </w:rPr>
              <w:t>одознавство); усні роздуми на математичні тем</w:t>
            </w:r>
            <w:r w:rsidRPr="00836673">
              <w:rPr>
                <w:lang w:val="uk-UA"/>
              </w:rPr>
              <w:t>и</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(математика); усний опис змісту та художніх засобів творів живопису, які зображують інтер’єр, пейзаж; усна розповідь за змістом жанрової картини про вчинки людей; теплі і холодні кольори; властивості, кольорове багатство довкілля (образотворче мистецтво).</w:t>
            </w: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Мовна змістова лінія</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435"/>
        <w:gridCol w:w="407"/>
        <w:gridCol w:w="4120"/>
        <w:gridCol w:w="4961"/>
      </w:tblGrid>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w:t>
            </w:r>
            <w:r w:rsidRPr="00836673">
              <w:rPr>
                <w:lang w:val="uk-UA"/>
              </w:rPr>
              <w:br/>
              <w:t>п/п</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К-ть год.</w:t>
            </w:r>
          </w:p>
        </w:tc>
        <w:tc>
          <w:tcPr>
            <w:tcW w:w="4120"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Зміст навчального матеріалу</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Державні вимоги до рівня загальноосвітньої підготовки учнів</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br/>
              <w:t>1.</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75</w:t>
            </w:r>
            <w:r w:rsidRPr="00836673">
              <w:rPr>
                <w:color w:val="000000"/>
                <w:lang w:val="uk-UA"/>
              </w:rPr>
              <w:br/>
              <w:t>1</w:t>
            </w:r>
          </w:p>
        </w:tc>
        <w:tc>
          <w:tcPr>
            <w:tcW w:w="412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br/>
            </w:r>
            <w:r w:rsidRPr="00836673">
              <w:rPr>
                <w:b/>
                <w:bCs/>
                <w:lang w:val="uk-UA"/>
              </w:rPr>
              <w:t>Вступ</w:t>
            </w:r>
            <w:r w:rsidRPr="00836673">
              <w:rPr>
                <w:lang w:val="uk-UA"/>
              </w:rPr>
              <w:br/>
              <w:t>Краса і багатство української мови</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xml:space="preserve"> засоби милозвучності української мови;</w:t>
            </w:r>
            <w:r w:rsidRPr="00836673">
              <w:rPr>
                <w:lang w:val="uk-UA"/>
              </w:rPr>
              <w:br/>
            </w:r>
            <w:r w:rsidRPr="00836673">
              <w:rPr>
                <w:i/>
                <w:iCs/>
                <w:lang w:val="uk-UA"/>
              </w:rPr>
              <w:t>знаходить</w:t>
            </w:r>
            <w:r w:rsidRPr="00836673">
              <w:rPr>
                <w:lang w:val="uk-UA"/>
              </w:rPr>
              <w:t xml:space="preserve"> їх у тексті;</w:t>
            </w:r>
            <w:r w:rsidRPr="00836673">
              <w:rPr>
                <w:lang w:val="uk-UA"/>
              </w:rPr>
              <w:br/>
            </w:r>
            <w:r w:rsidRPr="00836673">
              <w:rPr>
                <w:i/>
                <w:iCs/>
                <w:lang w:val="uk-UA"/>
              </w:rPr>
              <w:t>уміє</w:t>
            </w:r>
            <w:r w:rsidRPr="00836673">
              <w:rPr>
                <w:lang w:val="uk-UA"/>
              </w:rPr>
              <w:t xml:space="preserve"> використовувати у власному мовленні.</w:t>
            </w: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5</w:t>
            </w:r>
          </w:p>
        </w:tc>
        <w:tc>
          <w:tcPr>
            <w:tcW w:w="4120"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Повторення, узагальнення та поглиблення вивченого</w:t>
            </w:r>
            <w:r w:rsidRPr="00836673">
              <w:rPr>
                <w:lang w:val="uk-UA"/>
              </w:rPr>
              <w:br/>
              <w:t>Словосполучення і речення. Головні члени речення. Просте речення. Звертання, вставні слова, однорідні члени речення у простому реченні. Розділові знаки у простому реченні. Складне речення. Пряма мова.</w:t>
            </w:r>
            <w:r w:rsidRPr="00836673">
              <w:rPr>
                <w:lang w:val="uk-UA"/>
              </w:rPr>
              <w:br/>
              <w:t>Структура тексту: зачин, основна частина, кінцівка; відоме й нове. Тема й основна думка тексту. Види зв’язку речень у тексті: послідовний, паралельний (практично). Типи і стилі тексту. Поняття про офіційно-діловий стиль.</w:t>
            </w:r>
          </w:p>
        </w:tc>
        <w:tc>
          <w:tcPr>
            <w:tcW w:w="4961"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розрізняє</w:t>
            </w:r>
            <w:r w:rsidRPr="00836673">
              <w:rPr>
                <w:lang w:val="uk-UA"/>
              </w:rPr>
              <w:t xml:space="preserve"> словосполучення і речення, прості речення і складні, типи і стилі мовлення;</w:t>
            </w:r>
            <w:r w:rsidRPr="00836673">
              <w:rPr>
                <w:lang w:val="uk-UA"/>
              </w:rPr>
              <w:br/>
            </w:r>
            <w:r w:rsidRPr="00836673">
              <w:rPr>
                <w:i/>
                <w:iCs/>
                <w:lang w:val="uk-UA"/>
              </w:rPr>
              <w:t>визначає</w:t>
            </w:r>
            <w:r w:rsidRPr="00836673">
              <w:rPr>
                <w:lang w:val="uk-UA"/>
              </w:rPr>
              <w:t xml:space="preserve"> головне і залежне слово у словосполученні, головні та другорядні члени речення, типи і стилі мовлення;</w:t>
            </w:r>
            <w:r w:rsidRPr="00836673">
              <w:rPr>
                <w:lang w:val="uk-UA"/>
              </w:rPr>
              <w:br/>
            </w:r>
            <w:r w:rsidRPr="00836673">
              <w:rPr>
                <w:i/>
                <w:iCs/>
                <w:lang w:val="uk-UA"/>
              </w:rPr>
              <w:t>знаходить</w:t>
            </w:r>
            <w:r w:rsidRPr="00836673">
              <w:rPr>
                <w:lang w:val="uk-UA"/>
              </w:rPr>
              <w:t xml:space="preserve"> у реченні вставні слова, звертання й однорідні члени речення;</w:t>
            </w:r>
            <w:r w:rsidRPr="00836673">
              <w:rPr>
                <w:lang w:val="uk-UA"/>
              </w:rPr>
              <w:br/>
            </w:r>
            <w:r w:rsidRPr="00836673">
              <w:rPr>
                <w:i/>
                <w:iCs/>
                <w:lang w:val="uk-UA"/>
              </w:rPr>
              <w:t>називає</w:t>
            </w:r>
            <w:r w:rsidRPr="00836673">
              <w:rPr>
                <w:lang w:val="uk-UA"/>
              </w:rPr>
              <w:t xml:space="preserve"> частини мови, якими вони виражені; </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120"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Правопис.</w:t>
            </w:r>
            <w:r w:rsidRPr="00836673">
              <w:rPr>
                <w:lang w:val="uk-UA"/>
              </w:rPr>
              <w:br/>
              <w:t>Розділові знаки у простому реченні. Роздiлові знаки у складному реченні і при прямій мові та діалозі.</w:t>
            </w:r>
            <w:r w:rsidRPr="00836673">
              <w:rPr>
                <w:lang w:val="uk-UA"/>
              </w:rPr>
              <w:br/>
              <w:t>Орфограми в коренях, префіксах, суфіксах і на межі значущих частин слова та основ.</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lastRenderedPageBreak/>
              <w:t>Лексикологія і фразеологія.</w:t>
            </w:r>
            <w:r w:rsidRPr="00836673">
              <w:rPr>
                <w:lang w:val="uk-UA"/>
              </w:rPr>
              <w:t xml:space="preserve"> Вставні слова, найуживаніші фразеологізми зі звертаннями і вставними словами.</w:t>
            </w: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Граматика.</w:t>
            </w:r>
            <w:r w:rsidRPr="00836673">
              <w:rPr>
                <w:lang w:val="uk-UA"/>
              </w:rPr>
              <w:t xml:space="preserve"> Частини мови, якими виражаються звертання, вставні слова, однорідні члени речення. Займенники, сполучники, прислівники, повтори спільнокореневих слів, контекстуальні синоніми як засоби зв’язку речень у тексті.</w:t>
            </w:r>
            <w:r w:rsidRPr="00836673">
              <w:rPr>
                <w:lang w:val="uk-UA"/>
              </w:rPr>
              <w:br/>
            </w:r>
            <w:r w:rsidRPr="00836673">
              <w:rPr>
                <w:i/>
                <w:iCs/>
                <w:lang w:val="uk-UA"/>
              </w:rPr>
              <w:t>К</w:t>
            </w:r>
            <w:r w:rsidRPr="00836673">
              <w:rPr>
                <w:i/>
                <w:iCs/>
                <w:spacing w:val="-2"/>
                <w:kern w:val="20"/>
                <w:lang w:val="uk-UA"/>
              </w:rPr>
              <w:t>ультура мовлення.</w:t>
            </w:r>
            <w:r w:rsidRPr="00836673">
              <w:rPr>
                <w:spacing w:val="-2"/>
                <w:kern w:val="20"/>
                <w:lang w:val="uk-UA"/>
              </w:rPr>
              <w:t xml:space="preserve"> Правильне інтонування</w:t>
            </w:r>
            <w:r w:rsidRPr="00836673">
              <w:rPr>
                <w:lang w:val="uk-UA"/>
              </w:rPr>
              <w:t xml:space="preserve"> </w:t>
            </w:r>
            <w:r w:rsidRPr="00836673">
              <w:rPr>
                <w:spacing w:val="4"/>
                <w:kern w:val="20"/>
                <w:lang w:val="uk-UA"/>
              </w:rPr>
              <w:t>п</w:t>
            </w:r>
            <w:r w:rsidRPr="00836673">
              <w:rPr>
                <w:spacing w:val="-8"/>
                <w:kern w:val="20"/>
                <w:lang w:val="uk-UA"/>
              </w:rPr>
              <w:t>ростих речень із звертаннями, вставними сл</w:t>
            </w:r>
            <w:r w:rsidRPr="00836673">
              <w:rPr>
                <w:lang w:val="uk-UA"/>
              </w:rPr>
              <w:t>о</w:t>
            </w:r>
            <w:r w:rsidRPr="00836673">
              <w:rPr>
                <w:spacing w:val="4"/>
                <w:kern w:val="20"/>
                <w:lang w:val="uk-UA"/>
              </w:rPr>
              <w:t>ва</w:t>
            </w:r>
            <w:r w:rsidRPr="00836673">
              <w:rPr>
                <w:lang w:val="uk-UA"/>
              </w:rPr>
              <w:t>ми та однорідними членами речення, різн</w:t>
            </w:r>
            <w:r w:rsidRPr="00836673">
              <w:rPr>
                <w:spacing w:val="2"/>
                <w:kern w:val="20"/>
                <w:lang w:val="uk-UA"/>
              </w:rPr>
              <w:t>ими за</w:t>
            </w:r>
            <w:r w:rsidRPr="00836673">
              <w:rPr>
                <w:spacing w:val="-2"/>
                <w:kern w:val="20"/>
                <w:lang w:val="uk-UA"/>
              </w:rPr>
              <w:t xml:space="preserve"> метою висловлювання. Інтонуванн</w:t>
            </w:r>
            <w:r w:rsidRPr="00836673">
              <w:rPr>
                <w:spacing w:val="-4"/>
                <w:kern w:val="20"/>
                <w:lang w:val="uk-UA"/>
              </w:rPr>
              <w:t>я ск</w:t>
            </w:r>
            <w:r w:rsidRPr="00836673">
              <w:rPr>
                <w:spacing w:val="-12"/>
                <w:kern w:val="20"/>
                <w:lang w:val="uk-UA"/>
              </w:rPr>
              <w:t>ла</w:t>
            </w:r>
            <w:r w:rsidRPr="00836673">
              <w:rPr>
                <w:spacing w:val="-8"/>
                <w:kern w:val="20"/>
                <w:lang w:val="uk-UA"/>
              </w:rPr>
              <w:t>дн</w:t>
            </w:r>
            <w:r w:rsidRPr="00836673">
              <w:rPr>
                <w:spacing w:val="-10"/>
                <w:kern w:val="20"/>
                <w:lang w:val="uk-UA"/>
              </w:rPr>
              <w:t>их речень. Засвоєння стандартних висл</w:t>
            </w:r>
            <w:r w:rsidRPr="00836673">
              <w:rPr>
                <w:spacing w:val="-2"/>
                <w:kern w:val="20"/>
                <w:lang w:val="uk-UA"/>
              </w:rPr>
              <w:t>ові</w:t>
            </w:r>
            <w:r w:rsidRPr="00836673">
              <w:rPr>
                <w:lang w:val="uk-UA"/>
              </w:rPr>
              <w:t>в,</w:t>
            </w:r>
            <w:r w:rsidRPr="00836673">
              <w:rPr>
                <w:spacing w:val="-8"/>
                <w:kern w:val="20"/>
                <w:lang w:val="uk-UA"/>
              </w:rPr>
              <w:t xml:space="preserve"> словосполучень в офіційно-діловому сти</w:t>
            </w:r>
            <w:r w:rsidRPr="00836673">
              <w:rPr>
                <w:lang w:val="uk-UA"/>
              </w:rPr>
              <w:t>лі.</w:t>
            </w:r>
            <w:r w:rsidRPr="00836673">
              <w:rPr>
                <w:lang w:val="uk-UA"/>
              </w:rPr>
              <w:br/>
            </w:r>
            <w:r w:rsidRPr="00836673">
              <w:rPr>
                <w:i/>
                <w:iCs/>
                <w:lang w:val="uk-UA"/>
              </w:rPr>
              <w:t>Текст (риторичний аспект).</w:t>
            </w:r>
            <w:r w:rsidRPr="00836673">
              <w:rPr>
                <w:lang w:val="uk-UA"/>
              </w:rPr>
              <w:t xml:space="preserve"> Звертання, вставні слова, однорідні члени речення у власних висловлюваннях на певну тему.</w:t>
            </w:r>
          </w:p>
        </w:tc>
        <w:tc>
          <w:tcPr>
            <w:tcW w:w="4961"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lastRenderedPageBreak/>
              <w:t>розставляє</w:t>
            </w:r>
            <w:r w:rsidRPr="00836673">
              <w:rPr>
                <w:lang w:val="uk-UA"/>
              </w:rPr>
              <w:t xml:space="preserve"> правильно розділові знаки у простих ускладнених реченнях і складних реченнях;</w:t>
            </w:r>
            <w:r w:rsidRPr="00836673">
              <w:rPr>
                <w:lang w:val="uk-UA"/>
              </w:rPr>
              <w:br/>
            </w:r>
            <w:r w:rsidRPr="00836673">
              <w:rPr>
                <w:i/>
                <w:iCs/>
                <w:lang w:val="uk-UA"/>
              </w:rPr>
              <w:t>пояснює</w:t>
            </w:r>
            <w:r w:rsidRPr="00836673">
              <w:rPr>
                <w:lang w:val="uk-UA"/>
              </w:rPr>
              <w:t xml:space="preserve"> орфограми і пунктограми за допомогою вивчених правил;</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орфографічні і пунктуаційні помилки на вивчені правила;</w:t>
            </w:r>
            <w:r w:rsidRPr="00836673">
              <w:rPr>
                <w:lang w:val="uk-UA"/>
              </w:rPr>
              <w:br/>
            </w:r>
            <w:r w:rsidRPr="00836673">
              <w:rPr>
                <w:i/>
                <w:iCs/>
                <w:lang w:val="uk-UA"/>
              </w:rPr>
              <w:t>будує</w:t>
            </w:r>
            <w:r w:rsidRPr="00836673">
              <w:rPr>
                <w:lang w:val="uk-UA"/>
              </w:rPr>
              <w:t xml:space="preserve"> речення зі звертаннями, вставними словами, </w:t>
            </w:r>
            <w:r w:rsidRPr="00836673">
              <w:rPr>
                <w:lang w:val="uk-UA"/>
              </w:rPr>
              <w:lastRenderedPageBreak/>
              <w:t>однорідними членами речення; із простих речень — складне; тексти офіційно-ділового стилю та інших стилів;</w:t>
            </w:r>
            <w:r w:rsidRPr="00836673">
              <w:rPr>
                <w:lang w:val="uk-UA"/>
              </w:rPr>
              <w:br/>
            </w:r>
            <w:r w:rsidRPr="00836673">
              <w:rPr>
                <w:i/>
                <w:iCs/>
                <w:lang w:val="uk-UA"/>
              </w:rPr>
              <w:t>помічає</w:t>
            </w:r>
            <w:r w:rsidRPr="00836673">
              <w:rPr>
                <w:lang w:val="uk-UA"/>
              </w:rPr>
              <w:t xml:space="preserve"> й </w:t>
            </w:r>
            <w:r w:rsidRPr="00836673">
              <w:rPr>
                <w:i/>
                <w:iCs/>
                <w:lang w:val="uk-UA"/>
              </w:rPr>
              <w:t>виправляє</w:t>
            </w:r>
            <w:r w:rsidRPr="00836673">
              <w:rPr>
                <w:lang w:val="uk-UA"/>
              </w:rPr>
              <w:t xml:space="preserve"> порушення вимог до культури мовлення при інтонуванні простих і складних речень, усуває недоліки в структурі і стилі тексту;</w:t>
            </w:r>
            <w:r w:rsidRPr="00836673">
              <w:rPr>
                <w:lang w:val="uk-UA"/>
              </w:rPr>
              <w:br/>
            </w:r>
            <w:r w:rsidRPr="00836673">
              <w:rPr>
                <w:i/>
                <w:iCs/>
                <w:lang w:val="uk-UA"/>
              </w:rPr>
              <w:t>складає</w:t>
            </w:r>
            <w:r w:rsidRPr="00836673">
              <w:rPr>
                <w:lang w:val="uk-UA"/>
              </w:rPr>
              <w:t xml:space="preserve"> усні й письмові монологічні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і складні речення з прямою і непрямою мовою та діалоги.</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lastRenderedPageBreak/>
              <w:t>3.</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7</w:t>
            </w:r>
          </w:p>
        </w:tc>
        <w:tc>
          <w:tcPr>
            <w:tcW w:w="412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Лексикологія</w:t>
            </w:r>
            <w:r w:rsidRPr="00836673">
              <w:rPr>
                <w:lang w:val="uk-UA"/>
              </w:rPr>
              <w:br/>
            </w:r>
            <w:r w:rsidRPr="00836673">
              <w:rPr>
                <w:i/>
                <w:iCs/>
                <w:lang w:val="uk-UA"/>
              </w:rPr>
              <w:t>Групи слів за їх походженням:</w:t>
            </w:r>
            <w:r w:rsidRPr="00836673">
              <w:rPr>
                <w:lang w:val="uk-UA"/>
              </w:rPr>
              <w:t xml:space="preserve"> власне украї</w:t>
            </w:r>
            <w:r w:rsidRPr="00836673">
              <w:rPr>
                <w:spacing w:val="-2"/>
                <w:kern w:val="20"/>
                <w:lang w:val="uk-UA"/>
              </w:rPr>
              <w:t>нські й запозичені (іншомовного походже</w:t>
            </w:r>
            <w:r w:rsidRPr="00836673">
              <w:rPr>
                <w:lang w:val="uk-UA"/>
              </w:rPr>
              <w:t>ння) слова. Тлумачний словник української мови. Словник іншомовних слів.</w:t>
            </w:r>
            <w:r w:rsidRPr="00836673">
              <w:rPr>
                <w:lang w:val="uk-UA"/>
              </w:rPr>
              <w:br/>
            </w:r>
            <w:r w:rsidRPr="00836673">
              <w:rPr>
                <w:i/>
                <w:iCs/>
                <w:lang w:val="uk-UA"/>
              </w:rPr>
              <w:t>А</w:t>
            </w:r>
            <w:r w:rsidRPr="00836673">
              <w:rPr>
                <w:i/>
                <w:iCs/>
                <w:spacing w:val="-2"/>
                <w:kern w:val="20"/>
                <w:lang w:val="uk-UA"/>
              </w:rPr>
              <w:t>ктивна і пасивна лексика</w:t>
            </w:r>
            <w:r w:rsidRPr="00836673">
              <w:rPr>
                <w:spacing w:val="-2"/>
                <w:kern w:val="20"/>
                <w:lang w:val="uk-UA"/>
              </w:rPr>
              <w:t xml:space="preserve"> української мов</w:t>
            </w:r>
            <w:r w:rsidRPr="00836673">
              <w:rPr>
                <w:lang w:val="uk-UA"/>
              </w:rPr>
              <w:t>и: застарілі слова (архаїзми й історизми), неологізми.</w:t>
            </w:r>
            <w:r w:rsidRPr="00836673">
              <w:rPr>
                <w:lang w:val="uk-UA"/>
              </w:rPr>
              <w:br/>
            </w:r>
            <w:r w:rsidRPr="00836673">
              <w:rPr>
                <w:i/>
                <w:iCs/>
                <w:lang w:val="uk-UA"/>
              </w:rPr>
              <w:t>Групи слів за вживанням:</w:t>
            </w:r>
            <w:r w:rsidRPr="00836673">
              <w:rPr>
                <w:lang w:val="uk-UA"/>
              </w:rPr>
              <w:t xml:space="preserve"> загальновживані та с</w:t>
            </w:r>
            <w:r w:rsidRPr="00836673">
              <w:rPr>
                <w:spacing w:val="-2"/>
                <w:kern w:val="20"/>
                <w:lang w:val="uk-UA"/>
              </w:rPr>
              <w:t>тилістично забарвлені слова, діалектні, п</w:t>
            </w:r>
            <w:r w:rsidRPr="00836673">
              <w:rPr>
                <w:lang w:val="uk-UA"/>
              </w:rPr>
              <w:t>рофесійні слова і терміни, просторічні слова, жаргонізми.</w:t>
            </w:r>
            <w:r w:rsidRPr="00836673">
              <w:rPr>
                <w:lang w:val="uk-UA"/>
              </w:rPr>
              <w:br/>
              <w:t>Офіційно-ділова лексика.</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Фонетика, орфоепія.</w:t>
            </w:r>
            <w:r w:rsidRPr="00836673">
              <w:rPr>
                <w:lang w:val="uk-UA"/>
              </w:rPr>
              <w:t xml:space="preserve"> Вимова слів іншомовного походження, передача звуків в українській мові.</w:t>
            </w:r>
            <w:r w:rsidRPr="00836673">
              <w:rPr>
                <w:lang w:val="uk-UA"/>
              </w:rPr>
              <w:br/>
            </w:r>
            <w:r w:rsidRPr="00836673">
              <w:rPr>
                <w:i/>
                <w:iCs/>
                <w:lang w:val="uk-UA"/>
              </w:rPr>
              <w:t>Культура мовлення і стилістика.</w:t>
            </w:r>
            <w:r w:rsidRPr="00836673">
              <w:rPr>
                <w:lang w:val="uk-UA"/>
              </w:rPr>
              <w:t xml:space="preserve"> Доречне вживання вивчених пластів лексики у власному мовленні; визначення їх ролі у текстах різних стилів.</w:t>
            </w:r>
            <w:r w:rsidRPr="00836673">
              <w:rPr>
                <w:lang w:val="uk-UA"/>
              </w:rPr>
              <w:br/>
            </w:r>
            <w:r w:rsidRPr="00836673">
              <w:rPr>
                <w:i/>
                <w:iCs/>
                <w:lang w:val="uk-UA"/>
              </w:rPr>
              <w:t>Т</w:t>
            </w:r>
            <w:r w:rsidRPr="00836673">
              <w:rPr>
                <w:i/>
                <w:iCs/>
                <w:spacing w:val="-2"/>
                <w:kern w:val="20"/>
                <w:lang w:val="uk-UA"/>
              </w:rPr>
              <w:t xml:space="preserve">екст (риторичний аспект). </w:t>
            </w:r>
            <w:r w:rsidRPr="00836673">
              <w:rPr>
                <w:spacing w:val="-2"/>
                <w:kern w:val="20"/>
                <w:lang w:val="uk-UA"/>
              </w:rPr>
              <w:t>Удосконалення</w:t>
            </w:r>
            <w:r w:rsidRPr="00836673">
              <w:rPr>
                <w:lang w:val="uk-UA"/>
              </w:rPr>
              <w:t xml:space="preserve"> умінь і навичок дотримуватися морально-етичних норм у процесі спілкування.</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називає</w:t>
            </w:r>
            <w:r w:rsidRPr="00836673">
              <w:rPr>
                <w:lang w:val="uk-UA"/>
              </w:rPr>
              <w:t xml:space="preserve"> основні терміни розділу і знає, що вони означають;</w:t>
            </w:r>
            <w:r w:rsidRPr="00836673">
              <w:rPr>
                <w:lang w:val="uk-UA"/>
              </w:rPr>
              <w:br/>
            </w:r>
            <w:r w:rsidRPr="00836673">
              <w:rPr>
                <w:i/>
                <w:iCs/>
                <w:lang w:val="uk-UA"/>
              </w:rPr>
              <w:t>визначає</w:t>
            </w:r>
            <w:r w:rsidRPr="00836673">
              <w:rPr>
                <w:lang w:val="uk-UA"/>
              </w:rPr>
              <w:t xml:space="preserve"> лексичне значення слова, групи слів за значенням, походженням, уживанням у мові; стилістичну роль діалектизмів, професійних слів, термінів, архаїзмів і неологізмів у художніх та науково-публіцистичних текстах;</w:t>
            </w:r>
            <w:r w:rsidRPr="00836673">
              <w:rPr>
                <w:lang w:val="uk-UA"/>
              </w:rPr>
              <w:br/>
            </w:r>
            <w:r w:rsidRPr="00836673">
              <w:rPr>
                <w:i/>
                <w:iCs/>
                <w:lang w:val="uk-UA"/>
              </w:rPr>
              <w:t>доводить</w:t>
            </w:r>
            <w:r w:rsidRPr="00836673">
              <w:rPr>
                <w:lang w:val="uk-UA"/>
              </w:rPr>
              <w:t xml:space="preserve"> аргументовано приналежність слова до певної групи лексики;</w:t>
            </w:r>
            <w:r w:rsidRPr="00836673">
              <w:rPr>
                <w:lang w:val="uk-UA"/>
              </w:rPr>
              <w:br/>
            </w:r>
            <w:r w:rsidRPr="00836673">
              <w:rPr>
                <w:i/>
                <w:iCs/>
                <w:lang w:val="uk-UA"/>
              </w:rPr>
              <w:t>редагує</w:t>
            </w:r>
            <w:r w:rsidRPr="00836673">
              <w:rPr>
                <w:lang w:val="uk-UA"/>
              </w:rPr>
              <w:t xml:space="preserve"> тексти з лексичними помилками; </w:t>
            </w:r>
            <w:r w:rsidRPr="00836673">
              <w:rPr>
                <w:lang w:val="uk-UA"/>
              </w:rPr>
              <w:br/>
            </w:r>
            <w:r w:rsidRPr="00836673">
              <w:rPr>
                <w:i/>
                <w:iCs/>
                <w:lang w:val="uk-UA"/>
              </w:rPr>
              <w:t>користується</w:t>
            </w:r>
            <w:r w:rsidRPr="00836673">
              <w:rPr>
                <w:lang w:val="uk-UA"/>
              </w:rPr>
              <w:t xml:space="preserve"> словником іншомовних слів; </w:t>
            </w:r>
            <w:r w:rsidRPr="00836673">
              <w:rPr>
                <w:lang w:val="uk-UA"/>
              </w:rPr>
              <w:br/>
            </w:r>
            <w:r w:rsidRPr="00836673">
              <w:rPr>
                <w:i/>
                <w:iCs/>
                <w:lang w:val="uk-UA"/>
              </w:rPr>
              <w:t>уміє</w:t>
            </w:r>
            <w:r w:rsidRPr="00836673">
              <w:rPr>
                <w:lang w:val="uk-UA"/>
              </w:rPr>
              <w:t xml:space="preserve"> доречно використовувати у власному мовленні вивчені пласти лексики; </w:t>
            </w:r>
            <w:r w:rsidRPr="00836673">
              <w:rPr>
                <w:lang w:val="uk-UA"/>
              </w:rPr>
              <w:br/>
            </w:r>
            <w:r w:rsidRPr="00836673">
              <w:rPr>
                <w:i/>
                <w:iCs/>
                <w:lang w:val="uk-UA"/>
              </w:rPr>
              <w:t>складає</w:t>
            </w:r>
            <w:r w:rsidRPr="00836673">
              <w:rPr>
                <w:lang w:val="uk-UA"/>
              </w:rPr>
              <w:t xml:space="preserve"> висловлювання про професію з описом процесів праці;</w:t>
            </w:r>
            <w:r w:rsidRPr="00836673">
              <w:rPr>
                <w:lang w:val="uk-UA"/>
              </w:rPr>
              <w:br/>
              <w:t>бере участь у розігруванні діалогів за певною ситуацією в офiційно-діловому стилі.</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5.</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8</w:t>
            </w:r>
          </w:p>
        </w:tc>
        <w:tc>
          <w:tcPr>
            <w:tcW w:w="412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Словотвір. Орфографія</w:t>
            </w:r>
            <w:r w:rsidRPr="00836673">
              <w:rPr>
                <w:lang w:val="uk-UA"/>
              </w:rPr>
              <w:br/>
            </w:r>
            <w:r w:rsidRPr="00836673">
              <w:rPr>
                <w:i/>
                <w:iCs/>
                <w:lang w:val="uk-UA"/>
              </w:rPr>
              <w:t>З</w:t>
            </w:r>
            <w:r w:rsidRPr="00836673">
              <w:rPr>
                <w:i/>
                <w:iCs/>
                <w:spacing w:val="-4"/>
                <w:kern w:val="20"/>
                <w:lang w:val="uk-UA"/>
              </w:rPr>
              <w:t>мінювання і творення слів.</w:t>
            </w:r>
            <w:r w:rsidRPr="00836673">
              <w:rPr>
                <w:spacing w:val="-4"/>
                <w:kern w:val="20"/>
                <w:lang w:val="uk-UA"/>
              </w:rPr>
              <w:t xml:space="preserve"> Основні способ</w:t>
            </w:r>
            <w:r w:rsidRPr="00836673">
              <w:rPr>
                <w:lang w:val="uk-UA"/>
              </w:rPr>
              <w:t>и словотворення: префіксальний, суфіксальний, префіксально-суфіксальний, безафіксний, складання основ (або слів), перехід слів з однієї частини мови в іншу.</w:t>
            </w:r>
            <w:r w:rsidRPr="00836673">
              <w:rPr>
                <w:lang w:val="uk-UA"/>
              </w:rPr>
              <w:br/>
              <w:t xml:space="preserve">Словотвірний словник. </w:t>
            </w:r>
            <w:r w:rsidRPr="00836673">
              <w:rPr>
                <w:lang w:val="uk-UA"/>
              </w:rPr>
              <w:br/>
              <w:t xml:space="preserve">Зміни приголосних при творенні слів: іменників з суфіксом </w:t>
            </w:r>
            <w:r w:rsidRPr="00836673">
              <w:rPr>
                <w:i/>
                <w:iCs/>
                <w:lang w:val="uk-UA"/>
              </w:rPr>
              <w:t xml:space="preserve">-ин (а) </w:t>
            </w:r>
            <w:r w:rsidRPr="00836673">
              <w:rPr>
                <w:lang w:val="uk-UA"/>
              </w:rPr>
              <w:t xml:space="preserve">від прикметників на </w:t>
            </w:r>
            <w:r w:rsidRPr="00836673">
              <w:rPr>
                <w:i/>
                <w:iCs/>
                <w:lang w:val="uk-UA"/>
              </w:rPr>
              <w:t>-сь</w:t>
            </w:r>
            <w:r w:rsidRPr="00836673">
              <w:rPr>
                <w:i/>
                <w:iCs/>
                <w:spacing w:val="-4"/>
                <w:kern w:val="20"/>
                <w:lang w:val="uk-UA"/>
              </w:rPr>
              <w:t>кий</w:t>
            </w:r>
            <w:r w:rsidRPr="00836673">
              <w:rPr>
                <w:spacing w:val="-4"/>
                <w:kern w:val="20"/>
                <w:lang w:val="uk-UA"/>
              </w:rPr>
              <w:t xml:space="preserve">, </w:t>
            </w:r>
            <w:r w:rsidRPr="00836673">
              <w:rPr>
                <w:i/>
                <w:iCs/>
                <w:spacing w:val="-4"/>
                <w:kern w:val="20"/>
                <w:lang w:val="uk-UA"/>
              </w:rPr>
              <w:t>-цький</w:t>
            </w:r>
            <w:r w:rsidRPr="00836673">
              <w:rPr>
                <w:spacing w:val="-4"/>
                <w:kern w:val="20"/>
                <w:lang w:val="uk-UA"/>
              </w:rPr>
              <w:t xml:space="preserve">; буквосполученням </w:t>
            </w:r>
            <w:r w:rsidRPr="00836673">
              <w:rPr>
                <w:i/>
                <w:iCs/>
                <w:spacing w:val="-4"/>
                <w:kern w:val="20"/>
                <w:lang w:val="uk-UA"/>
              </w:rPr>
              <w:t>-чн-</w:t>
            </w:r>
            <w:r w:rsidRPr="00836673">
              <w:rPr>
                <w:spacing w:val="-4"/>
                <w:kern w:val="20"/>
                <w:lang w:val="uk-UA"/>
              </w:rPr>
              <w:t xml:space="preserve"> </w:t>
            </w:r>
            <w:r w:rsidRPr="00836673">
              <w:rPr>
                <w:i/>
                <w:iCs/>
                <w:spacing w:val="-4"/>
                <w:kern w:val="20"/>
                <w:lang w:val="uk-UA"/>
              </w:rPr>
              <w:t>(-ш</w:t>
            </w:r>
            <w:r w:rsidRPr="00836673">
              <w:rPr>
                <w:lang w:val="uk-UA"/>
              </w:rPr>
              <w:t xml:space="preserve">н-). Зміни приголосних при творенні відносних прикметників з суфіксами </w:t>
            </w:r>
            <w:r w:rsidRPr="00836673">
              <w:rPr>
                <w:i/>
                <w:iCs/>
                <w:lang w:val="uk-UA"/>
              </w:rPr>
              <w:t>-ськ-</w:t>
            </w:r>
            <w:r w:rsidRPr="00836673">
              <w:rPr>
                <w:lang w:val="uk-UA"/>
              </w:rPr>
              <w:t xml:space="preserve">, </w:t>
            </w:r>
            <w:r w:rsidRPr="00836673">
              <w:rPr>
                <w:i/>
                <w:iCs/>
                <w:lang w:val="uk-UA"/>
              </w:rPr>
              <w:t>-цьк-</w:t>
            </w:r>
            <w:r w:rsidRPr="00836673">
              <w:rPr>
                <w:lang w:val="uk-UA"/>
              </w:rPr>
              <w:t xml:space="preserve">, </w:t>
            </w:r>
            <w:r w:rsidRPr="00836673">
              <w:rPr>
                <w:i/>
                <w:iCs/>
                <w:lang w:val="uk-UA"/>
              </w:rPr>
              <w:t>-зьк-</w:t>
            </w:r>
            <w:r w:rsidRPr="00836673">
              <w:rPr>
                <w:lang w:val="uk-UA"/>
              </w:rPr>
              <w:t xml:space="preserve"> та іменників з суфіксами </w:t>
            </w:r>
            <w:r w:rsidRPr="00836673">
              <w:rPr>
                <w:i/>
                <w:iCs/>
                <w:lang w:val="uk-UA"/>
              </w:rPr>
              <w:t>-ств</w:t>
            </w:r>
            <w:r w:rsidRPr="00836673">
              <w:rPr>
                <w:lang w:val="uk-UA"/>
              </w:rPr>
              <w:t xml:space="preserve"> </w:t>
            </w:r>
            <w:r w:rsidRPr="00836673">
              <w:rPr>
                <w:i/>
                <w:iCs/>
                <w:lang w:val="uk-UA"/>
              </w:rPr>
              <w:t>(о)</w:t>
            </w:r>
            <w:r w:rsidRPr="00836673">
              <w:rPr>
                <w:lang w:val="uk-UA"/>
              </w:rPr>
              <w:t xml:space="preserve">, </w:t>
            </w:r>
            <w:r w:rsidRPr="00836673">
              <w:rPr>
                <w:i/>
                <w:iCs/>
                <w:lang w:val="uk-UA"/>
              </w:rPr>
              <w:t>-зтв</w:t>
            </w:r>
            <w:r w:rsidRPr="00836673">
              <w:rPr>
                <w:lang w:val="uk-UA"/>
              </w:rPr>
              <w:t xml:space="preserve"> </w:t>
            </w:r>
            <w:r w:rsidRPr="00836673">
              <w:rPr>
                <w:i/>
                <w:iCs/>
                <w:lang w:val="uk-UA"/>
              </w:rPr>
              <w:t>(о)</w:t>
            </w:r>
            <w:r w:rsidRPr="00836673">
              <w:rPr>
                <w:lang w:val="uk-UA"/>
              </w:rPr>
              <w:t xml:space="preserve">, </w:t>
            </w:r>
            <w:r w:rsidRPr="00836673">
              <w:rPr>
                <w:i/>
                <w:iCs/>
                <w:lang w:val="uk-UA"/>
              </w:rPr>
              <w:t>-цтв</w:t>
            </w:r>
            <w:r w:rsidRPr="00836673">
              <w:rPr>
                <w:lang w:val="uk-UA"/>
              </w:rPr>
              <w:t xml:space="preserve"> </w:t>
            </w:r>
            <w:r w:rsidRPr="00836673">
              <w:rPr>
                <w:i/>
                <w:iCs/>
                <w:lang w:val="uk-UA"/>
              </w:rPr>
              <w:t>(о)</w:t>
            </w:r>
            <w:r w:rsidRPr="00836673">
              <w:rPr>
                <w:lang w:val="uk-UA"/>
              </w:rPr>
              <w:t>.</w:t>
            </w:r>
            <w:r w:rsidRPr="00836673">
              <w:rPr>
                <w:lang w:val="uk-UA"/>
              </w:rPr>
              <w:br/>
              <w:t>С</w:t>
            </w:r>
            <w:r w:rsidRPr="00836673">
              <w:rPr>
                <w:spacing w:val="-8"/>
                <w:kern w:val="20"/>
                <w:lang w:val="uk-UA"/>
              </w:rPr>
              <w:t xml:space="preserve">кладні слова. Сполучні </w:t>
            </w:r>
            <w:r w:rsidRPr="00836673">
              <w:rPr>
                <w:i/>
                <w:iCs/>
                <w:spacing w:val="-8"/>
                <w:kern w:val="20"/>
                <w:lang w:val="uk-UA"/>
              </w:rPr>
              <w:t>о</w:t>
            </w:r>
            <w:r w:rsidRPr="00836673">
              <w:rPr>
                <w:spacing w:val="-8"/>
                <w:kern w:val="20"/>
                <w:lang w:val="uk-UA"/>
              </w:rPr>
              <w:t xml:space="preserve">, </w:t>
            </w:r>
            <w:r w:rsidRPr="00836673">
              <w:rPr>
                <w:i/>
                <w:iCs/>
                <w:spacing w:val="-8"/>
                <w:kern w:val="20"/>
                <w:lang w:val="uk-UA"/>
              </w:rPr>
              <w:t>е</w:t>
            </w:r>
            <w:r w:rsidRPr="00836673">
              <w:rPr>
                <w:spacing w:val="-8"/>
                <w:kern w:val="20"/>
                <w:lang w:val="uk-UA"/>
              </w:rPr>
              <w:t xml:space="preserve"> в складних слова</w:t>
            </w:r>
            <w:r w:rsidRPr="00836673">
              <w:rPr>
                <w:lang w:val="uk-UA"/>
              </w:rPr>
              <w:t>х.</w:t>
            </w:r>
            <w:r w:rsidRPr="00836673">
              <w:rPr>
                <w:lang w:val="uk-UA"/>
              </w:rPr>
              <w:br/>
              <w:t>Творення складноскорочених слів.</w:t>
            </w:r>
            <w:r w:rsidRPr="00836673">
              <w:rPr>
                <w:lang w:val="uk-UA"/>
              </w:rPr>
              <w:br/>
            </w:r>
            <w:r w:rsidRPr="00836673">
              <w:rPr>
                <w:i/>
                <w:iCs/>
                <w:lang w:val="uk-UA"/>
              </w:rPr>
              <w:t>Правопис</w:t>
            </w:r>
            <w:r w:rsidRPr="00836673">
              <w:rPr>
                <w:lang w:val="uk-UA"/>
              </w:rPr>
              <w:t xml:space="preserve"> складних слів разом і через дефіс, написання слів з </w:t>
            </w:r>
            <w:r w:rsidRPr="00836673">
              <w:rPr>
                <w:i/>
                <w:iCs/>
                <w:lang w:val="uk-UA"/>
              </w:rPr>
              <w:t>пів-</w:t>
            </w:r>
            <w:r w:rsidRPr="00836673">
              <w:rPr>
                <w:lang w:val="uk-UA"/>
              </w:rPr>
              <w:t>; правопис складноскорочених слів.</w:t>
            </w:r>
            <w:r w:rsidRPr="00836673">
              <w:rPr>
                <w:lang w:val="uk-UA"/>
              </w:rPr>
              <w:br/>
            </w:r>
            <w:r w:rsidRPr="00836673">
              <w:rPr>
                <w:b/>
                <w:bCs/>
                <w:i/>
                <w:iCs/>
                <w:lang w:val="uk-UA"/>
              </w:rPr>
              <w:lastRenderedPageBreak/>
              <w:t>Внутрішньопредметні зв’язки</w:t>
            </w:r>
            <w:r w:rsidRPr="00836673">
              <w:rPr>
                <w:lang w:val="uk-UA"/>
              </w:rPr>
              <w:br/>
            </w:r>
            <w:r w:rsidRPr="00836673">
              <w:rPr>
                <w:i/>
                <w:iCs/>
                <w:lang w:val="uk-UA"/>
              </w:rPr>
              <w:t>Л</w:t>
            </w:r>
            <w:r w:rsidRPr="00836673">
              <w:rPr>
                <w:i/>
                <w:iCs/>
                <w:spacing w:val="-2"/>
                <w:kern w:val="20"/>
                <w:lang w:val="uk-UA"/>
              </w:rPr>
              <w:t>ексикологія і фразеологія.</w:t>
            </w:r>
            <w:r w:rsidRPr="00836673">
              <w:rPr>
                <w:spacing w:val="-2"/>
                <w:kern w:val="20"/>
                <w:lang w:val="uk-UA"/>
              </w:rPr>
              <w:t xml:space="preserve"> Засвоєння нови</w:t>
            </w:r>
            <w:r w:rsidRPr="00836673">
              <w:rPr>
                <w:lang w:val="uk-UA"/>
              </w:rPr>
              <w:t>х слів, утворених різними способами, поетичних неологізмів із художніх творів.</w:t>
            </w:r>
            <w:r w:rsidRPr="00836673">
              <w:rPr>
                <w:lang w:val="uk-UA"/>
              </w:rPr>
              <w:br/>
            </w:r>
            <w:r w:rsidRPr="00836673">
              <w:rPr>
                <w:i/>
                <w:iCs/>
                <w:lang w:val="uk-UA"/>
              </w:rPr>
              <w:t>Г</w:t>
            </w:r>
            <w:r w:rsidRPr="00836673">
              <w:rPr>
                <w:i/>
                <w:iCs/>
                <w:spacing w:val="-10"/>
                <w:kern w:val="20"/>
                <w:lang w:val="uk-UA"/>
              </w:rPr>
              <w:t>раматика.</w:t>
            </w:r>
            <w:r w:rsidRPr="00836673">
              <w:rPr>
                <w:spacing w:val="-10"/>
                <w:kern w:val="20"/>
                <w:lang w:val="uk-UA"/>
              </w:rPr>
              <w:t xml:space="preserve"> Творення самостійних частин мов</w:t>
            </w:r>
            <w:r w:rsidRPr="00836673">
              <w:rPr>
                <w:lang w:val="uk-UA"/>
              </w:rPr>
              <w:t>и.</w:t>
            </w:r>
            <w:r w:rsidRPr="00836673">
              <w:rPr>
                <w:lang w:val="uk-UA"/>
              </w:rPr>
              <w:br/>
            </w:r>
            <w:r w:rsidRPr="00836673">
              <w:rPr>
                <w:i/>
                <w:iCs/>
                <w:lang w:val="uk-UA"/>
              </w:rPr>
              <w:t>Культура мовлення.</w:t>
            </w:r>
            <w:r w:rsidRPr="00836673">
              <w:rPr>
                <w:lang w:val="uk-UA"/>
              </w:rPr>
              <w:t xml:space="preserve"> Вимова та наголошення складних і складноскорочених слів; правильне вживання їх у мовленні з прикметниками і дієсловами. Складні випадки слововживання.</w:t>
            </w:r>
            <w:r w:rsidRPr="00836673">
              <w:rPr>
                <w:lang w:val="uk-UA"/>
              </w:rPr>
              <w:br/>
            </w:r>
            <w:r w:rsidRPr="00836673">
              <w:rPr>
                <w:i/>
                <w:iCs/>
                <w:lang w:val="uk-UA"/>
              </w:rPr>
              <w:t>Текст (риторичний аспект).</w:t>
            </w:r>
            <w:r w:rsidRPr="00836673">
              <w:rPr>
                <w:lang w:val="uk-UA"/>
              </w:rPr>
              <w:t xml:space="preserve"> Удосконалення вмінь забезпечувати зв’язність тексту, у т. ч. шляхом використання в ньому спільнокореневих слів.</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lastRenderedPageBreak/>
              <w:t>Учень:</w:t>
            </w:r>
            <w:r w:rsidRPr="00836673">
              <w:rPr>
                <w:lang w:val="uk-UA"/>
              </w:rPr>
              <w:br/>
            </w:r>
            <w:r w:rsidRPr="00836673">
              <w:rPr>
                <w:i/>
                <w:iCs/>
                <w:lang w:val="uk-UA"/>
              </w:rPr>
              <w:t>знає</w:t>
            </w:r>
            <w:r w:rsidRPr="00836673">
              <w:rPr>
                <w:lang w:val="uk-UA"/>
              </w:rPr>
              <w:t xml:space="preserve"> основні способи словотвору; приголосні, що зазнають змін при суфіксальному словотворенні;</w:t>
            </w:r>
            <w:r w:rsidRPr="00836673">
              <w:rPr>
                <w:lang w:val="uk-UA"/>
              </w:rPr>
              <w:br/>
            </w:r>
            <w:r w:rsidRPr="00836673">
              <w:rPr>
                <w:i/>
                <w:iCs/>
                <w:lang w:val="uk-UA"/>
              </w:rPr>
              <w:t>знаходить</w:t>
            </w:r>
            <w:r w:rsidRPr="00836673">
              <w:rPr>
                <w:lang w:val="uk-UA"/>
              </w:rPr>
              <w:t xml:space="preserve"> їх у слові, правильно проводить зміни;</w:t>
            </w:r>
            <w:r w:rsidRPr="00836673">
              <w:rPr>
                <w:lang w:val="uk-UA"/>
              </w:rPr>
              <w:br/>
            </w:r>
            <w:r w:rsidRPr="00836673">
              <w:rPr>
                <w:i/>
                <w:iCs/>
                <w:lang w:val="uk-UA"/>
              </w:rPr>
              <w:t>визначає</w:t>
            </w:r>
            <w:r w:rsidRPr="00836673">
              <w:rPr>
                <w:lang w:val="uk-UA"/>
              </w:rPr>
              <w:t xml:space="preserve"> спосіб творення відомих слів, а також поетичних неологізмів;</w:t>
            </w:r>
            <w:r w:rsidRPr="00836673">
              <w:rPr>
                <w:lang w:val="uk-UA"/>
              </w:rPr>
              <w:br/>
            </w:r>
            <w:r w:rsidRPr="00836673">
              <w:rPr>
                <w:i/>
                <w:iCs/>
                <w:lang w:val="uk-UA"/>
              </w:rPr>
              <w:t>уміє</w:t>
            </w:r>
            <w:r w:rsidRPr="00836673">
              <w:rPr>
                <w:lang w:val="uk-UA"/>
              </w:rPr>
              <w:t xml:space="preserve"> самостійно утворювати нові слова вивченими способами;</w:t>
            </w:r>
            <w:r w:rsidRPr="00836673">
              <w:rPr>
                <w:lang w:val="uk-UA"/>
              </w:rPr>
              <w:br/>
              <w:t xml:space="preserve"> </w:t>
            </w:r>
            <w:r w:rsidRPr="00836673">
              <w:rPr>
                <w:i/>
                <w:iCs/>
                <w:lang w:val="uk-UA"/>
              </w:rPr>
              <w:t>знаходить</w:t>
            </w:r>
            <w:r w:rsidRPr="00836673">
              <w:rPr>
                <w:lang w:val="uk-UA"/>
              </w:rPr>
              <w:t xml:space="preserve"> і </w:t>
            </w:r>
            <w:r w:rsidRPr="00836673">
              <w:rPr>
                <w:i/>
                <w:iCs/>
                <w:lang w:val="uk-UA"/>
              </w:rPr>
              <w:t>пояснює</w:t>
            </w:r>
            <w:r w:rsidRPr="00836673">
              <w:rPr>
                <w:lang w:val="uk-UA"/>
              </w:rPr>
              <w:t xml:space="preserve"> вивчені орфограми в словах;</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орфографічні помилки на вивчені правила; </w:t>
            </w:r>
            <w:r w:rsidRPr="00836673">
              <w:rPr>
                <w:lang w:val="uk-UA"/>
              </w:rPr>
              <w:br/>
            </w:r>
            <w:r w:rsidRPr="00836673">
              <w:rPr>
                <w:i/>
                <w:iCs/>
                <w:lang w:val="uk-UA"/>
              </w:rPr>
              <w:t>вміє користуватися</w:t>
            </w:r>
            <w:r w:rsidRPr="00836673">
              <w:rPr>
                <w:lang w:val="uk-UA"/>
              </w:rPr>
              <w:t xml:space="preserve"> словотвірним та орфографічним словниками; </w:t>
            </w:r>
            <w:r w:rsidRPr="00836673">
              <w:rPr>
                <w:lang w:val="uk-UA"/>
              </w:rPr>
              <w:br/>
            </w:r>
            <w:r w:rsidRPr="00836673">
              <w:rPr>
                <w:i/>
                <w:iCs/>
                <w:lang w:val="uk-UA"/>
              </w:rPr>
              <w:t xml:space="preserve"> утворює</w:t>
            </w:r>
            <w:r w:rsidRPr="00836673">
              <w:rPr>
                <w:lang w:val="uk-UA"/>
              </w:rPr>
              <w:t xml:space="preserve"> і </w:t>
            </w:r>
            <w:r w:rsidRPr="00836673">
              <w:rPr>
                <w:i/>
                <w:iCs/>
                <w:lang w:val="uk-UA"/>
              </w:rPr>
              <w:t>вживає</w:t>
            </w:r>
            <w:r w:rsidRPr="00836673">
              <w:rPr>
                <w:lang w:val="uk-UA"/>
              </w:rPr>
              <w:t xml:space="preserve"> складноскорочені слова у власному мовленні, правильно узгоджуючи їх із прикметниками та дієсловами; </w:t>
            </w:r>
            <w:r w:rsidRPr="00836673">
              <w:rPr>
                <w:lang w:val="uk-UA"/>
              </w:rPr>
              <w:br/>
            </w:r>
            <w:r w:rsidRPr="00836673">
              <w:rPr>
                <w:i/>
                <w:iCs/>
                <w:lang w:val="uk-UA"/>
              </w:rPr>
              <w:t>правильно пише</w:t>
            </w:r>
            <w:r w:rsidRPr="00836673">
              <w:rPr>
                <w:lang w:val="uk-UA"/>
              </w:rPr>
              <w:t xml:space="preserve"> і </w:t>
            </w:r>
            <w:r w:rsidRPr="00836673">
              <w:rPr>
                <w:i/>
                <w:iCs/>
                <w:lang w:val="uk-UA"/>
              </w:rPr>
              <w:t>вимовляє</w:t>
            </w:r>
            <w:r w:rsidRPr="00836673">
              <w:rPr>
                <w:lang w:val="uk-UA"/>
              </w:rPr>
              <w:t xml:space="preserve"> складні і складноскорочені слова;</w:t>
            </w:r>
            <w:r w:rsidRPr="00836673">
              <w:rPr>
                <w:lang w:val="uk-UA"/>
              </w:rPr>
              <w:br/>
            </w:r>
            <w:r w:rsidRPr="00836673">
              <w:rPr>
                <w:i/>
                <w:iCs/>
                <w:lang w:val="uk-UA"/>
              </w:rPr>
              <w:t>складає</w:t>
            </w:r>
            <w:r w:rsidRPr="00836673">
              <w:rPr>
                <w:lang w:val="uk-UA"/>
              </w:rPr>
              <w:t xml:space="preserve"> речення зі словами, що перейшли з однієї </w:t>
            </w:r>
            <w:r w:rsidRPr="00836673">
              <w:rPr>
                <w:lang w:val="uk-UA"/>
              </w:rPr>
              <w:lastRenderedPageBreak/>
              <w:t>частини мови в іншу, а також висловлювання на певну соціокультурну тему, звертаючи особливу увагу на забезпечення зв’язності тексту;</w:t>
            </w:r>
            <w:r w:rsidRPr="00836673">
              <w:rPr>
                <w:lang w:val="uk-UA"/>
              </w:rPr>
              <w:br/>
            </w:r>
            <w:r w:rsidRPr="00836673">
              <w:rPr>
                <w:i/>
                <w:iCs/>
                <w:lang w:val="uk-UA"/>
              </w:rPr>
              <w:t>редагує</w:t>
            </w:r>
            <w:r w:rsidRPr="00836673">
              <w:rPr>
                <w:lang w:val="uk-UA"/>
              </w:rPr>
              <w:t xml:space="preserve"> тексти, усуваючи недоліки у їх будові, а також у стилістичному використанні засобів словотвору.</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lastRenderedPageBreak/>
              <w:t>6.</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50</w:t>
            </w:r>
            <w:r w:rsidRPr="00836673">
              <w:rPr>
                <w:color w:val="000000"/>
                <w:lang w:val="uk-UA"/>
              </w:rPr>
              <w:br/>
              <w:t>1</w:t>
            </w:r>
            <w:r w:rsidRPr="00836673">
              <w:rPr>
                <w:color w:val="000000"/>
                <w:lang w:val="uk-UA"/>
              </w:rPr>
              <w:br/>
              <w:t>18</w:t>
            </w:r>
          </w:p>
        </w:tc>
        <w:tc>
          <w:tcPr>
            <w:tcW w:w="412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Морфологія. Орфографія</w:t>
            </w:r>
            <w:r w:rsidRPr="00836673">
              <w:rPr>
                <w:lang w:val="uk-UA"/>
              </w:rPr>
              <w:br/>
              <w:t>Загальна характеристика частин мови</w:t>
            </w:r>
            <w:r w:rsidRPr="00836673">
              <w:rPr>
                <w:lang w:val="uk-UA"/>
              </w:rPr>
              <w:br/>
            </w:r>
            <w:r w:rsidRPr="00836673">
              <w:rPr>
                <w:b/>
                <w:bCs/>
                <w:lang w:val="uk-UA"/>
              </w:rPr>
              <w:t>Іменник</w:t>
            </w:r>
            <w:r w:rsidRPr="00836673">
              <w:rPr>
                <w:lang w:val="uk-UA"/>
              </w:rPr>
              <w:br/>
              <w:t>Іменник як частина мови: загальне значення, морфологічні ознаки, синтаксична роль.</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що вивчає морфологія; морфологічні ознаки іменника, його синтаксичну роль; особливості відмінювання іменників кожної відміни;</w:t>
            </w:r>
            <w:r w:rsidRPr="00836673">
              <w:rPr>
                <w:lang w:val="uk-UA"/>
              </w:rPr>
              <w:br/>
            </w:r>
            <w:r w:rsidRPr="00836673">
              <w:rPr>
                <w:i/>
                <w:iCs/>
                <w:lang w:val="uk-UA"/>
              </w:rPr>
              <w:t>знаходить</w:t>
            </w:r>
            <w:r w:rsidRPr="00836673">
              <w:rPr>
                <w:lang w:val="uk-UA"/>
              </w:rPr>
              <w:t xml:space="preserve"> іменники в реченні;</w:t>
            </w: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120"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Іменники — назви істот і неістот (повторення). Іменники загальні та власні.</w:t>
            </w:r>
            <w:r w:rsidRPr="00836673">
              <w:rPr>
                <w:lang w:val="uk-UA"/>
              </w:rPr>
              <w:br/>
              <w:t>Рі</w:t>
            </w:r>
            <w:r w:rsidRPr="00836673">
              <w:rPr>
                <w:spacing w:val="-2"/>
                <w:kern w:val="20"/>
                <w:lang w:val="uk-UA"/>
              </w:rPr>
              <w:t>д іменників (повторення). Іменники спі</w:t>
            </w:r>
            <w:r w:rsidRPr="00836673">
              <w:rPr>
                <w:lang w:val="uk-UA"/>
              </w:rPr>
              <w:t>льного роду.</w:t>
            </w:r>
            <w:r w:rsidRPr="00836673">
              <w:rPr>
                <w:lang w:val="uk-UA"/>
              </w:rPr>
              <w:br/>
              <w:t>Число іменників (повторення). Іменники, що мають форми тільки однини або тільки множини.</w:t>
            </w:r>
            <w:r w:rsidRPr="00836673">
              <w:rPr>
                <w:lang w:val="uk-UA"/>
              </w:rPr>
              <w:br/>
              <w:t>Відмінки іменників, їх значення.</w:t>
            </w:r>
            <w:r w:rsidRPr="00836673">
              <w:rPr>
                <w:lang w:val="uk-UA"/>
              </w:rPr>
              <w:br/>
              <w:t>Відмінювання іменників. Поділ іменників на відміни.</w:t>
            </w:r>
            <w:r w:rsidRPr="00836673">
              <w:rPr>
                <w:lang w:val="uk-UA"/>
              </w:rPr>
              <w:br/>
              <w:t>Відмінювання іменників І відміни. Відмiнювання іменників ІІ відміни. Особливості відмінювання іменників чоловічого роду в родовому відмінку. Відмінювання іменників ІІІ—IV відмін. Незмінювані іменники. Відмінювання іменників, що мають форму лише множини.</w:t>
            </w:r>
            <w:r w:rsidRPr="00836673">
              <w:rPr>
                <w:lang w:val="uk-UA"/>
              </w:rPr>
              <w:br/>
              <w:t>Особливості творення іменників.</w:t>
            </w:r>
          </w:p>
        </w:tc>
        <w:tc>
          <w:tcPr>
            <w:tcW w:w="4961"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визначає</w:t>
            </w:r>
            <w:r w:rsidRPr="00836673">
              <w:rPr>
                <w:lang w:val="uk-UA"/>
              </w:rPr>
              <w:t xml:space="preserve"> правильно морфологічні ознаки іменника. належність його до певної відміни іменників;</w:t>
            </w:r>
            <w:r w:rsidRPr="00836673">
              <w:rPr>
                <w:lang w:val="uk-UA"/>
              </w:rPr>
              <w:br/>
            </w:r>
            <w:r w:rsidRPr="00836673">
              <w:rPr>
                <w:i/>
                <w:iCs/>
                <w:lang w:val="uk-UA"/>
              </w:rPr>
              <w:t>пояснює</w:t>
            </w:r>
            <w:r w:rsidRPr="00836673">
              <w:rPr>
                <w:lang w:val="uk-UA"/>
              </w:rPr>
              <w:t xml:space="preserve"> основні значення відмінків;</w:t>
            </w:r>
            <w:r w:rsidRPr="00836673">
              <w:rPr>
                <w:lang w:val="uk-UA"/>
              </w:rPr>
              <w:br/>
            </w:r>
            <w:r w:rsidRPr="00836673">
              <w:rPr>
                <w:i/>
                <w:iCs/>
                <w:lang w:val="uk-UA"/>
              </w:rPr>
              <w:t>відмінює</w:t>
            </w:r>
            <w:r w:rsidRPr="00836673">
              <w:rPr>
                <w:lang w:val="uk-UA"/>
              </w:rPr>
              <w:t xml:space="preserve"> іменники; </w:t>
            </w:r>
            <w:r w:rsidRPr="00836673">
              <w:rPr>
                <w:lang w:val="uk-UA"/>
              </w:rPr>
              <w:br/>
            </w:r>
            <w:r w:rsidRPr="00836673">
              <w:rPr>
                <w:i/>
                <w:iCs/>
                <w:lang w:val="uk-UA"/>
              </w:rPr>
              <w:t>визначає</w:t>
            </w:r>
            <w:r w:rsidRPr="00836673">
              <w:rPr>
                <w:lang w:val="uk-UA"/>
              </w:rPr>
              <w:t xml:space="preserve"> форму іменника в реченні, значення іменникових суфіксів;</w:t>
            </w:r>
            <w:r w:rsidRPr="00836673">
              <w:rPr>
                <w:lang w:val="uk-UA"/>
              </w:rPr>
              <w:br/>
            </w:r>
            <w:r w:rsidRPr="00836673">
              <w:rPr>
                <w:i/>
                <w:iCs/>
                <w:lang w:val="uk-UA"/>
              </w:rPr>
              <w:t>використовує</w:t>
            </w:r>
            <w:r w:rsidRPr="00836673">
              <w:rPr>
                <w:lang w:val="uk-UA"/>
              </w:rPr>
              <w:t xml:space="preserve"> відмінкові закінчення іменників І—ІV відмін, а також незмінювані іменники та іменники, що вживаються лише у власному мовленні; </w:t>
            </w:r>
            <w:r w:rsidRPr="00836673">
              <w:rPr>
                <w:lang w:val="uk-UA"/>
              </w:rPr>
              <w:br/>
            </w:r>
            <w:r w:rsidRPr="00836673">
              <w:rPr>
                <w:i/>
                <w:iCs/>
                <w:lang w:val="uk-UA"/>
              </w:rPr>
              <w:t>утворює</w:t>
            </w:r>
            <w:r w:rsidRPr="00836673">
              <w:rPr>
                <w:lang w:val="uk-UA"/>
              </w:rPr>
              <w:t xml:space="preserve"> іменники різними способами;</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120"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i/>
                <w:iCs/>
                <w:lang w:val="uk-UA"/>
              </w:rPr>
              <w:t>Правопис іменників</w:t>
            </w:r>
            <w:r w:rsidRPr="00836673">
              <w:rPr>
                <w:b/>
                <w:bCs/>
                <w:lang w:val="uk-UA"/>
              </w:rPr>
              <w:br/>
            </w:r>
            <w:r w:rsidRPr="00836673">
              <w:rPr>
                <w:lang w:val="uk-UA"/>
              </w:rPr>
              <w:t xml:space="preserve">Велика буква і лапки у власних назвах. </w:t>
            </w:r>
            <w:r w:rsidRPr="00836673">
              <w:rPr>
                <w:i/>
                <w:iCs/>
                <w:lang w:val="uk-UA"/>
              </w:rPr>
              <w:t>Не</w:t>
            </w:r>
            <w:r w:rsidRPr="00836673">
              <w:rPr>
                <w:lang w:val="uk-UA"/>
              </w:rPr>
              <w:t xml:space="preserve"> з іменниками.</w:t>
            </w:r>
            <w:r w:rsidRPr="00836673">
              <w:rPr>
                <w:lang w:val="uk-UA"/>
              </w:rPr>
              <w:br/>
              <w:t xml:space="preserve">Букви </w:t>
            </w:r>
            <w:r w:rsidRPr="00836673">
              <w:rPr>
                <w:i/>
                <w:iCs/>
                <w:lang w:val="uk-UA"/>
              </w:rPr>
              <w:t>-а (-я)</w:t>
            </w:r>
            <w:r w:rsidRPr="00836673">
              <w:rPr>
                <w:lang w:val="uk-UA"/>
              </w:rPr>
              <w:t xml:space="preserve">, </w:t>
            </w:r>
            <w:r w:rsidRPr="00836673">
              <w:rPr>
                <w:i/>
                <w:iCs/>
                <w:lang w:val="uk-UA"/>
              </w:rPr>
              <w:t>-у</w:t>
            </w:r>
            <w:r w:rsidRPr="00836673">
              <w:rPr>
                <w:lang w:val="uk-UA"/>
              </w:rPr>
              <w:t xml:space="preserve"> </w:t>
            </w:r>
            <w:r w:rsidRPr="00836673">
              <w:rPr>
                <w:i/>
                <w:iCs/>
                <w:lang w:val="uk-UA"/>
              </w:rPr>
              <w:t>(-ю)</w:t>
            </w:r>
            <w:r w:rsidRPr="00836673">
              <w:rPr>
                <w:lang w:val="uk-UA"/>
              </w:rPr>
              <w:t xml:space="preserve"> в закінченнях іменників чоловічого роду другої відміни.</w:t>
            </w:r>
            <w:r w:rsidRPr="00836673">
              <w:rPr>
                <w:lang w:val="uk-UA"/>
              </w:rPr>
              <w:br/>
              <w:t xml:space="preserve">Букви </w:t>
            </w:r>
            <w:r w:rsidRPr="00836673">
              <w:rPr>
                <w:i/>
                <w:iCs/>
                <w:lang w:val="uk-UA"/>
              </w:rPr>
              <w:t>е</w:t>
            </w:r>
            <w:r w:rsidRPr="00836673">
              <w:rPr>
                <w:lang w:val="uk-UA"/>
              </w:rPr>
              <w:t xml:space="preserve">, </w:t>
            </w:r>
            <w:r w:rsidRPr="00836673">
              <w:rPr>
                <w:i/>
                <w:iCs/>
                <w:lang w:val="uk-UA"/>
              </w:rPr>
              <w:t>и</w:t>
            </w:r>
            <w:r w:rsidRPr="00836673">
              <w:rPr>
                <w:lang w:val="uk-UA"/>
              </w:rPr>
              <w:t xml:space="preserve">, </w:t>
            </w:r>
            <w:r w:rsidRPr="00836673">
              <w:rPr>
                <w:i/>
                <w:iCs/>
                <w:lang w:val="uk-UA"/>
              </w:rPr>
              <w:t>і</w:t>
            </w:r>
            <w:r w:rsidRPr="00836673">
              <w:rPr>
                <w:lang w:val="uk-UA"/>
              </w:rPr>
              <w:t xml:space="preserve"> в суфіксах </w:t>
            </w:r>
            <w:r w:rsidRPr="00836673">
              <w:rPr>
                <w:i/>
                <w:iCs/>
                <w:lang w:val="uk-UA"/>
              </w:rPr>
              <w:t>-ечок</w:t>
            </w:r>
            <w:r w:rsidRPr="00836673">
              <w:rPr>
                <w:lang w:val="uk-UA"/>
              </w:rPr>
              <w:t xml:space="preserve">, </w:t>
            </w:r>
            <w:r w:rsidRPr="00836673">
              <w:rPr>
                <w:i/>
                <w:iCs/>
                <w:lang w:val="uk-UA"/>
              </w:rPr>
              <w:t>-ечк</w:t>
            </w:r>
            <w:r w:rsidRPr="00836673">
              <w:rPr>
                <w:lang w:val="uk-UA"/>
              </w:rPr>
              <w:t xml:space="preserve">, </w:t>
            </w:r>
            <w:r w:rsidRPr="00836673">
              <w:rPr>
                <w:i/>
                <w:iCs/>
                <w:lang w:val="uk-UA"/>
              </w:rPr>
              <w:t>-ичок</w:t>
            </w:r>
            <w:r w:rsidRPr="00836673">
              <w:rPr>
                <w:lang w:val="uk-UA"/>
              </w:rPr>
              <w:t xml:space="preserve">, </w:t>
            </w:r>
            <w:r w:rsidRPr="00836673">
              <w:rPr>
                <w:i/>
                <w:iCs/>
                <w:lang w:val="uk-UA"/>
              </w:rPr>
              <w:t>-ичк</w:t>
            </w:r>
            <w:r w:rsidRPr="00836673">
              <w:rPr>
                <w:lang w:val="uk-UA"/>
              </w:rPr>
              <w:t xml:space="preserve">, </w:t>
            </w:r>
            <w:r w:rsidRPr="00836673">
              <w:rPr>
                <w:i/>
                <w:iCs/>
                <w:lang w:val="uk-UA"/>
              </w:rPr>
              <w:t>-інн (я)</w:t>
            </w:r>
            <w:r w:rsidRPr="00836673">
              <w:rPr>
                <w:lang w:val="uk-UA"/>
              </w:rPr>
              <w:t xml:space="preserve">, </w:t>
            </w:r>
            <w:r w:rsidRPr="00836673">
              <w:rPr>
                <w:i/>
                <w:iCs/>
                <w:lang w:val="uk-UA"/>
              </w:rPr>
              <w:t>-ення (-я)</w:t>
            </w:r>
            <w:r w:rsidRPr="00836673">
              <w:rPr>
                <w:lang w:val="uk-UA"/>
              </w:rPr>
              <w:t xml:space="preserve">, </w:t>
            </w:r>
            <w:r w:rsidRPr="00836673">
              <w:rPr>
                <w:i/>
                <w:iCs/>
                <w:lang w:val="uk-UA"/>
              </w:rPr>
              <w:t>-н (я)</w:t>
            </w:r>
            <w:r w:rsidRPr="00836673">
              <w:rPr>
                <w:lang w:val="uk-UA"/>
              </w:rPr>
              <w:t xml:space="preserve">, </w:t>
            </w:r>
            <w:r w:rsidRPr="00836673">
              <w:rPr>
                <w:i/>
                <w:iCs/>
                <w:lang w:val="uk-UA"/>
              </w:rPr>
              <w:t>-инн (я)</w:t>
            </w:r>
            <w:r w:rsidRPr="00836673">
              <w:rPr>
                <w:lang w:val="uk-UA"/>
              </w:rPr>
              <w:t xml:space="preserve">, </w:t>
            </w:r>
            <w:r w:rsidRPr="00836673">
              <w:rPr>
                <w:i/>
                <w:iCs/>
                <w:lang w:val="uk-UA"/>
              </w:rPr>
              <w:t>-ив</w:t>
            </w:r>
            <w:r w:rsidRPr="00836673">
              <w:rPr>
                <w:lang w:val="uk-UA"/>
              </w:rPr>
              <w:t xml:space="preserve"> </w:t>
            </w:r>
            <w:r w:rsidRPr="00836673">
              <w:rPr>
                <w:i/>
                <w:iCs/>
                <w:lang w:val="uk-UA"/>
              </w:rPr>
              <w:t>(о)</w:t>
            </w:r>
            <w:r w:rsidRPr="00836673">
              <w:rPr>
                <w:lang w:val="uk-UA"/>
              </w:rPr>
              <w:t xml:space="preserve">, </w:t>
            </w:r>
            <w:r w:rsidRPr="00836673">
              <w:rPr>
                <w:i/>
                <w:iCs/>
                <w:lang w:val="uk-UA"/>
              </w:rPr>
              <w:t>-ев (о)</w:t>
            </w:r>
            <w:r w:rsidRPr="00836673">
              <w:rPr>
                <w:lang w:val="uk-UA"/>
              </w:rPr>
              <w:t>.</w:t>
            </w:r>
            <w:r w:rsidRPr="00836673">
              <w:rPr>
                <w:lang w:val="uk-UA"/>
              </w:rPr>
              <w:br/>
              <w:t>Написання і відмінювання чоловічих і жіночих імен по батькові.</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w:t>
            </w:r>
            <w:r w:rsidRPr="00836673">
              <w:rPr>
                <w:i/>
                <w:iCs/>
                <w:spacing w:val="-2"/>
                <w:kern w:val="20"/>
                <w:lang w:val="uk-UA"/>
              </w:rPr>
              <w:t>ексикологія і фразеологія.</w:t>
            </w:r>
            <w:r w:rsidRPr="00836673">
              <w:rPr>
                <w:spacing w:val="-2"/>
                <w:kern w:val="20"/>
                <w:lang w:val="uk-UA"/>
              </w:rPr>
              <w:t xml:space="preserve"> Засвоєння нов</w:t>
            </w:r>
            <w:r w:rsidRPr="00836673">
              <w:rPr>
                <w:lang w:val="uk-UA"/>
              </w:rPr>
              <w:t>их слів на позначення осіб, предметів і явищ, прислів’їв, крилатих висловів.</w:t>
            </w:r>
            <w:r w:rsidRPr="00836673">
              <w:rPr>
                <w:lang w:val="uk-UA"/>
              </w:rPr>
              <w:br/>
            </w:r>
            <w:r w:rsidRPr="00836673">
              <w:rPr>
                <w:i/>
                <w:iCs/>
                <w:lang w:val="uk-UA"/>
              </w:rPr>
              <w:t>Культура мовлення і стилістика</w:t>
            </w:r>
            <w:r w:rsidRPr="00836673">
              <w:rPr>
                <w:lang w:val="uk-UA"/>
              </w:rPr>
              <w:t>. Використання в мовленні іменників — синонімів, омонімів.</w:t>
            </w:r>
            <w:r w:rsidRPr="00836673">
              <w:rPr>
                <w:lang w:val="uk-UA"/>
              </w:rPr>
              <w:br/>
              <w:t>Запобігання помилкам у визначенні роду окремих іменників (рояль, зал, рукопис). У</w:t>
            </w:r>
            <w:r w:rsidRPr="00836673">
              <w:rPr>
                <w:spacing w:val="6"/>
                <w:kern w:val="20"/>
                <w:lang w:val="uk-UA"/>
              </w:rPr>
              <w:t>живання відмінкових форм іменникі</w:t>
            </w:r>
            <w:r w:rsidRPr="00836673">
              <w:rPr>
                <w:lang w:val="uk-UA"/>
              </w:rPr>
              <w:t>в, кличного відмінка при звертанні (земле, Василю, Олено, добродію, батьку).</w:t>
            </w:r>
            <w:r w:rsidRPr="00836673">
              <w:rPr>
                <w:lang w:val="uk-UA"/>
              </w:rPr>
              <w:br/>
              <w:t>Синоніміка деяких відмінкових закінчень: купив сіль (солі), хліб (хліба), твого ім’я (імені), пас ягнята (ягнят).</w:t>
            </w:r>
            <w:r w:rsidRPr="00836673">
              <w:rPr>
                <w:lang w:val="uk-UA"/>
              </w:rPr>
              <w:br/>
            </w:r>
            <w:r w:rsidRPr="00836673">
              <w:rPr>
                <w:i/>
                <w:iCs/>
                <w:lang w:val="uk-UA"/>
              </w:rPr>
              <w:t>Текст (риторичний аспект).</w:t>
            </w:r>
            <w:r w:rsidRPr="00836673">
              <w:rPr>
                <w:lang w:val="uk-UA"/>
              </w:rPr>
              <w:t xml:space="preserve"> Залежність </w:t>
            </w:r>
            <w:r w:rsidRPr="00836673">
              <w:rPr>
                <w:lang w:val="uk-UA"/>
              </w:rPr>
              <w:lastRenderedPageBreak/>
              <w:t>точності та ясності висловлювання від правильного вживання іменника; уживання “модних” слів, іменникових запозичень з інших мов; вибір слова-іменника залежно від стилю і ситуації спілкування.</w:t>
            </w:r>
          </w:p>
        </w:tc>
        <w:tc>
          <w:tcPr>
            <w:tcW w:w="4961"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lastRenderedPageBreak/>
              <w:t>правильно пише</w:t>
            </w:r>
            <w:r w:rsidRPr="00836673">
              <w:rPr>
                <w:lang w:val="uk-UA"/>
              </w:rPr>
              <w:t xml:space="preserve"> іменники з вивченими орфограмами;</w:t>
            </w:r>
            <w:r w:rsidRPr="00836673">
              <w:rPr>
                <w:lang w:val="uk-UA"/>
              </w:rPr>
              <w:br/>
            </w:r>
            <w:r w:rsidRPr="00836673">
              <w:rPr>
                <w:i/>
                <w:iCs/>
                <w:lang w:val="uk-UA"/>
              </w:rPr>
              <w:t>утворює</w:t>
            </w:r>
            <w:r w:rsidRPr="00836673">
              <w:rPr>
                <w:lang w:val="uk-UA"/>
              </w:rPr>
              <w:t xml:space="preserve"> і </w:t>
            </w:r>
            <w:r w:rsidRPr="00836673">
              <w:rPr>
                <w:i/>
                <w:iCs/>
                <w:lang w:val="uk-UA"/>
              </w:rPr>
              <w:t>пише</w:t>
            </w:r>
            <w:r w:rsidRPr="00836673">
              <w:rPr>
                <w:lang w:val="uk-UA"/>
              </w:rPr>
              <w:t xml:space="preserve"> правильно чоловічі та жіночі імена по батькові;</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орфографічні помилки на вивчені правила; </w:t>
            </w:r>
            <w:r w:rsidRPr="00836673">
              <w:rPr>
                <w:lang w:val="uk-UA"/>
              </w:rPr>
              <w:br/>
            </w:r>
            <w:r w:rsidRPr="00836673">
              <w:rPr>
                <w:i/>
                <w:iCs/>
                <w:lang w:val="uk-UA"/>
              </w:rPr>
              <w:t>користується</w:t>
            </w:r>
            <w:r w:rsidRPr="00836673">
              <w:rPr>
                <w:lang w:val="uk-UA"/>
              </w:rPr>
              <w:t xml:space="preserve"> орфографічним словником; </w:t>
            </w:r>
            <w:r w:rsidRPr="00836673">
              <w:rPr>
                <w:lang w:val="uk-UA"/>
              </w:rPr>
              <w:br/>
            </w:r>
            <w:r w:rsidRPr="00836673">
              <w:rPr>
                <w:i/>
                <w:iCs/>
                <w:lang w:val="uk-UA"/>
              </w:rPr>
              <w:t>уміє</w:t>
            </w:r>
            <w:r w:rsidRPr="00836673">
              <w:rPr>
                <w:lang w:val="uk-UA"/>
              </w:rPr>
              <w:t xml:space="preserve"> використовувати в мовленні іменники-синоніми та іменники-антоніми, синоніміку відмінкових закінчень, у т. ч. як засіб милозвучності, кличний відмінок іменників при звертанні, фразеологізми і крилаті вислови, до складу яких входять іменники; </w:t>
            </w:r>
            <w:r w:rsidRPr="00836673">
              <w:rPr>
                <w:lang w:val="uk-UA"/>
              </w:rPr>
              <w:br/>
            </w:r>
            <w:r w:rsidRPr="00836673">
              <w:rPr>
                <w:i/>
                <w:iCs/>
                <w:lang w:val="uk-UA"/>
              </w:rPr>
              <w:t>помічає</w:t>
            </w:r>
            <w:r w:rsidRPr="00836673">
              <w:rPr>
                <w:lang w:val="uk-UA"/>
              </w:rPr>
              <w:t xml:space="preserve"> і </w:t>
            </w:r>
            <w:r w:rsidRPr="00836673">
              <w:rPr>
                <w:i/>
                <w:iCs/>
                <w:lang w:val="uk-UA"/>
              </w:rPr>
              <w:t>виправляє</w:t>
            </w:r>
            <w:r w:rsidRPr="00836673">
              <w:rPr>
                <w:lang w:val="uk-UA"/>
              </w:rPr>
              <w:t xml:space="preserve"> граматичні помилки і стилістичні недоліки у вживанні іменників; </w:t>
            </w:r>
            <w:r w:rsidRPr="00836673">
              <w:rPr>
                <w:lang w:val="uk-UA"/>
              </w:rPr>
              <w:br/>
            </w:r>
            <w:r w:rsidRPr="00836673">
              <w:rPr>
                <w:i/>
                <w:iCs/>
                <w:lang w:val="uk-UA"/>
              </w:rPr>
              <w:t>створює</w:t>
            </w:r>
            <w:r w:rsidRPr="00836673">
              <w:rPr>
                <w:lang w:val="uk-UA"/>
              </w:rPr>
              <w:t xml:space="preserve"> тексти на визначену соціокультурну тему, використовуючи вивчені виражальні можливості іменника й уникаючи помилок, вказаних у програмі.</w:t>
            </w:r>
          </w:p>
        </w:tc>
      </w:tr>
      <w:tr w:rsidR="007A293E" w:rsidRPr="00836673" w:rsidTr="007C6187">
        <w:tc>
          <w:tcPr>
            <w:tcW w:w="496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lastRenderedPageBreak/>
              <w:t>Міжпредметні зв’язки.</w:t>
            </w:r>
            <w:r w:rsidRPr="00836673">
              <w:rPr>
                <w:lang w:val="uk-UA"/>
              </w:rPr>
              <w:t xml:space="preserve"> Слова з суфіксами зменшувально-пестливого значення і суфіксами згрубілості в художніх творах (література). Велика буква у власних назвах (історія, географія).</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7.</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15</w:t>
            </w:r>
          </w:p>
        </w:tc>
        <w:tc>
          <w:tcPr>
            <w:tcW w:w="4120"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Прикметник:</w:t>
            </w:r>
            <w:r w:rsidRPr="00836673">
              <w:rPr>
                <w:lang w:val="uk-UA"/>
              </w:rPr>
              <w:t xml:space="preserve"> загальне значення, морфологічні ознаки, синтаксична роль.</w:t>
            </w:r>
            <w:r w:rsidRPr="00836673">
              <w:rPr>
                <w:lang w:val="uk-UA"/>
              </w:rPr>
              <w:br/>
              <w:t>Групи прикметників за значенням: якісні, відносні, присвійні. Перехід прикметників з однієї групи в іншу.</w:t>
            </w:r>
            <w:r w:rsidRPr="00836673">
              <w:rPr>
                <w:lang w:val="uk-UA"/>
              </w:rPr>
              <w:br/>
              <w:t>Ступені порівняння якісних прикметників, їх творення. Відмінювання прикметників. Повні й короткі форми прикметників.</w:t>
            </w:r>
            <w:r w:rsidRPr="00836673">
              <w:rPr>
                <w:lang w:val="uk-UA"/>
              </w:rPr>
              <w:br/>
              <w:t xml:space="preserve">Прикметники твердої і м’якої груп. </w:t>
            </w:r>
            <w:r w:rsidRPr="00836673">
              <w:rPr>
                <w:lang w:val="uk-UA"/>
              </w:rPr>
              <w:br/>
              <w:t>Творення прикметників. Перехід прикметників в іменники.</w:t>
            </w:r>
          </w:p>
        </w:tc>
        <w:tc>
          <w:tcPr>
            <w:tcW w:w="4961"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xml:space="preserve"> морфологічні ознаки прикметника, його синтаксичну роль;</w:t>
            </w:r>
            <w:r w:rsidRPr="00836673">
              <w:rPr>
                <w:lang w:val="uk-UA"/>
              </w:rPr>
              <w:br/>
            </w:r>
            <w:r w:rsidRPr="00836673">
              <w:rPr>
                <w:i/>
                <w:iCs/>
                <w:lang w:val="uk-UA"/>
              </w:rPr>
              <w:t>знаходить</w:t>
            </w:r>
            <w:r w:rsidRPr="00836673">
              <w:rPr>
                <w:lang w:val="uk-UA"/>
              </w:rPr>
              <w:t xml:space="preserve"> прикметники в реченні;</w:t>
            </w:r>
            <w:r w:rsidRPr="00836673">
              <w:rPr>
                <w:lang w:val="uk-UA"/>
              </w:rPr>
              <w:br/>
            </w:r>
            <w:r w:rsidRPr="00836673">
              <w:rPr>
                <w:i/>
                <w:iCs/>
                <w:lang w:val="uk-UA"/>
              </w:rPr>
              <w:t>визначає</w:t>
            </w:r>
            <w:r w:rsidRPr="00836673">
              <w:rPr>
                <w:lang w:val="uk-UA"/>
              </w:rPr>
              <w:t xml:space="preserve"> його значення, морфологічні ознаки, синтаксичну роль у реченні; </w:t>
            </w:r>
            <w:r w:rsidRPr="00836673">
              <w:rPr>
                <w:lang w:val="uk-UA"/>
              </w:rPr>
              <w:br/>
            </w:r>
            <w:r w:rsidRPr="00836673">
              <w:rPr>
                <w:i/>
                <w:iCs/>
                <w:lang w:val="uk-UA"/>
              </w:rPr>
              <w:t>відмінює</w:t>
            </w:r>
            <w:r w:rsidRPr="00836673">
              <w:rPr>
                <w:lang w:val="uk-UA"/>
              </w:rPr>
              <w:t xml:space="preserve"> прикметники твердої і м’якої груп; </w:t>
            </w:r>
            <w:r w:rsidRPr="00836673">
              <w:rPr>
                <w:lang w:val="uk-UA"/>
              </w:rPr>
              <w:br/>
            </w:r>
            <w:r w:rsidRPr="00836673">
              <w:rPr>
                <w:i/>
                <w:iCs/>
                <w:lang w:val="uk-UA"/>
              </w:rPr>
              <w:t>утворює</w:t>
            </w:r>
            <w:r w:rsidRPr="00836673">
              <w:rPr>
                <w:lang w:val="uk-UA"/>
              </w:rPr>
              <w:t xml:space="preserve"> правильно форми вищого і найвищого ступеня пор</w:t>
            </w:r>
            <w:r w:rsidRPr="00836673">
              <w:rPr>
                <w:spacing w:val="-2"/>
                <w:kern w:val="20"/>
                <w:lang w:val="uk-UA"/>
              </w:rPr>
              <w:t>івняння якісних прикметників; якісні, відносні і присвійні при</w:t>
            </w:r>
            <w:r w:rsidRPr="00836673">
              <w:rPr>
                <w:lang w:val="uk-UA"/>
              </w:rPr>
              <w:t xml:space="preserve">кметники від інших частин мови з допомогою відомих способів словотвору; </w:t>
            </w:r>
            <w:r w:rsidRPr="00836673">
              <w:rPr>
                <w:lang w:val="uk-UA"/>
              </w:rPr>
              <w:br/>
            </w:r>
            <w:r w:rsidRPr="00836673">
              <w:rPr>
                <w:i/>
                <w:iCs/>
                <w:lang w:val="uk-UA"/>
              </w:rPr>
              <w:t>складає</w:t>
            </w:r>
            <w:r w:rsidRPr="00836673">
              <w:rPr>
                <w:lang w:val="uk-UA"/>
              </w:rPr>
              <w:t xml:space="preserve"> з ними речення; уживає у власному мовленні;</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120"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b/>
                <w:bCs/>
                <w:i/>
                <w:iCs/>
                <w:lang w:val="uk-UA"/>
              </w:rPr>
            </w:pPr>
            <w:r w:rsidRPr="00836673">
              <w:rPr>
                <w:b/>
                <w:bCs/>
                <w:i/>
                <w:iCs/>
                <w:lang w:val="uk-UA"/>
              </w:rPr>
              <w:t>Правопис прикметників</w:t>
            </w:r>
            <w:r w:rsidRPr="00836673">
              <w:rPr>
                <w:lang w:val="uk-UA"/>
              </w:rPr>
              <w:br/>
              <w:t>Н</w:t>
            </w:r>
            <w:r w:rsidRPr="00836673">
              <w:rPr>
                <w:spacing w:val="-4"/>
                <w:kern w:val="20"/>
                <w:lang w:val="uk-UA"/>
              </w:rPr>
              <w:t xml:space="preserve">аписання прикметників із суфіксами: </w:t>
            </w:r>
            <w:r w:rsidRPr="00836673">
              <w:rPr>
                <w:i/>
                <w:iCs/>
                <w:spacing w:val="-4"/>
                <w:kern w:val="20"/>
                <w:lang w:val="uk-UA"/>
              </w:rPr>
              <w:t>-еньк</w:t>
            </w:r>
            <w:r w:rsidRPr="00836673">
              <w:rPr>
                <w:lang w:val="uk-UA"/>
              </w:rPr>
              <w:t xml:space="preserve">-, </w:t>
            </w:r>
            <w:r w:rsidRPr="00836673">
              <w:rPr>
                <w:i/>
                <w:iCs/>
                <w:lang w:val="uk-UA"/>
              </w:rPr>
              <w:t>-есеньк-</w:t>
            </w:r>
            <w:r w:rsidRPr="00836673">
              <w:rPr>
                <w:lang w:val="uk-UA"/>
              </w:rPr>
              <w:t xml:space="preserve">, </w:t>
            </w:r>
            <w:r w:rsidRPr="00836673">
              <w:rPr>
                <w:i/>
                <w:iCs/>
                <w:lang w:val="uk-UA"/>
              </w:rPr>
              <w:t>-ісіньк-</w:t>
            </w:r>
            <w:r w:rsidRPr="00836673">
              <w:rPr>
                <w:lang w:val="uk-UA"/>
              </w:rPr>
              <w:t xml:space="preserve">, </w:t>
            </w:r>
            <w:r w:rsidRPr="00836673">
              <w:rPr>
                <w:i/>
                <w:iCs/>
                <w:lang w:val="uk-UA"/>
              </w:rPr>
              <w:t>-юсіньк-</w:t>
            </w:r>
            <w:r w:rsidRPr="00836673">
              <w:rPr>
                <w:lang w:val="uk-UA"/>
              </w:rPr>
              <w:t xml:space="preserve">, </w:t>
            </w:r>
            <w:r w:rsidRPr="00836673">
              <w:rPr>
                <w:i/>
                <w:iCs/>
                <w:lang w:val="uk-UA"/>
              </w:rPr>
              <w:t>-ськ-</w:t>
            </w:r>
            <w:r w:rsidRPr="00836673">
              <w:rPr>
                <w:lang w:val="uk-UA"/>
              </w:rPr>
              <w:t xml:space="preserve">, </w:t>
            </w:r>
            <w:r w:rsidRPr="00836673">
              <w:rPr>
                <w:i/>
                <w:iCs/>
                <w:lang w:val="uk-UA"/>
              </w:rPr>
              <w:t>-цьк-</w:t>
            </w:r>
            <w:r w:rsidRPr="00836673">
              <w:rPr>
                <w:lang w:val="uk-UA"/>
              </w:rPr>
              <w:t xml:space="preserve">, </w:t>
            </w:r>
            <w:r w:rsidRPr="00836673">
              <w:rPr>
                <w:i/>
                <w:iCs/>
                <w:lang w:val="uk-UA"/>
              </w:rPr>
              <w:t>-зьк-</w:t>
            </w:r>
            <w:r w:rsidRPr="00836673">
              <w:rPr>
                <w:lang w:val="uk-UA"/>
              </w:rPr>
              <w:t>.</w:t>
            </w:r>
            <w:r w:rsidRPr="00836673">
              <w:rPr>
                <w:lang w:val="uk-UA"/>
              </w:rPr>
              <w:br/>
              <w:t xml:space="preserve">Букви </w:t>
            </w:r>
            <w:r w:rsidRPr="00836673">
              <w:rPr>
                <w:i/>
                <w:iCs/>
                <w:lang w:val="uk-UA"/>
              </w:rPr>
              <w:t>е</w:t>
            </w:r>
            <w:r w:rsidRPr="00836673">
              <w:rPr>
                <w:lang w:val="uk-UA"/>
              </w:rPr>
              <w:t xml:space="preserve">, </w:t>
            </w:r>
            <w:r w:rsidRPr="00836673">
              <w:rPr>
                <w:i/>
                <w:iCs/>
                <w:lang w:val="uk-UA"/>
              </w:rPr>
              <w:t>о</w:t>
            </w:r>
            <w:r w:rsidRPr="00836673">
              <w:rPr>
                <w:lang w:val="uk-UA"/>
              </w:rPr>
              <w:t xml:space="preserve">, </w:t>
            </w:r>
            <w:r w:rsidRPr="00836673">
              <w:rPr>
                <w:i/>
                <w:iCs/>
                <w:lang w:val="uk-UA"/>
              </w:rPr>
              <w:t>и</w:t>
            </w:r>
            <w:r w:rsidRPr="00836673">
              <w:rPr>
                <w:lang w:val="uk-UA"/>
              </w:rPr>
              <w:t xml:space="preserve"> у прикметникових суфіксах </w:t>
            </w:r>
            <w:r w:rsidRPr="00836673">
              <w:rPr>
                <w:i/>
                <w:iCs/>
                <w:lang w:val="uk-UA"/>
              </w:rPr>
              <w:t>-ев-(-єв-)</w:t>
            </w:r>
            <w:r w:rsidRPr="00836673">
              <w:rPr>
                <w:lang w:val="uk-UA"/>
              </w:rPr>
              <w:t xml:space="preserve">, </w:t>
            </w:r>
            <w:r w:rsidRPr="00836673">
              <w:rPr>
                <w:i/>
                <w:iCs/>
                <w:lang w:val="uk-UA"/>
              </w:rPr>
              <w:t>-ов-(-йов-</w:t>
            </w:r>
            <w:r w:rsidRPr="00836673">
              <w:rPr>
                <w:lang w:val="uk-UA"/>
              </w:rPr>
              <w:t xml:space="preserve">, </w:t>
            </w:r>
            <w:r w:rsidRPr="00836673">
              <w:rPr>
                <w:i/>
                <w:iCs/>
                <w:lang w:val="uk-UA"/>
              </w:rPr>
              <w:t>-ьов-)</w:t>
            </w:r>
            <w:r w:rsidRPr="00836673">
              <w:rPr>
                <w:lang w:val="uk-UA"/>
              </w:rPr>
              <w:t xml:space="preserve">, </w:t>
            </w:r>
            <w:r w:rsidRPr="00836673">
              <w:rPr>
                <w:i/>
                <w:iCs/>
                <w:lang w:val="uk-UA"/>
              </w:rPr>
              <w:t>-ин-</w:t>
            </w:r>
            <w:r w:rsidRPr="00836673">
              <w:rPr>
                <w:lang w:val="uk-UA"/>
              </w:rPr>
              <w:t xml:space="preserve">, </w:t>
            </w:r>
            <w:r w:rsidRPr="00836673">
              <w:rPr>
                <w:i/>
                <w:iCs/>
                <w:lang w:val="uk-UA"/>
              </w:rPr>
              <w:t>-ін-</w:t>
            </w:r>
            <w:r w:rsidRPr="00836673">
              <w:rPr>
                <w:lang w:val="uk-UA"/>
              </w:rPr>
              <w:t xml:space="preserve">, </w:t>
            </w:r>
            <w:r w:rsidRPr="00836673">
              <w:rPr>
                <w:i/>
                <w:iCs/>
                <w:lang w:val="uk-UA"/>
              </w:rPr>
              <w:t>-ичн-</w:t>
            </w:r>
            <w:r w:rsidRPr="00836673">
              <w:rPr>
                <w:lang w:val="uk-UA"/>
              </w:rPr>
              <w:t>.</w:t>
            </w:r>
            <w:r w:rsidRPr="00836673">
              <w:rPr>
                <w:lang w:val="uk-UA"/>
              </w:rPr>
              <w:br/>
              <w:t xml:space="preserve">Написання </w:t>
            </w:r>
            <w:r w:rsidRPr="00836673">
              <w:rPr>
                <w:i/>
                <w:iCs/>
                <w:lang w:val="uk-UA"/>
              </w:rPr>
              <w:t>не</w:t>
            </w:r>
            <w:r w:rsidRPr="00836673">
              <w:rPr>
                <w:lang w:val="uk-UA"/>
              </w:rPr>
              <w:t xml:space="preserve"> з прикметниками.</w:t>
            </w:r>
            <w:r w:rsidRPr="00836673">
              <w:rPr>
                <w:lang w:val="uk-UA"/>
              </w:rPr>
              <w:br/>
              <w:t xml:space="preserve">Написання </w:t>
            </w:r>
            <w:r w:rsidRPr="00836673">
              <w:rPr>
                <w:i/>
                <w:iCs/>
                <w:lang w:val="uk-UA"/>
              </w:rPr>
              <w:t>-н-</w:t>
            </w:r>
            <w:r w:rsidRPr="00836673">
              <w:rPr>
                <w:lang w:val="uk-UA"/>
              </w:rPr>
              <w:t xml:space="preserve"> і </w:t>
            </w:r>
            <w:r w:rsidRPr="00836673">
              <w:rPr>
                <w:i/>
                <w:iCs/>
                <w:lang w:val="uk-UA"/>
              </w:rPr>
              <w:t>-нн-</w:t>
            </w:r>
            <w:r w:rsidRPr="00836673">
              <w:rPr>
                <w:lang w:val="uk-UA"/>
              </w:rPr>
              <w:t xml:space="preserve"> у прикметниках.</w:t>
            </w:r>
            <w:r w:rsidRPr="00836673">
              <w:rPr>
                <w:lang w:val="uk-UA"/>
              </w:rPr>
              <w:br/>
              <w:t>Написання складних прикметників разом і через дефіс.</w:t>
            </w:r>
            <w:r w:rsidRPr="00836673">
              <w:rPr>
                <w:lang w:val="uk-UA"/>
              </w:rPr>
              <w:br/>
              <w:t>Написання прізвищ прикметникової форми.</w:t>
            </w:r>
            <w:r w:rsidRPr="00836673">
              <w:rPr>
                <w:lang w:val="uk-UA"/>
              </w:rPr>
              <w:br/>
            </w:r>
            <w:r w:rsidRPr="00836673">
              <w:rPr>
                <w:b/>
                <w:bCs/>
                <w:i/>
                <w:iCs/>
                <w:lang w:val="uk-UA"/>
              </w:rPr>
              <w:t>Внутрішньопредметні зв’язки</w:t>
            </w: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color w:val="000000"/>
                <w:lang w:val="uk-UA"/>
              </w:rPr>
              <w:t>Культура мовлення і стилістика</w:t>
            </w:r>
            <w:r w:rsidRPr="00836673">
              <w:rPr>
                <w:color w:val="000000"/>
                <w:lang w:val="uk-UA"/>
              </w:rPr>
              <w:t>. Використання в мовленні прикметників-синонімів.</w:t>
            </w:r>
            <w:r w:rsidRPr="00836673">
              <w:rPr>
                <w:color w:val="000000"/>
                <w:lang w:val="uk-UA"/>
              </w:rPr>
              <w:br/>
              <w:t>П</w:t>
            </w:r>
            <w:r w:rsidRPr="00836673">
              <w:rPr>
                <w:color w:val="000000"/>
                <w:spacing w:val="-6"/>
                <w:kern w:val="20"/>
                <w:lang w:val="uk-UA"/>
              </w:rPr>
              <w:t>равильне вживання в мовленні вищого і на</w:t>
            </w:r>
            <w:r w:rsidRPr="00836673">
              <w:rPr>
                <w:color w:val="000000"/>
                <w:lang w:val="uk-UA"/>
              </w:rPr>
              <w:t>йвищого ступенів порівняння прикметників.</w:t>
            </w:r>
            <w:r w:rsidRPr="00836673">
              <w:rPr>
                <w:color w:val="000000"/>
                <w:lang w:val="uk-UA"/>
              </w:rPr>
              <w:br/>
            </w:r>
            <w:r w:rsidRPr="00836673">
              <w:rPr>
                <w:i/>
                <w:iCs/>
                <w:color w:val="000000"/>
                <w:lang w:val="uk-UA"/>
              </w:rPr>
              <w:t>Л</w:t>
            </w:r>
            <w:r w:rsidRPr="00836673">
              <w:rPr>
                <w:i/>
                <w:iCs/>
                <w:color w:val="000000"/>
                <w:spacing w:val="-8"/>
                <w:kern w:val="20"/>
                <w:lang w:val="uk-UA"/>
              </w:rPr>
              <w:t>ексикологія і фразеологія.</w:t>
            </w:r>
            <w:r w:rsidRPr="00836673">
              <w:rPr>
                <w:color w:val="000000"/>
                <w:spacing w:val="-8"/>
                <w:kern w:val="20"/>
                <w:lang w:val="uk-UA"/>
              </w:rPr>
              <w:t xml:space="preserve"> Засвоєння прикм</w:t>
            </w:r>
            <w:r w:rsidRPr="00836673">
              <w:rPr>
                <w:color w:val="000000"/>
                <w:lang w:val="uk-UA"/>
              </w:rPr>
              <w:t>етни</w:t>
            </w:r>
            <w:r w:rsidRPr="00836673">
              <w:rPr>
                <w:color w:val="000000"/>
                <w:spacing w:val="-2"/>
                <w:kern w:val="20"/>
                <w:lang w:val="uk-UA"/>
              </w:rPr>
              <w:t>ків-означень, фразеологізмів з прикметн</w:t>
            </w:r>
            <w:r w:rsidRPr="00836673">
              <w:rPr>
                <w:color w:val="000000"/>
                <w:lang w:val="uk-UA"/>
              </w:rPr>
              <w:t>иками. Прикметники-синоніми та антоніми.</w:t>
            </w:r>
            <w:r w:rsidRPr="00836673">
              <w:rPr>
                <w:color w:val="000000"/>
                <w:lang w:val="uk-UA"/>
              </w:rPr>
              <w:br/>
            </w:r>
            <w:r w:rsidRPr="00836673">
              <w:rPr>
                <w:i/>
                <w:iCs/>
                <w:color w:val="000000"/>
                <w:lang w:val="uk-UA"/>
              </w:rPr>
              <w:t>Т</w:t>
            </w:r>
            <w:r w:rsidRPr="00836673">
              <w:rPr>
                <w:i/>
                <w:iCs/>
                <w:color w:val="000000"/>
                <w:spacing w:val="-6"/>
                <w:kern w:val="20"/>
                <w:lang w:val="uk-UA"/>
              </w:rPr>
              <w:t>екст (риторичний аспект).</w:t>
            </w:r>
            <w:r w:rsidRPr="00836673">
              <w:rPr>
                <w:color w:val="000000"/>
                <w:spacing w:val="-6"/>
                <w:kern w:val="20"/>
                <w:lang w:val="uk-UA"/>
              </w:rPr>
              <w:t xml:space="preserve"> Роль прикметн</w:t>
            </w:r>
            <w:r w:rsidRPr="00836673">
              <w:rPr>
                <w:color w:val="000000"/>
                <w:lang w:val="uk-UA"/>
              </w:rPr>
              <w:t>икі</w:t>
            </w:r>
            <w:r w:rsidRPr="00836673">
              <w:rPr>
                <w:color w:val="000000"/>
                <w:spacing w:val="-8"/>
                <w:kern w:val="20"/>
                <w:lang w:val="uk-UA"/>
              </w:rPr>
              <w:t>в-епітетів у розкритті задуму висловлюванн</w:t>
            </w:r>
            <w:r w:rsidRPr="00836673">
              <w:rPr>
                <w:color w:val="000000"/>
                <w:lang w:val="uk-UA"/>
              </w:rPr>
              <w:t>я.</w:t>
            </w:r>
          </w:p>
        </w:tc>
        <w:tc>
          <w:tcPr>
            <w:tcW w:w="4961"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правильно пише</w:t>
            </w:r>
            <w:r w:rsidRPr="00836673">
              <w:rPr>
                <w:lang w:val="uk-UA"/>
              </w:rPr>
              <w:t xml:space="preserve"> прикметники з вивченими орфограмами і пояснює їх, користуючись правилом; </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помилки у правописі прикметників;</w:t>
            </w:r>
            <w:r w:rsidRPr="00836673">
              <w:rPr>
                <w:lang w:val="uk-UA"/>
              </w:rPr>
              <w:br/>
            </w:r>
            <w:r w:rsidRPr="00836673">
              <w:rPr>
                <w:i/>
                <w:iCs/>
                <w:lang w:val="uk-UA"/>
              </w:rPr>
              <w:t>робить</w:t>
            </w:r>
            <w:r w:rsidRPr="00836673">
              <w:rPr>
                <w:lang w:val="uk-UA"/>
              </w:rPr>
              <w:t xml:space="preserve"> аналіз текстів у підручниках літератури, історії, географії, фізики, хімії щодо стилістичної ролі в них прикметників;</w:t>
            </w:r>
            <w:r w:rsidRPr="00836673">
              <w:rPr>
                <w:lang w:val="uk-UA"/>
              </w:rPr>
              <w:br/>
            </w:r>
            <w:r w:rsidRPr="00836673">
              <w:rPr>
                <w:i/>
                <w:iCs/>
                <w:lang w:val="uk-UA"/>
              </w:rPr>
              <w:t>редагує</w:t>
            </w:r>
            <w:r w:rsidRPr="00836673">
              <w:rPr>
                <w:lang w:val="uk-UA"/>
              </w:rPr>
              <w:t xml:space="preserve"> тексти з метою усунення невиправданих повторів прикметників і заміни їх синонімами;</w:t>
            </w:r>
            <w:r w:rsidRPr="00836673">
              <w:rPr>
                <w:lang w:val="uk-UA"/>
              </w:rPr>
              <w:br/>
            </w:r>
            <w:r w:rsidRPr="00836673">
              <w:rPr>
                <w:i/>
                <w:iCs/>
                <w:lang w:val="uk-UA"/>
              </w:rPr>
              <w:t>читає</w:t>
            </w:r>
            <w:r w:rsidRPr="00836673">
              <w:rPr>
                <w:lang w:val="uk-UA"/>
              </w:rPr>
              <w:t xml:space="preserve"> і </w:t>
            </w:r>
            <w:r w:rsidRPr="00836673">
              <w:rPr>
                <w:i/>
                <w:iCs/>
                <w:lang w:val="uk-UA"/>
              </w:rPr>
              <w:t>переказує</w:t>
            </w:r>
            <w:r w:rsidRPr="00836673">
              <w:rPr>
                <w:lang w:val="uk-UA"/>
              </w:rPr>
              <w:t xml:space="preserve"> (усно й письмово) тексти з описами природи, приміщення;</w:t>
            </w:r>
            <w:r w:rsidRPr="00836673">
              <w:rPr>
                <w:lang w:val="uk-UA"/>
              </w:rPr>
              <w:br/>
            </w:r>
            <w:r w:rsidRPr="00836673">
              <w:rPr>
                <w:i/>
                <w:iCs/>
                <w:lang w:val="uk-UA"/>
              </w:rPr>
              <w:t>складає</w:t>
            </w:r>
            <w:r w:rsidRPr="00836673">
              <w:rPr>
                <w:lang w:val="uk-UA"/>
              </w:rPr>
              <w:t xml:space="preserve"> діалоги відповідно до запропонованої ситуації, пов’язаної з осо</w:t>
            </w:r>
            <w:r w:rsidRPr="00836673">
              <w:rPr>
                <w:spacing w:val="2"/>
                <w:kern w:val="20"/>
                <w:lang w:val="uk-UA"/>
              </w:rPr>
              <w:t>бистими враження</w:t>
            </w:r>
            <w:r w:rsidRPr="00836673">
              <w:rPr>
                <w:lang w:val="uk-UA"/>
              </w:rPr>
              <w:t>ми, спос</w:t>
            </w:r>
            <w:r w:rsidRPr="00836673">
              <w:rPr>
                <w:spacing w:val="2"/>
                <w:kern w:val="20"/>
                <w:lang w:val="uk-UA"/>
              </w:rPr>
              <w:t>тереженням</w:t>
            </w:r>
            <w:r w:rsidRPr="00836673">
              <w:rPr>
                <w:lang w:val="uk-UA"/>
              </w:rPr>
              <w:t>и, а також висловлювання на соціокультурну тему, використовуючи виражальні можливості прикметника.</w:t>
            </w:r>
          </w:p>
        </w:tc>
      </w:tr>
      <w:tr w:rsidR="007A293E" w:rsidRPr="00836673" w:rsidTr="007C6187">
        <w:tc>
          <w:tcPr>
            <w:tcW w:w="496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Міжпредметні зв’язки.</w:t>
            </w:r>
            <w:r w:rsidRPr="00836673">
              <w:rPr>
                <w:lang w:val="uk-UA"/>
              </w:rPr>
              <w:t xml:space="preserve"> Використання прикметників для точного опису предметів, явищ і подій (географія, історія, ботаніка), епітет, порівняння, метафора (література).</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8.</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8</w:t>
            </w:r>
          </w:p>
        </w:tc>
        <w:tc>
          <w:tcPr>
            <w:tcW w:w="412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Числівник:</w:t>
            </w:r>
            <w:r w:rsidRPr="00836673">
              <w:rPr>
                <w:lang w:val="uk-UA"/>
              </w:rPr>
              <w:t xml:space="preserve"> загальне значення, морфологічні ознаки, синтаксична роль.</w:t>
            </w:r>
            <w:r w:rsidRPr="00836673">
              <w:rPr>
                <w:lang w:val="uk-UA"/>
              </w:rPr>
              <w:br/>
              <w:t>Числівники кількісні (на позначення цілих чисел, дробові, збірні) і порядкові. Числівники прості, складні і складені.</w:t>
            </w:r>
            <w:r w:rsidRPr="00836673">
              <w:rPr>
                <w:lang w:val="uk-UA"/>
              </w:rPr>
              <w:br/>
              <w:t xml:space="preserve">Відмінювання числівників. </w:t>
            </w:r>
            <w:r w:rsidRPr="00836673">
              <w:rPr>
                <w:lang w:val="uk-UA"/>
              </w:rPr>
              <w:br/>
              <w:t>Творення числівників.</w:t>
            </w:r>
            <w:r w:rsidRPr="00836673">
              <w:rPr>
                <w:lang w:val="uk-UA"/>
              </w:rPr>
              <w:br/>
            </w:r>
            <w:r w:rsidRPr="00836673">
              <w:rPr>
                <w:i/>
                <w:iCs/>
                <w:lang w:val="uk-UA"/>
              </w:rPr>
              <w:t>Правопис.</w:t>
            </w:r>
            <w:r w:rsidRPr="00836673">
              <w:rPr>
                <w:lang w:val="uk-UA"/>
              </w:rPr>
              <w:t xml:space="preserve"> Буква </w:t>
            </w:r>
            <w:r w:rsidRPr="00836673">
              <w:rPr>
                <w:i/>
                <w:iCs/>
                <w:lang w:val="uk-UA"/>
              </w:rPr>
              <w:t>ь</w:t>
            </w:r>
            <w:r w:rsidRPr="00836673">
              <w:rPr>
                <w:lang w:val="uk-UA"/>
              </w:rPr>
              <w:t xml:space="preserve"> на кінці числівників і перед закінченням у непрямих відмінках.</w:t>
            </w:r>
            <w:r w:rsidRPr="00836673">
              <w:rPr>
                <w:lang w:val="uk-UA"/>
              </w:rPr>
              <w:br/>
              <w:t>Р</w:t>
            </w:r>
            <w:r w:rsidRPr="00836673">
              <w:rPr>
                <w:spacing w:val="-2"/>
                <w:kern w:val="20"/>
                <w:lang w:val="uk-UA"/>
              </w:rPr>
              <w:t>оздільне написання складених числівникі</w:t>
            </w:r>
            <w:r w:rsidRPr="00836673">
              <w:rPr>
                <w:lang w:val="uk-UA"/>
              </w:rPr>
              <w:t>в.</w:t>
            </w:r>
            <w:r w:rsidRPr="00836673">
              <w:rPr>
                <w:lang w:val="uk-UA"/>
              </w:rPr>
              <w:br/>
              <w:t xml:space="preserve">Написання разом порядкових числівників з </w:t>
            </w:r>
            <w:r w:rsidRPr="00836673">
              <w:rPr>
                <w:i/>
                <w:iCs/>
                <w:lang w:val="uk-UA"/>
              </w:rPr>
              <w:t>-тисячний</w:t>
            </w:r>
            <w:r w:rsidRPr="00836673">
              <w:rPr>
                <w:lang w:val="uk-UA"/>
              </w:rPr>
              <w:t>.</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К</w:t>
            </w:r>
            <w:r w:rsidRPr="00836673">
              <w:rPr>
                <w:i/>
                <w:iCs/>
                <w:spacing w:val="-2"/>
                <w:kern w:val="20"/>
                <w:lang w:val="uk-UA"/>
              </w:rPr>
              <w:t>ультура мовлення і стилістика.</w:t>
            </w:r>
            <w:r w:rsidRPr="00836673">
              <w:rPr>
                <w:spacing w:val="-2"/>
                <w:kern w:val="20"/>
                <w:lang w:val="uk-UA"/>
              </w:rPr>
              <w:t xml:space="preserve"> Правильн</w:t>
            </w:r>
            <w:r w:rsidRPr="00836673">
              <w:rPr>
                <w:lang w:val="uk-UA"/>
              </w:rPr>
              <w:t xml:space="preserve">е </w:t>
            </w:r>
            <w:r w:rsidRPr="00836673">
              <w:rPr>
                <w:lang w:val="uk-UA"/>
              </w:rPr>
              <w:lastRenderedPageBreak/>
              <w:t>вживання кількісних числівників з іменниками у всіх відмінках.</w:t>
            </w:r>
            <w:r w:rsidRPr="00836673">
              <w:rPr>
                <w:lang w:val="uk-UA"/>
              </w:rPr>
              <w:br/>
              <w:t>Уживання числівників для позначення дат, часу (годин).</w:t>
            </w:r>
            <w:r w:rsidRPr="00836673">
              <w:rPr>
                <w:lang w:val="uk-UA"/>
              </w:rPr>
              <w:br/>
            </w:r>
            <w:r w:rsidRPr="00836673">
              <w:rPr>
                <w:i/>
                <w:iCs/>
                <w:lang w:val="uk-UA"/>
              </w:rPr>
              <w:t>Лексикологія і фразеологія.</w:t>
            </w:r>
            <w:r w:rsidRPr="00836673">
              <w:rPr>
                <w:lang w:val="uk-UA"/>
              </w:rPr>
              <w:t xml:space="preserve"> Засвоєння числівників на позначення дат і годин. Числівники у фразеологізмах; засвоєння таких фразеологізмів.</w:t>
            </w:r>
            <w:r w:rsidRPr="00836673">
              <w:rPr>
                <w:lang w:val="uk-UA"/>
              </w:rPr>
              <w:br/>
            </w:r>
            <w:r w:rsidRPr="00836673">
              <w:rPr>
                <w:i/>
                <w:iCs/>
                <w:lang w:val="uk-UA"/>
              </w:rPr>
              <w:t>Текст (риторичний аспект).</w:t>
            </w:r>
            <w:r w:rsidRPr="00836673">
              <w:rPr>
                <w:lang w:val="uk-UA"/>
              </w:rPr>
              <w:t xml:space="preserve"> Використання числівників з метою надання текстові переконливості, точності; почуття міри у вживанні числівників. </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lastRenderedPageBreak/>
              <w:t>Учень:</w:t>
            </w:r>
            <w:r w:rsidRPr="00836673">
              <w:rPr>
                <w:lang w:val="uk-UA"/>
              </w:rPr>
              <w:br/>
            </w:r>
            <w:r w:rsidRPr="00836673">
              <w:rPr>
                <w:i/>
                <w:iCs/>
                <w:lang w:val="uk-UA"/>
              </w:rPr>
              <w:t>знає</w:t>
            </w:r>
            <w:r w:rsidRPr="00836673">
              <w:rPr>
                <w:lang w:val="uk-UA"/>
              </w:rPr>
              <w:t xml:space="preserve"> загальне значення числівника, його морфологічні ознаки, синтаксичну роль у реченні;</w:t>
            </w:r>
            <w:r w:rsidRPr="00836673">
              <w:rPr>
                <w:lang w:val="uk-UA"/>
              </w:rPr>
              <w:br/>
            </w:r>
            <w:r w:rsidRPr="00836673">
              <w:rPr>
                <w:i/>
                <w:iCs/>
                <w:lang w:val="uk-UA"/>
              </w:rPr>
              <w:t>знаходить</w:t>
            </w:r>
            <w:r w:rsidRPr="00836673">
              <w:rPr>
                <w:lang w:val="uk-UA"/>
              </w:rPr>
              <w:t xml:space="preserve"> числівники в тексті;</w:t>
            </w:r>
            <w:r w:rsidRPr="00836673">
              <w:rPr>
                <w:lang w:val="uk-UA"/>
              </w:rPr>
              <w:br/>
            </w:r>
            <w:r w:rsidRPr="00836673">
              <w:rPr>
                <w:i/>
                <w:iCs/>
                <w:lang w:val="uk-UA"/>
              </w:rPr>
              <w:t>визначає</w:t>
            </w:r>
            <w:r w:rsidRPr="00836673">
              <w:rPr>
                <w:lang w:val="uk-UA"/>
              </w:rPr>
              <w:t xml:space="preserve"> їх граматичні ознаки;</w:t>
            </w:r>
            <w:r w:rsidRPr="00836673">
              <w:rPr>
                <w:lang w:val="uk-UA"/>
              </w:rPr>
              <w:br/>
            </w:r>
            <w:r w:rsidRPr="00836673">
              <w:rPr>
                <w:i/>
                <w:iCs/>
                <w:lang w:val="uk-UA"/>
              </w:rPr>
              <w:t>утворює</w:t>
            </w:r>
            <w:r w:rsidRPr="00836673">
              <w:rPr>
                <w:lang w:val="uk-UA"/>
              </w:rPr>
              <w:t xml:space="preserve"> і </w:t>
            </w:r>
            <w:r w:rsidRPr="00836673">
              <w:rPr>
                <w:i/>
                <w:iCs/>
                <w:lang w:val="uk-UA"/>
              </w:rPr>
              <w:t>вживає</w:t>
            </w:r>
            <w:r w:rsidRPr="00836673">
              <w:rPr>
                <w:lang w:val="uk-UA"/>
              </w:rPr>
              <w:t xml:space="preserve"> правильно відмінникові форми числівників;</w:t>
            </w:r>
            <w:r w:rsidRPr="00836673">
              <w:rPr>
                <w:lang w:val="uk-UA"/>
              </w:rPr>
              <w:br/>
            </w:r>
            <w:r w:rsidRPr="00836673">
              <w:rPr>
                <w:i/>
                <w:iCs/>
                <w:lang w:val="uk-UA"/>
              </w:rPr>
              <w:t>поєднує</w:t>
            </w:r>
            <w:r w:rsidRPr="00836673">
              <w:rPr>
                <w:lang w:val="uk-UA"/>
              </w:rPr>
              <w:t xml:space="preserve"> правильно числівники з іменниками;</w:t>
            </w:r>
            <w:r w:rsidRPr="00836673">
              <w:rPr>
                <w:lang w:val="uk-UA"/>
              </w:rPr>
              <w:br/>
            </w:r>
            <w:r w:rsidRPr="00836673">
              <w:rPr>
                <w:i/>
                <w:iCs/>
                <w:lang w:val="uk-UA"/>
              </w:rPr>
              <w:t>знаходить</w:t>
            </w:r>
            <w:r w:rsidRPr="00836673">
              <w:rPr>
                <w:lang w:val="uk-UA"/>
              </w:rPr>
              <w:t xml:space="preserve"> вивчені орфограми в числівниках, пояснює їх правилами;</w:t>
            </w:r>
            <w:r w:rsidRPr="00836673">
              <w:rPr>
                <w:lang w:val="uk-UA"/>
              </w:rPr>
              <w:br/>
            </w:r>
            <w:r w:rsidRPr="00836673">
              <w:rPr>
                <w:i/>
                <w:iCs/>
                <w:lang w:val="uk-UA"/>
              </w:rPr>
              <w:t>помічає</w:t>
            </w:r>
            <w:r w:rsidRPr="00836673">
              <w:rPr>
                <w:lang w:val="uk-UA"/>
              </w:rPr>
              <w:t xml:space="preserve"> і </w:t>
            </w:r>
            <w:r w:rsidRPr="00836673">
              <w:rPr>
                <w:i/>
                <w:iCs/>
                <w:lang w:val="uk-UA"/>
              </w:rPr>
              <w:t>виправляє</w:t>
            </w:r>
            <w:r w:rsidRPr="00836673">
              <w:rPr>
                <w:lang w:val="uk-UA"/>
              </w:rPr>
              <w:t xml:space="preserve"> помилки на вивчені правила; </w:t>
            </w:r>
            <w:r w:rsidRPr="00836673">
              <w:rPr>
                <w:lang w:val="uk-UA"/>
              </w:rPr>
              <w:br/>
            </w:r>
            <w:r w:rsidRPr="00836673">
              <w:rPr>
                <w:i/>
                <w:iCs/>
                <w:lang w:val="uk-UA"/>
              </w:rPr>
              <w:t>аналізує</w:t>
            </w:r>
            <w:r w:rsidRPr="00836673">
              <w:rPr>
                <w:lang w:val="uk-UA"/>
              </w:rPr>
              <w:t xml:space="preserve"> тексти щодо стилістичної ролі в них числівників;</w:t>
            </w:r>
            <w:r w:rsidRPr="00836673">
              <w:rPr>
                <w:lang w:val="uk-UA"/>
              </w:rPr>
              <w:br/>
            </w:r>
            <w:r w:rsidRPr="00836673">
              <w:rPr>
                <w:i/>
                <w:iCs/>
                <w:lang w:val="uk-UA"/>
              </w:rPr>
              <w:t>складає</w:t>
            </w:r>
            <w:r w:rsidRPr="00836673">
              <w:rPr>
                <w:lang w:val="uk-UA"/>
              </w:rPr>
              <w:t xml:space="preserve"> речення, висловлювання з використанням </w:t>
            </w:r>
            <w:r w:rsidRPr="00836673">
              <w:rPr>
                <w:lang w:val="uk-UA"/>
              </w:rPr>
              <w:lastRenderedPageBreak/>
              <w:t>прислів’їв, крилатих висловів, до складу яких входять числівники;</w:t>
            </w:r>
            <w:r w:rsidRPr="00836673">
              <w:rPr>
                <w:lang w:val="uk-UA"/>
              </w:rPr>
              <w:br/>
            </w:r>
            <w:r w:rsidRPr="00836673">
              <w:rPr>
                <w:i/>
                <w:iCs/>
                <w:lang w:val="uk-UA"/>
              </w:rPr>
              <w:t>створює</w:t>
            </w:r>
            <w:r w:rsidRPr="00836673">
              <w:rPr>
                <w:lang w:val="uk-UA"/>
              </w:rPr>
              <w:t xml:space="preserve"> діалоги з уживанням дат і точного позначення часу, а також усні, письмові висловлювання на певну тему, використовуючи виражальні можливості числівників.</w:t>
            </w:r>
          </w:p>
        </w:tc>
      </w:tr>
      <w:tr w:rsidR="007A293E" w:rsidRPr="00836673" w:rsidTr="007C6187">
        <w:tc>
          <w:tcPr>
            <w:tcW w:w="496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lastRenderedPageBreak/>
              <w:t>Міжпредметні зв’язки.</w:t>
            </w:r>
            <w:r w:rsidRPr="00836673">
              <w:rPr>
                <w:spacing w:val="-2"/>
                <w:kern w:val="20"/>
                <w:lang w:val="uk-UA"/>
              </w:rPr>
              <w:t xml:space="preserve"> Правильне викор</w:t>
            </w:r>
            <w:r w:rsidRPr="00836673">
              <w:rPr>
                <w:lang w:val="uk-UA"/>
              </w:rPr>
              <w:t>истання форм числівників під час читання й усного пояснення задач, прикладів (фізика, м</w:t>
            </w:r>
            <w:r w:rsidRPr="00836673">
              <w:rPr>
                <w:spacing w:val="-4"/>
                <w:kern w:val="20"/>
                <w:lang w:val="uk-UA"/>
              </w:rPr>
              <w:t>атематика); використання числівників у ві</w:t>
            </w:r>
            <w:r w:rsidRPr="00836673">
              <w:rPr>
                <w:lang w:val="uk-UA"/>
              </w:rPr>
              <w:t>дповідях на уроках (історія, географія, хімія).</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9.</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8</w:t>
            </w:r>
          </w:p>
        </w:tc>
        <w:tc>
          <w:tcPr>
            <w:tcW w:w="4120"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Займенник:</w:t>
            </w:r>
            <w:r w:rsidRPr="00836673">
              <w:rPr>
                <w:lang w:val="uk-UA"/>
              </w:rPr>
              <w:t xml:space="preserve"> загальне значення, морфологічні ознаки, синтаксична роль.</w:t>
            </w:r>
            <w:r w:rsidRPr="00836673">
              <w:rPr>
                <w:lang w:val="uk-UA"/>
              </w:rPr>
              <w:br/>
              <w:t>Розряди займенників за значенням: особові, зворотний, присвійні, вказівні; питальні й відносні; заперечні; означальні й неозначені (ознайомлення).</w:t>
            </w:r>
            <w:r w:rsidRPr="00836673">
              <w:rPr>
                <w:lang w:val="uk-UA"/>
              </w:rPr>
              <w:br/>
              <w:t>Відмінювання займенників усіх розрядів.</w:t>
            </w:r>
          </w:p>
        </w:tc>
        <w:tc>
          <w:tcPr>
            <w:tcW w:w="4961"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xml:space="preserve"> значення, морфологічні ознаки і синтаксичну роль займенника;</w:t>
            </w:r>
            <w:r w:rsidRPr="00836673">
              <w:rPr>
                <w:lang w:val="uk-UA"/>
              </w:rPr>
              <w:br/>
            </w:r>
            <w:r w:rsidRPr="00836673">
              <w:rPr>
                <w:i/>
                <w:iCs/>
                <w:lang w:val="uk-UA"/>
              </w:rPr>
              <w:t>знаходить</w:t>
            </w:r>
            <w:r w:rsidRPr="00836673">
              <w:rPr>
                <w:lang w:val="uk-UA"/>
              </w:rPr>
              <w:t xml:space="preserve"> займенники в тексті;</w:t>
            </w:r>
            <w:r w:rsidRPr="00836673">
              <w:rPr>
                <w:lang w:val="uk-UA"/>
              </w:rPr>
              <w:br/>
            </w:r>
            <w:r w:rsidRPr="00836673">
              <w:rPr>
                <w:i/>
                <w:iCs/>
                <w:lang w:val="uk-UA"/>
              </w:rPr>
              <w:t>визначає</w:t>
            </w:r>
            <w:r w:rsidRPr="00836673">
              <w:rPr>
                <w:lang w:val="uk-UA"/>
              </w:rPr>
              <w:t xml:space="preserve"> їх морфологічні ознаки й синтаксичну роль у реченні;</w:t>
            </w:r>
            <w:r w:rsidRPr="00836673">
              <w:rPr>
                <w:lang w:val="uk-UA"/>
              </w:rPr>
              <w:br/>
            </w:r>
            <w:r w:rsidRPr="00836673">
              <w:rPr>
                <w:i/>
                <w:iCs/>
                <w:lang w:val="uk-UA"/>
              </w:rPr>
              <w:t>утворює</w:t>
            </w:r>
            <w:r w:rsidRPr="00836673">
              <w:rPr>
                <w:lang w:val="uk-UA"/>
              </w:rPr>
              <w:t xml:space="preserve"> неозначені й заперечні займенники; </w:t>
            </w:r>
            <w:r w:rsidRPr="00836673">
              <w:rPr>
                <w:lang w:val="uk-UA"/>
              </w:rPr>
              <w:br/>
            </w:r>
            <w:r w:rsidRPr="00836673">
              <w:rPr>
                <w:i/>
                <w:iCs/>
                <w:lang w:val="uk-UA"/>
              </w:rPr>
              <w:t>відмінює</w:t>
            </w:r>
            <w:r w:rsidRPr="00836673">
              <w:rPr>
                <w:lang w:val="uk-UA"/>
              </w:rPr>
              <w:t xml:space="preserve"> правильно всі розряди займенників; </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120"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i/>
                <w:iCs/>
                <w:lang w:val="uk-UA"/>
              </w:rPr>
              <w:t>Правопис займенників</w:t>
            </w:r>
            <w:r w:rsidRPr="00836673">
              <w:rPr>
                <w:lang w:val="uk-UA"/>
              </w:rPr>
              <w:br/>
              <w:t xml:space="preserve">Приставний </w:t>
            </w:r>
            <w:r w:rsidRPr="00836673">
              <w:rPr>
                <w:i/>
                <w:iCs/>
                <w:lang w:val="uk-UA"/>
              </w:rPr>
              <w:t>н</w:t>
            </w:r>
            <w:r w:rsidRPr="00836673">
              <w:rPr>
                <w:lang w:val="uk-UA"/>
              </w:rPr>
              <w:t xml:space="preserve"> у формах особових і вказівних займенників. Написання разом і через дефіс неозначених займенників. Правопис заперечних займенників. Написання займенників з прийменниками окремо.</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К</w:t>
            </w:r>
            <w:r w:rsidRPr="00836673">
              <w:rPr>
                <w:i/>
                <w:iCs/>
                <w:spacing w:val="-2"/>
                <w:kern w:val="20"/>
                <w:lang w:val="uk-UA"/>
              </w:rPr>
              <w:t>ультура мовлення і стилістика.</w:t>
            </w:r>
            <w:r w:rsidRPr="00836673">
              <w:rPr>
                <w:spacing w:val="-2"/>
                <w:kern w:val="20"/>
                <w:lang w:val="uk-UA"/>
              </w:rPr>
              <w:t xml:space="preserve"> Уживанн</w:t>
            </w:r>
            <w:r w:rsidRPr="00836673">
              <w:rPr>
                <w:lang w:val="uk-UA"/>
              </w:rPr>
              <w:t>я займенників для зв’язку речень у тексті.</w:t>
            </w:r>
            <w:r w:rsidRPr="00836673">
              <w:rPr>
                <w:lang w:val="uk-UA"/>
              </w:rPr>
              <w:br/>
              <w:t>В</w:t>
            </w:r>
            <w:r w:rsidRPr="00836673">
              <w:rPr>
                <w:spacing w:val="-8"/>
                <w:kern w:val="20"/>
                <w:lang w:val="uk-UA"/>
              </w:rPr>
              <w:t xml:space="preserve">икористання особового займенника </w:t>
            </w:r>
            <w:r w:rsidRPr="00836673">
              <w:rPr>
                <w:i/>
                <w:iCs/>
                <w:spacing w:val="-8"/>
                <w:kern w:val="20"/>
                <w:lang w:val="uk-UA"/>
              </w:rPr>
              <w:t>Ви</w:t>
            </w:r>
            <w:r w:rsidRPr="00836673">
              <w:rPr>
                <w:spacing w:val="-8"/>
                <w:kern w:val="20"/>
                <w:lang w:val="uk-UA"/>
              </w:rPr>
              <w:t xml:space="preserve"> у вві</w:t>
            </w:r>
            <w:r w:rsidRPr="00836673">
              <w:rPr>
                <w:lang w:val="uk-UA"/>
              </w:rPr>
              <w:t>чл</w:t>
            </w:r>
            <w:r w:rsidRPr="00836673">
              <w:rPr>
                <w:spacing w:val="-6"/>
                <w:kern w:val="20"/>
                <w:lang w:val="uk-UA"/>
              </w:rPr>
              <w:t>ивому значенні при звертанні до однієї особ</w:t>
            </w:r>
            <w:r w:rsidRPr="00836673">
              <w:rPr>
                <w:lang w:val="uk-UA"/>
              </w:rPr>
              <w:t>и.</w:t>
            </w:r>
            <w:r w:rsidRPr="00836673">
              <w:rPr>
                <w:lang w:val="uk-UA"/>
              </w:rPr>
              <w:br/>
            </w:r>
            <w:r w:rsidRPr="00836673">
              <w:rPr>
                <w:i/>
                <w:iCs/>
                <w:lang w:val="uk-UA"/>
              </w:rPr>
              <w:t>Лексикологія і фразеологія.</w:t>
            </w:r>
            <w:r w:rsidRPr="00836673">
              <w:rPr>
                <w:lang w:val="uk-UA"/>
              </w:rPr>
              <w:t xml:space="preserve"> Засвоєння фразеологізмів, прислів’їв, крилатих висловів, до складу яких входять займенники.</w:t>
            </w:r>
            <w:r w:rsidRPr="00836673">
              <w:rPr>
                <w:lang w:val="uk-UA"/>
              </w:rPr>
              <w:br/>
            </w:r>
            <w:r w:rsidRPr="00836673">
              <w:rPr>
                <w:i/>
                <w:iCs/>
                <w:lang w:val="uk-UA"/>
              </w:rPr>
              <w:t>Текст (риторичний аспект).</w:t>
            </w:r>
            <w:r w:rsidRPr="00836673">
              <w:rPr>
                <w:lang w:val="uk-UA"/>
              </w:rPr>
              <w:t xml:space="preserve"> Займенники </w:t>
            </w:r>
            <w:r w:rsidRPr="00836673">
              <w:rPr>
                <w:i/>
                <w:iCs/>
                <w:lang w:val="uk-UA"/>
              </w:rPr>
              <w:t>я</w:t>
            </w:r>
            <w:r w:rsidRPr="00836673">
              <w:rPr>
                <w:lang w:val="uk-UA"/>
              </w:rPr>
              <w:t xml:space="preserve"> і </w:t>
            </w:r>
            <w:r w:rsidRPr="00836673">
              <w:rPr>
                <w:i/>
                <w:iCs/>
                <w:lang w:val="uk-UA"/>
              </w:rPr>
              <w:t>ми</w:t>
            </w:r>
            <w:r w:rsidRPr="00836673">
              <w:rPr>
                <w:lang w:val="uk-UA"/>
              </w:rPr>
              <w:t xml:space="preserve"> у спілкуванні.</w:t>
            </w:r>
          </w:p>
        </w:tc>
        <w:tc>
          <w:tcPr>
            <w:tcW w:w="4961"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знаходить</w:t>
            </w:r>
            <w:r w:rsidRPr="00836673">
              <w:rPr>
                <w:lang w:val="uk-UA"/>
              </w:rPr>
              <w:t xml:space="preserve"> вивчені орфограми і пояснює їх;</w:t>
            </w:r>
            <w:r w:rsidRPr="00836673">
              <w:rPr>
                <w:lang w:val="uk-UA"/>
              </w:rPr>
              <w:br/>
            </w:r>
            <w:r w:rsidRPr="00836673">
              <w:rPr>
                <w:i/>
                <w:iCs/>
                <w:lang w:val="uk-UA"/>
              </w:rPr>
              <w:t>помічає</w:t>
            </w:r>
            <w:r w:rsidRPr="00836673">
              <w:rPr>
                <w:lang w:val="uk-UA"/>
              </w:rPr>
              <w:t xml:space="preserve"> і </w:t>
            </w:r>
            <w:r w:rsidRPr="00836673">
              <w:rPr>
                <w:i/>
                <w:iCs/>
                <w:lang w:val="uk-UA"/>
              </w:rPr>
              <w:t>виправляє</w:t>
            </w:r>
            <w:r w:rsidRPr="00836673">
              <w:rPr>
                <w:lang w:val="uk-UA"/>
              </w:rPr>
              <w:t xml:space="preserve"> помилки в написанні і вживанні займенників;</w:t>
            </w:r>
            <w:r w:rsidRPr="00836673">
              <w:rPr>
                <w:lang w:val="uk-UA"/>
              </w:rPr>
              <w:br/>
            </w:r>
            <w:r w:rsidRPr="00836673">
              <w:rPr>
                <w:i/>
                <w:iCs/>
                <w:lang w:val="uk-UA"/>
              </w:rPr>
              <w:t>аналізує</w:t>
            </w:r>
            <w:r w:rsidRPr="00836673">
              <w:rPr>
                <w:lang w:val="uk-UA"/>
              </w:rPr>
              <w:t xml:space="preserve"> тексти щодо стилістичної ролі в них займенників; </w:t>
            </w:r>
            <w:r w:rsidRPr="00836673">
              <w:rPr>
                <w:lang w:val="uk-UA"/>
              </w:rPr>
              <w:br/>
            </w:r>
            <w:r w:rsidRPr="00836673">
              <w:rPr>
                <w:i/>
                <w:iCs/>
                <w:lang w:val="uk-UA"/>
              </w:rPr>
              <w:t>уживає</w:t>
            </w:r>
            <w:r w:rsidRPr="00836673">
              <w:rPr>
                <w:lang w:val="uk-UA"/>
              </w:rPr>
              <w:t xml:space="preserve"> займенники для зв’язку речень у тексті; </w:t>
            </w:r>
            <w:r w:rsidRPr="00836673">
              <w:rPr>
                <w:lang w:val="uk-UA"/>
              </w:rPr>
              <w:br/>
            </w:r>
            <w:r w:rsidRPr="00836673">
              <w:rPr>
                <w:i/>
                <w:iCs/>
                <w:lang w:val="uk-UA"/>
              </w:rPr>
              <w:t>правильно</w:t>
            </w:r>
            <w:r w:rsidRPr="00836673">
              <w:rPr>
                <w:lang w:val="uk-UA"/>
              </w:rPr>
              <w:t xml:space="preserve"> </w:t>
            </w:r>
            <w:r w:rsidRPr="00836673">
              <w:rPr>
                <w:i/>
                <w:iCs/>
                <w:lang w:val="uk-UA"/>
              </w:rPr>
              <w:t>поєднує</w:t>
            </w:r>
            <w:r w:rsidRPr="00836673">
              <w:rPr>
                <w:lang w:val="uk-UA"/>
              </w:rPr>
              <w:t xml:space="preserve"> займенники з прийменниками; </w:t>
            </w:r>
            <w:r w:rsidRPr="00836673">
              <w:rPr>
                <w:lang w:val="uk-UA"/>
              </w:rPr>
              <w:br/>
            </w:r>
            <w:r w:rsidRPr="00836673">
              <w:rPr>
                <w:i/>
                <w:iCs/>
                <w:lang w:val="uk-UA"/>
              </w:rPr>
              <w:t>створює</w:t>
            </w:r>
            <w:r w:rsidRPr="00836673">
              <w:rPr>
                <w:lang w:val="uk-UA"/>
              </w:rPr>
              <w:t xml:space="preserve"> монологи і діалоги-роздуми про вчинки людей з використанням виражальних можливостей займенника для розкриття задуму висловлювання.</w:t>
            </w:r>
          </w:p>
        </w:tc>
      </w:tr>
      <w:tr w:rsidR="007A293E" w:rsidRPr="00836673" w:rsidTr="007C6187">
        <w:tc>
          <w:tcPr>
            <w:tcW w:w="496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Міжпредметні зв’язки.</w:t>
            </w:r>
            <w:r w:rsidRPr="00836673">
              <w:rPr>
                <w:lang w:val="uk-UA"/>
              </w:rPr>
              <w:t xml:space="preserve"> Використання займенників у відповідях учнів на уроках історії, географії, літератури, предметах природничо-математичного циклу.</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12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Повторення в кінці року</w:t>
            </w:r>
            <w:r w:rsidRPr="00836673">
              <w:rPr>
                <w:lang w:val="uk-UA"/>
              </w:rPr>
              <w:br/>
              <w:t>Лексикологія.</w:t>
            </w:r>
            <w:r w:rsidRPr="00836673">
              <w:rPr>
                <w:lang w:val="uk-UA"/>
              </w:rPr>
              <w:br/>
              <w:t>Словотвір і орфографія.</w:t>
            </w:r>
            <w:r w:rsidRPr="00836673">
              <w:rPr>
                <w:lang w:val="uk-UA"/>
              </w:rPr>
              <w:br/>
              <w:t>Морфологія й орфографія.</w:t>
            </w:r>
          </w:p>
        </w:tc>
        <w:tc>
          <w:tcPr>
            <w:tcW w:w="496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xml:space="preserve"> основні орфограми у вивчених частинах мови; </w:t>
            </w:r>
            <w:r w:rsidRPr="00836673">
              <w:rPr>
                <w:lang w:val="uk-UA"/>
              </w:rPr>
              <w:br/>
            </w:r>
            <w:r w:rsidRPr="00836673">
              <w:rPr>
                <w:i/>
                <w:iCs/>
                <w:lang w:val="uk-UA"/>
              </w:rPr>
              <w:t>знаходить</w:t>
            </w:r>
            <w:r w:rsidRPr="00836673">
              <w:rPr>
                <w:lang w:val="uk-UA"/>
              </w:rPr>
              <w:t xml:space="preserve"> у тексті і характеризує за граматичними ознаками вивчені частини мови; </w:t>
            </w:r>
            <w:r w:rsidRPr="00836673">
              <w:rPr>
                <w:lang w:val="uk-UA"/>
              </w:rPr>
              <w:br/>
            </w:r>
            <w:r w:rsidRPr="00836673">
              <w:rPr>
                <w:i/>
                <w:iCs/>
                <w:lang w:val="uk-UA"/>
              </w:rPr>
              <w:t>правильно вживає</w:t>
            </w:r>
            <w:r w:rsidRPr="00836673">
              <w:rPr>
                <w:lang w:val="uk-UA"/>
              </w:rPr>
              <w:t xml:space="preserve"> їх у власному мовленні; </w:t>
            </w:r>
            <w:r w:rsidRPr="00836673">
              <w:rPr>
                <w:lang w:val="uk-UA"/>
              </w:rPr>
              <w:br/>
            </w:r>
            <w:r w:rsidRPr="00836673">
              <w:rPr>
                <w:i/>
                <w:iCs/>
                <w:lang w:val="uk-UA"/>
              </w:rPr>
              <w:t>знаходить</w:t>
            </w:r>
            <w:r w:rsidRPr="00836673">
              <w:rPr>
                <w:lang w:val="uk-UA"/>
              </w:rPr>
              <w:t xml:space="preserve"> помилки в тексті, виправляє і пояснює їх;</w:t>
            </w:r>
            <w:r w:rsidRPr="00836673">
              <w:rPr>
                <w:lang w:val="uk-UA"/>
              </w:rPr>
              <w:br/>
            </w:r>
            <w:r w:rsidRPr="00836673">
              <w:rPr>
                <w:i/>
                <w:iCs/>
                <w:lang w:val="uk-UA"/>
              </w:rPr>
              <w:t>складає</w:t>
            </w:r>
            <w:r w:rsidRPr="00836673">
              <w:rPr>
                <w:lang w:val="uk-UA"/>
              </w:rPr>
              <w:t xml:space="preserve"> твори на основі побаченого, почутого.</w:t>
            </w:r>
          </w:p>
        </w:tc>
      </w:tr>
    </w:tbl>
    <w:p w:rsidR="007A293E" w:rsidRPr="00836673" w:rsidRDefault="007A293E" w:rsidP="007A293E">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Соціокультурна змістова лінія</w:t>
      </w:r>
    </w:p>
    <w:tbl>
      <w:tblPr>
        <w:tblW w:w="0" w:type="auto"/>
        <w:tblInd w:w="5" w:type="dxa"/>
        <w:tblLayout w:type="fixed"/>
        <w:tblCellMar>
          <w:left w:w="0" w:type="dxa"/>
          <w:right w:w="0" w:type="dxa"/>
        </w:tblCellMar>
        <w:tblLook w:val="0000" w:firstRow="0" w:lastRow="0" w:firstColumn="0" w:lastColumn="0" w:noHBand="0" w:noVBand="0"/>
      </w:tblPr>
      <w:tblGrid>
        <w:gridCol w:w="360"/>
        <w:gridCol w:w="1341"/>
        <w:gridCol w:w="3686"/>
        <w:gridCol w:w="2268"/>
        <w:gridCol w:w="2268"/>
      </w:tblGrid>
      <w:tr w:rsidR="007A293E" w:rsidRPr="00836673" w:rsidTr="007C6187">
        <w:trPr>
          <w:cantSplit/>
        </w:trPr>
        <w:tc>
          <w:tcPr>
            <w:tcW w:w="360"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Орієнтовні вимоги</w:t>
            </w:r>
            <w:r w:rsidRPr="00836673">
              <w:rPr>
                <w:lang w:val="uk-UA"/>
              </w:rPr>
              <w:br/>
              <w:t>до вмінь</w:t>
            </w:r>
          </w:p>
        </w:tc>
        <w:tc>
          <w:tcPr>
            <w:tcW w:w="9563" w:type="dxa"/>
            <w:gridSpan w:val="4"/>
            <w:tcBorders>
              <w:top w:val="nil"/>
              <w:left w:val="nil"/>
              <w:bottom w:val="nil"/>
              <w:right w:val="nil"/>
            </w:tcBorders>
          </w:tcPr>
          <w:p w:rsidR="007A293E" w:rsidRPr="00836673" w:rsidRDefault="007A293E" w:rsidP="007C6187">
            <w:pPr>
              <w:pStyle w:val="TableTextshapka"/>
              <w:suppressAutoHyphens/>
              <w:jc w:val="left"/>
              <w:rPr>
                <w:color w:val="000000"/>
                <w:lang w:val="uk-UA"/>
              </w:rPr>
            </w:pPr>
            <w:r w:rsidRPr="00836673">
              <w:rPr>
                <w:color w:val="000000"/>
                <w:lang w:val="uk-UA"/>
              </w:rPr>
              <w:t>Орієнтовний зміст навчального матеріалу</w:t>
            </w:r>
          </w:p>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Орієнтовні вимоги до вмінь</w:t>
            </w:r>
          </w:p>
        </w:tc>
      </w:tr>
      <w:tr w:rsidR="007A293E" w:rsidRPr="00836673" w:rsidTr="007C6187">
        <w:tc>
          <w:tcPr>
            <w:tcW w:w="1701" w:type="dxa"/>
            <w:gridSpan w:val="2"/>
            <w:tcBorders>
              <w:top w:val="single" w:sz="4" w:space="0" w:color="auto"/>
              <w:left w:val="nil"/>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Cфери відношень</w:t>
            </w:r>
          </w:p>
        </w:tc>
        <w:tc>
          <w:tcPr>
            <w:tcW w:w="3686"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Тематика текстів</w:t>
            </w:r>
          </w:p>
        </w:tc>
        <w:tc>
          <w:tcPr>
            <w:tcW w:w="2268" w:type="dxa"/>
            <w:tcBorders>
              <w:top w:val="single" w:sz="4" w:space="0" w:color="auto"/>
              <w:left w:val="nil"/>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Теми висловлювань учнів</w:t>
            </w:r>
          </w:p>
        </w:tc>
        <w:tc>
          <w:tcPr>
            <w:tcW w:w="2268"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p>
        </w:tc>
      </w:tr>
      <w:tr w:rsidR="007A293E" w:rsidRPr="00836673" w:rsidTr="007C6187">
        <w:tc>
          <w:tcPr>
            <w:tcW w:w="1701" w:type="dxa"/>
            <w:gridSpan w:val="2"/>
            <w:tcBorders>
              <w:top w:val="single" w:sz="4" w:space="0" w:color="auto"/>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lastRenderedPageBreak/>
              <w:t>Я і українська мова та лiтература.</w:t>
            </w:r>
          </w:p>
        </w:tc>
        <w:tc>
          <w:tcPr>
            <w:tcW w:w="3686"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Краса і багатство рідної мови</w:t>
            </w:r>
            <w:r w:rsidRPr="00836673">
              <w:rPr>
                <w:lang w:val="uk-UA"/>
              </w:rPr>
              <w:br/>
              <w:t xml:space="preserve">Історія виживання рідної мови. Вічне життя українського слова. </w:t>
            </w:r>
          </w:p>
        </w:tc>
        <w:tc>
          <w:tcPr>
            <w:tcW w:w="2268" w:type="dxa"/>
            <w:tcBorders>
              <w:top w:val="single" w:sz="4" w:space="0" w:color="auto"/>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“Чистіша від сльози вона хай буде”.</w:t>
            </w:r>
          </w:p>
        </w:tc>
        <w:tc>
          <w:tcPr>
            <w:tcW w:w="2268" w:type="dxa"/>
            <w:tcBorders>
              <w:top w:val="single" w:sz="4" w:space="0" w:color="auto"/>
              <w:left w:val="single" w:sz="4" w:space="0" w:color="auto"/>
              <w:bottom w:val="nil"/>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br/>
              <w:t>сприймає, аналізує, оцiнює прочитані чи почуті соціокультурні відомості, добирає й використовує ті з них, які необхідні для досягнення певної комунікативної мети.</w:t>
            </w:r>
          </w:p>
        </w:tc>
      </w:tr>
      <w:tr w:rsidR="007A293E" w:rsidRPr="00836673" w:rsidTr="007C6187">
        <w:tc>
          <w:tcPr>
            <w:tcW w:w="1701"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національна культура (звичаї, традиції, свята, культура взаємин, українська пісня).</w:t>
            </w:r>
          </w:p>
        </w:tc>
        <w:tc>
          <w:tcPr>
            <w:tcW w:w="3686"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Побут українців. Хатні обереги. Збереження традицій. Пісня — душа народу. Мамина колискова. Обрядові пісні. З історії кобзарства в Україні. Сиві гомери України.</w:t>
            </w:r>
            <w:r w:rsidRPr="00836673">
              <w:rPr>
                <w:lang w:val="uk-UA"/>
              </w:rPr>
              <w:br/>
              <w:t>Гу</w:t>
            </w:r>
            <w:r w:rsidRPr="00836673">
              <w:rPr>
                <w:spacing w:val="-2"/>
                <w:kern w:val="20"/>
                <w:lang w:val="uk-UA"/>
              </w:rPr>
              <w:t>мористична скарбниця народу (ане</w:t>
            </w:r>
            <w:r w:rsidRPr="00836673">
              <w:rPr>
                <w:lang w:val="uk-UA"/>
              </w:rPr>
              <w:t>кдоти, смішинки, байки, гуморески, спiв</w:t>
            </w:r>
            <w:r w:rsidRPr="00836673">
              <w:rPr>
                <w:spacing w:val="-4"/>
                <w:kern w:val="20"/>
                <w:lang w:val="uk-UA"/>
              </w:rPr>
              <w:t>омовки, усмішки, небилиці). Націонал</w:t>
            </w:r>
            <w:r w:rsidRPr="00836673">
              <w:rPr>
                <w:lang w:val="uk-UA"/>
              </w:rPr>
              <w:t>ьний одяг і сучасна мода. Символіка народного костюма. Історія народного житла, його інтер’єр.</w:t>
            </w:r>
          </w:p>
        </w:tc>
        <w:tc>
          <w:tcPr>
            <w:tcW w:w="226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“Мамина пісня”,</w:t>
            </w:r>
            <w:r w:rsidRPr="00836673">
              <w:rPr>
                <w:lang w:val="uk-UA"/>
              </w:rPr>
              <w:br/>
              <w:t>“Дівчина з легенди (Маруся Чурай)”.</w:t>
            </w: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“Ой весна, весна, днем красна”.</w:t>
            </w: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“Одягни вишиванку”. </w:t>
            </w: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br/>
            </w:r>
            <w:r w:rsidRPr="00836673">
              <w:rPr>
                <w:lang w:val="uk-UA"/>
              </w:rPr>
              <w:br/>
              <w:t>“Смерекова хата — батьківський поріг”.</w:t>
            </w:r>
          </w:p>
        </w:tc>
        <w:tc>
          <w:tcPr>
            <w:tcW w:w="2268"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1701"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мистецтво (традиційне і професійне).</w:t>
            </w:r>
          </w:p>
        </w:tc>
        <w:tc>
          <w:tcPr>
            <w:tcW w:w="3686"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Декоративно-художнє оздоблення хати</w:t>
            </w:r>
            <w:r w:rsidRPr="00836673">
              <w:rPr>
                <w:spacing w:val="-2"/>
                <w:kern w:val="20"/>
                <w:lang w:val="uk-UA"/>
              </w:rPr>
              <w:t>. Українське народне мистецтво. Пл</w:t>
            </w:r>
            <w:r w:rsidRPr="00836673">
              <w:rPr>
                <w:lang w:val="uk-UA"/>
              </w:rPr>
              <w:t>етіння. Мереживо. Виготовлення виробів з бісеру.</w:t>
            </w:r>
          </w:p>
        </w:tc>
        <w:tc>
          <w:tcPr>
            <w:tcW w:w="226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“Розсипався бісер, як макове зерно”, “Мережила скатертину”. </w:t>
            </w:r>
          </w:p>
        </w:tc>
        <w:tc>
          <w:tcPr>
            <w:tcW w:w="2268"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1701"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Батьківщина, людство, Всесвіт.</w:t>
            </w:r>
          </w:p>
        </w:tc>
        <w:tc>
          <w:tcPr>
            <w:tcW w:w="3686"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Планета Земля. Космос і людина. Роль людини в освоєнні космосу.</w:t>
            </w:r>
          </w:p>
        </w:tc>
        <w:tc>
          <w:tcPr>
            <w:tcW w:w="226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“Захистімо планету”.</w:t>
            </w:r>
          </w:p>
        </w:tc>
        <w:tc>
          <w:tcPr>
            <w:tcW w:w="2268"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1701"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рідна природа.</w:t>
            </w:r>
          </w:p>
        </w:tc>
        <w:tc>
          <w:tcPr>
            <w:tcW w:w="3686"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Рослинний і тваринний світ рідного краю. Єдність людини й природи.</w:t>
            </w:r>
          </w:p>
        </w:tc>
        <w:tc>
          <w:tcPr>
            <w:tcW w:w="226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“Барвінковий край”,</w:t>
            </w:r>
            <w:r w:rsidRPr="00836673">
              <w:rPr>
                <w:lang w:val="uk-UA"/>
              </w:rPr>
              <w:br/>
              <w:t>“Бджола на квітці”.</w:t>
            </w:r>
          </w:p>
        </w:tc>
        <w:tc>
          <w:tcPr>
            <w:tcW w:w="2268"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1701" w:type="dxa"/>
            <w:gridSpan w:val="2"/>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ми (родина, класний колектив, народ, людство)</w:t>
            </w:r>
          </w:p>
        </w:tc>
        <w:tc>
          <w:tcPr>
            <w:tcW w:w="3686"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Твій рід. Мати — берегиня роду. Звичаї в сім’ї. Етика спілкування. Наше духовне коріння. Родинні обереги — джерело національного духу. Слово як духовна святиня.</w:t>
            </w:r>
            <w:r w:rsidRPr="00836673">
              <w:rPr>
                <w:lang w:val="uk-UA"/>
              </w:rPr>
              <w:br/>
              <w:t>Видатні українці.</w:t>
            </w:r>
          </w:p>
        </w:tc>
        <w:tc>
          <w:tcPr>
            <w:tcW w:w="2268"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“Ой, роде наш красний”,</w:t>
            </w:r>
            <w:r w:rsidRPr="00836673">
              <w:rPr>
                <w:lang w:val="uk-UA"/>
              </w:rPr>
              <w:br/>
              <w:t>“Не гасне вогнище родинне в людських запалених серцях”.</w:t>
            </w:r>
            <w:r w:rsidRPr="00836673">
              <w:rPr>
                <w:lang w:val="uk-UA"/>
              </w:rPr>
              <w:br/>
            </w:r>
            <w:r w:rsidRPr="00836673">
              <w:rPr>
                <w:lang w:val="uk-UA"/>
              </w:rPr>
              <w:br/>
            </w:r>
            <w:r w:rsidRPr="00836673">
              <w:rPr>
                <w:lang w:val="uk-UA"/>
              </w:rPr>
              <w:br/>
              <w:t>“Відомі люди мого краю”,</w:t>
            </w:r>
            <w:r w:rsidRPr="00836673">
              <w:rPr>
                <w:lang w:val="uk-UA"/>
              </w:rPr>
              <w:br/>
              <w:t xml:space="preserve">“Символ нездоланності людини”. </w:t>
            </w:r>
          </w:p>
        </w:tc>
        <w:tc>
          <w:tcPr>
            <w:tcW w:w="2268"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1701" w:type="dxa"/>
            <w:gridSpan w:val="2"/>
            <w:tcBorders>
              <w:top w:val="nil"/>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як особистість</w:t>
            </w:r>
          </w:p>
        </w:tc>
        <w:tc>
          <w:tcPr>
            <w:tcW w:w="3686"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Світ моїх захоплень</w:t>
            </w:r>
          </w:p>
        </w:tc>
        <w:tc>
          <w:tcPr>
            <w:tcW w:w="2268" w:type="dxa"/>
            <w:tcBorders>
              <w:top w:val="nil"/>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“Моє захоплення”.</w:t>
            </w:r>
          </w:p>
        </w:tc>
        <w:tc>
          <w:tcPr>
            <w:tcW w:w="2268"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ab/>
      </w:r>
      <w:r w:rsidRPr="00836673">
        <w:rPr>
          <w:lang w:val="uk-UA"/>
        </w:rPr>
        <w:tab/>
      </w:r>
      <w:r w:rsidRPr="00836673">
        <w:rPr>
          <w:lang w:val="uk-UA"/>
        </w:rPr>
        <w:tab/>
      </w:r>
      <w:r w:rsidRPr="00836673">
        <w:rPr>
          <w:lang w:val="uk-UA"/>
        </w:rPr>
        <w:tab/>
      </w:r>
      <w:r w:rsidRPr="00836673">
        <w:rPr>
          <w:lang w:val="uk-UA"/>
        </w:rPr>
        <w:tab/>
      </w:r>
      <w:r w:rsidRPr="00836673">
        <w:rPr>
          <w:rFonts w:ascii="Times New Roman" w:hAnsi="Times New Roman" w:cs="Times New Roman"/>
          <w:lang w:val="uk-UA"/>
        </w:rPr>
        <w:t>Діяльнісна (стратегічна)</w:t>
      </w:r>
      <w:r w:rsidRPr="00836673">
        <w:rPr>
          <w:rFonts w:ascii="Times New Roman" w:hAnsi="Times New Roman" w:cs="Times New Roman"/>
          <w:lang w:val="uk-UA"/>
        </w:rPr>
        <w:tab/>
      </w:r>
      <w:r w:rsidRPr="00836673">
        <w:rPr>
          <w:rFonts w:ascii="Times New Roman" w:hAnsi="Times New Roman" w:cs="Times New Roman"/>
          <w:lang w:val="uk-UA"/>
        </w:rPr>
        <w:tab/>
      </w:r>
      <w:r w:rsidRPr="00836673">
        <w:rPr>
          <w:rFonts w:ascii="Times New Roman" w:hAnsi="Times New Roman" w:cs="Times New Roman"/>
          <w:lang w:val="uk-UA"/>
        </w:rPr>
        <w:tab/>
        <w:t xml:space="preserve">     змістова лінія</w:t>
      </w:r>
    </w:p>
    <w:tbl>
      <w:tblPr>
        <w:tblW w:w="0" w:type="auto"/>
        <w:tblLayout w:type="fixed"/>
        <w:tblCellMar>
          <w:left w:w="0" w:type="dxa"/>
          <w:right w:w="0" w:type="dxa"/>
        </w:tblCellMar>
        <w:tblLook w:val="0000" w:firstRow="0" w:lastRow="0" w:firstColumn="0" w:lastColumn="0" w:noHBand="0" w:noVBand="0"/>
      </w:tblPr>
      <w:tblGrid>
        <w:gridCol w:w="1418"/>
        <w:gridCol w:w="1984"/>
        <w:gridCol w:w="20"/>
        <w:gridCol w:w="6501"/>
        <w:gridCol w:w="2975"/>
      </w:tblGrid>
      <w:tr w:rsidR="007A293E" w:rsidRPr="00836673" w:rsidTr="007C6187">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Види умінь</w:t>
            </w:r>
          </w:p>
        </w:tc>
        <w:tc>
          <w:tcPr>
            <w:tcW w:w="11480" w:type="dxa"/>
            <w:gridSpan w:val="4"/>
            <w:tcBorders>
              <w:top w:val="single" w:sz="4" w:space="0" w:color="auto"/>
              <w:left w:val="single" w:sz="4" w:space="0" w:color="auto"/>
              <w:bottom w:val="single" w:sz="4" w:space="0" w:color="auto"/>
              <w:right w:val="nil"/>
            </w:tcBorders>
          </w:tcPr>
          <w:p w:rsidR="007A293E" w:rsidRPr="00836673" w:rsidRDefault="007A293E" w:rsidP="007C6187">
            <w:pPr>
              <w:pStyle w:val="TableTextshapka"/>
              <w:suppressAutoHyphens/>
              <w:jc w:val="left"/>
              <w:rPr>
                <w:color w:val="000000"/>
                <w:lang w:val="uk-UA"/>
              </w:rPr>
            </w:pPr>
            <w:r w:rsidRPr="00836673">
              <w:rPr>
                <w:color w:val="000000"/>
                <w:lang w:val="uk-UA"/>
              </w:rPr>
              <w:tab/>
              <w:t xml:space="preserve">Вимоги до загальнонавчальних </w:t>
            </w:r>
            <w:r w:rsidRPr="00836673">
              <w:rPr>
                <w:color w:val="000000"/>
                <w:lang w:val="uk-UA"/>
              </w:rPr>
              <w:tab/>
            </w:r>
            <w:r w:rsidRPr="00836673">
              <w:rPr>
                <w:color w:val="000000"/>
                <w:lang w:val="uk-UA"/>
              </w:rPr>
              <w:tab/>
            </w:r>
            <w:r w:rsidRPr="00836673">
              <w:rPr>
                <w:color w:val="000000"/>
                <w:lang w:val="uk-UA"/>
              </w:rPr>
              <w:tab/>
              <w:t>досягнень учнів</w:t>
            </w:r>
          </w:p>
        </w:tc>
      </w:tr>
      <w:tr w:rsidR="007A293E" w:rsidRPr="00836673" w:rsidTr="007C6187">
        <w:trPr>
          <w:gridAfter w:val="1"/>
          <w:wAfter w:w="2975" w:type="dxa"/>
        </w:trPr>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Організаційно-контрольні</w:t>
            </w:r>
          </w:p>
        </w:tc>
        <w:tc>
          <w:tcPr>
            <w:tcW w:w="1984"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t xml:space="preserve"> самостійно чи з допомогою вчителя: </w:t>
            </w:r>
          </w:p>
        </w:tc>
        <w:tc>
          <w:tcPr>
            <w:tcW w:w="20"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650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визначає</w:t>
            </w:r>
            <w:r w:rsidRPr="00836673">
              <w:rPr>
                <w:lang w:val="uk-UA"/>
              </w:rPr>
              <w:t xml:space="preserve"> мотив і мету власної пізнавальної діяльності;</w:t>
            </w:r>
            <w:r w:rsidRPr="00836673">
              <w:rPr>
                <w:lang w:val="uk-UA"/>
              </w:rPr>
              <w:br/>
            </w:r>
            <w:r w:rsidRPr="00836673">
              <w:rPr>
                <w:i/>
                <w:iCs/>
                <w:lang w:val="uk-UA"/>
              </w:rPr>
              <w:t>планує</w:t>
            </w:r>
            <w:r w:rsidRPr="00836673">
              <w:rPr>
                <w:lang w:val="uk-UA"/>
              </w:rPr>
              <w:t xml:space="preserve"> діяльність для досягнення мети;</w:t>
            </w:r>
            <w:r w:rsidRPr="00836673">
              <w:rPr>
                <w:lang w:val="uk-UA"/>
              </w:rPr>
              <w:br/>
            </w:r>
            <w:r w:rsidRPr="00836673">
              <w:rPr>
                <w:i/>
                <w:iCs/>
                <w:lang w:val="uk-UA"/>
              </w:rPr>
              <w:t>здійснює</w:t>
            </w:r>
            <w:r w:rsidRPr="00836673">
              <w:rPr>
                <w:lang w:val="uk-UA"/>
              </w:rPr>
              <w:t xml:space="preserve"> план;</w:t>
            </w:r>
            <w:r w:rsidRPr="00836673">
              <w:rPr>
                <w:lang w:val="uk-UA"/>
              </w:rPr>
              <w:br/>
            </w:r>
            <w:r w:rsidRPr="00836673">
              <w:rPr>
                <w:i/>
                <w:iCs/>
                <w:lang w:val="uk-UA"/>
              </w:rPr>
              <w:t>оцінює</w:t>
            </w:r>
            <w:r w:rsidRPr="00836673">
              <w:rPr>
                <w:lang w:val="uk-UA"/>
              </w:rPr>
              <w:t xml:space="preserve"> одержаний результат і робить відповідні корективи.</w:t>
            </w:r>
          </w:p>
        </w:tc>
      </w:tr>
      <w:tr w:rsidR="007A293E" w:rsidRPr="00836673" w:rsidTr="007C6187">
        <w:trPr>
          <w:gridAfter w:val="1"/>
          <w:wAfter w:w="2975" w:type="dxa"/>
        </w:trPr>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Загальнопізнавальні</w:t>
            </w:r>
          </w:p>
        </w:tc>
        <w:tc>
          <w:tcPr>
            <w:tcW w:w="1984"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 xml:space="preserve">Учень </w:t>
            </w:r>
            <w:r w:rsidRPr="00836673">
              <w:rPr>
                <w:color w:val="000000"/>
                <w:lang w:val="uk-UA"/>
              </w:rPr>
              <w:t xml:space="preserve">самостійно чи з необхідною допомогою вчителя: </w:t>
            </w:r>
          </w:p>
        </w:tc>
        <w:tc>
          <w:tcPr>
            <w:tcW w:w="20"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650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аналізує</w:t>
            </w:r>
            <w:r w:rsidRPr="00836673">
              <w:rPr>
                <w:lang w:val="uk-UA"/>
              </w:rPr>
              <w:t xml:space="preserve"> мовні та позамовні поняття, явища, закономірності;</w:t>
            </w:r>
            <w:r w:rsidRPr="00836673">
              <w:rPr>
                <w:lang w:val="uk-UA"/>
              </w:rPr>
              <w:br/>
            </w:r>
            <w:r w:rsidRPr="00836673">
              <w:rPr>
                <w:i/>
                <w:iCs/>
                <w:lang w:val="uk-UA"/>
              </w:rPr>
              <w:t>порівнює</w:t>
            </w:r>
            <w:r w:rsidRPr="00836673">
              <w:rPr>
                <w:lang w:val="uk-UA"/>
              </w:rPr>
              <w:t xml:space="preserve">, </w:t>
            </w:r>
            <w:r w:rsidRPr="00836673">
              <w:rPr>
                <w:i/>
                <w:iCs/>
                <w:lang w:val="uk-UA"/>
              </w:rPr>
              <w:t>систематизує</w:t>
            </w:r>
            <w:r w:rsidRPr="00836673">
              <w:rPr>
                <w:lang w:val="uk-UA"/>
              </w:rPr>
              <w:t xml:space="preserve">, </w:t>
            </w:r>
            <w:r w:rsidRPr="00836673">
              <w:rPr>
                <w:i/>
                <w:iCs/>
                <w:lang w:val="uk-UA"/>
              </w:rPr>
              <w:t>узагальнює</w:t>
            </w:r>
            <w:r w:rsidRPr="00836673">
              <w:rPr>
                <w:lang w:val="uk-UA"/>
              </w:rPr>
              <w:t xml:space="preserve"> їх;</w:t>
            </w:r>
            <w:r w:rsidRPr="00836673">
              <w:rPr>
                <w:lang w:val="uk-UA"/>
              </w:rPr>
              <w:br/>
            </w:r>
            <w:r w:rsidRPr="00836673">
              <w:rPr>
                <w:i/>
                <w:iCs/>
                <w:lang w:val="uk-UA"/>
              </w:rPr>
              <w:t>виділяє</w:t>
            </w:r>
            <w:r w:rsidRPr="00836673">
              <w:rPr>
                <w:lang w:val="uk-UA"/>
              </w:rPr>
              <w:t xml:space="preserve"> головне з-поміж другорядного;</w:t>
            </w:r>
            <w:r w:rsidRPr="00836673">
              <w:rPr>
                <w:lang w:val="uk-UA"/>
              </w:rPr>
              <w:br/>
            </w:r>
            <w:r w:rsidRPr="00836673">
              <w:rPr>
                <w:i/>
                <w:iCs/>
                <w:lang w:val="uk-UA"/>
              </w:rPr>
              <w:t>моделює</w:t>
            </w:r>
            <w:r w:rsidRPr="00836673">
              <w:rPr>
                <w:lang w:val="uk-UA"/>
              </w:rPr>
              <w:t xml:space="preserve"> мовні та позамовні поняття, явища, закономірності.</w:t>
            </w:r>
          </w:p>
        </w:tc>
      </w:tr>
      <w:tr w:rsidR="007A293E" w:rsidRPr="00836673" w:rsidTr="007C6187">
        <w:trPr>
          <w:gridAfter w:val="1"/>
          <w:wAfter w:w="2975" w:type="dxa"/>
        </w:trPr>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Творчі</w:t>
            </w:r>
          </w:p>
        </w:tc>
        <w:tc>
          <w:tcPr>
            <w:tcW w:w="1984"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 xml:space="preserve">Учень </w:t>
            </w:r>
            <w:r w:rsidRPr="00836673">
              <w:rPr>
                <w:color w:val="000000"/>
                <w:lang w:val="uk-UA"/>
              </w:rPr>
              <w:t>з певною допомогою вчителя чи самостійно</w:t>
            </w:r>
            <w:r w:rsidRPr="00836673">
              <w:rPr>
                <w:b/>
                <w:bCs/>
                <w:color w:val="000000"/>
                <w:lang w:val="uk-UA"/>
              </w:rPr>
              <w:t>:</w:t>
            </w:r>
          </w:p>
        </w:tc>
        <w:tc>
          <w:tcPr>
            <w:tcW w:w="20"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650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уявляє</w:t>
            </w:r>
            <w:r w:rsidRPr="00836673">
              <w:rPr>
                <w:lang w:val="uk-UA"/>
              </w:rPr>
              <w:t xml:space="preserve"> словесно описані предмети і явища;</w:t>
            </w:r>
            <w:r w:rsidRPr="00836673">
              <w:rPr>
                <w:lang w:val="uk-UA"/>
              </w:rPr>
              <w:br/>
            </w:r>
            <w:r w:rsidRPr="00836673">
              <w:rPr>
                <w:i/>
                <w:iCs/>
                <w:lang w:val="uk-UA"/>
              </w:rPr>
              <w:t>переносить</w:t>
            </w:r>
            <w:r w:rsidRPr="00836673">
              <w:rPr>
                <w:lang w:val="uk-UA"/>
              </w:rPr>
              <w:t xml:space="preserve"> раніше засвоєні знання і вміння в нову ситуацію;</w:t>
            </w:r>
            <w:r w:rsidRPr="00836673">
              <w:rPr>
                <w:lang w:val="uk-UA"/>
              </w:rPr>
              <w:br/>
            </w:r>
            <w:r w:rsidRPr="00836673">
              <w:rPr>
                <w:i/>
                <w:iCs/>
                <w:lang w:val="uk-UA"/>
              </w:rPr>
              <w:t>помічає</w:t>
            </w:r>
            <w:r w:rsidRPr="00836673">
              <w:rPr>
                <w:lang w:val="uk-UA"/>
              </w:rPr>
              <w:t xml:space="preserve"> і </w:t>
            </w:r>
            <w:r w:rsidRPr="00836673">
              <w:rPr>
                <w:i/>
                <w:iCs/>
                <w:lang w:val="uk-UA"/>
              </w:rPr>
              <w:t>формулює</w:t>
            </w:r>
            <w:r w:rsidRPr="00836673">
              <w:rPr>
                <w:lang w:val="uk-UA"/>
              </w:rPr>
              <w:t xml:space="preserve"> проблему в процесі навчання;</w:t>
            </w:r>
            <w:r w:rsidRPr="00836673">
              <w:rPr>
                <w:lang w:val="uk-UA"/>
              </w:rPr>
              <w:br/>
            </w:r>
            <w:r w:rsidRPr="00836673">
              <w:rPr>
                <w:i/>
                <w:iCs/>
                <w:lang w:val="uk-UA"/>
              </w:rPr>
              <w:t>усвідомлює</w:t>
            </w:r>
            <w:r w:rsidRPr="00836673">
              <w:rPr>
                <w:lang w:val="uk-UA"/>
              </w:rPr>
              <w:t xml:space="preserve"> будову предмета вивчення;</w:t>
            </w:r>
            <w:r w:rsidRPr="00836673">
              <w:rPr>
                <w:lang w:val="uk-UA"/>
              </w:rPr>
              <w:br/>
            </w:r>
            <w:r w:rsidRPr="00836673">
              <w:rPr>
                <w:i/>
                <w:iCs/>
                <w:lang w:val="uk-UA"/>
              </w:rPr>
              <w:t>робить</w:t>
            </w:r>
            <w:r w:rsidRPr="00836673">
              <w:rPr>
                <w:lang w:val="uk-UA"/>
              </w:rPr>
              <w:t xml:space="preserve"> </w:t>
            </w:r>
            <w:r w:rsidRPr="00836673">
              <w:rPr>
                <w:i/>
                <w:iCs/>
                <w:lang w:val="uk-UA"/>
              </w:rPr>
              <w:t>припущення</w:t>
            </w:r>
            <w:r w:rsidRPr="00836673">
              <w:rPr>
                <w:lang w:val="uk-UA"/>
              </w:rPr>
              <w:t xml:space="preserve"> щодо способу розв’язання певної проблеми;</w:t>
            </w:r>
            <w:r w:rsidRPr="00836673">
              <w:rPr>
                <w:lang w:val="uk-UA"/>
              </w:rPr>
              <w:br/>
            </w:r>
            <w:r w:rsidRPr="00836673">
              <w:rPr>
                <w:i/>
                <w:iCs/>
                <w:lang w:val="uk-UA"/>
              </w:rPr>
              <w:t>добирає</w:t>
            </w:r>
            <w:r w:rsidRPr="00836673">
              <w:rPr>
                <w:lang w:val="uk-UA"/>
              </w:rPr>
              <w:t xml:space="preserve"> аргументи для його доведення (у нескладних випадках).</w:t>
            </w:r>
          </w:p>
        </w:tc>
      </w:tr>
      <w:tr w:rsidR="007A293E" w:rsidRPr="00836673" w:rsidTr="007C6187">
        <w:trPr>
          <w:gridAfter w:val="1"/>
          <w:wAfter w:w="2975" w:type="dxa"/>
        </w:trPr>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Естетико-етичні</w:t>
            </w:r>
          </w:p>
        </w:tc>
        <w:tc>
          <w:tcPr>
            <w:tcW w:w="1984"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t xml:space="preserve"> </w:t>
            </w:r>
          </w:p>
        </w:tc>
        <w:tc>
          <w:tcPr>
            <w:tcW w:w="20"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650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помічає</w:t>
            </w:r>
            <w:r w:rsidRPr="00836673">
              <w:rPr>
                <w:lang w:val="uk-UA"/>
              </w:rPr>
              <w:t xml:space="preserve"> красу в мовних явищах, явищах природи, у творах мистецтва, у вчинках людей і результатах їхньої діяльності;</w:t>
            </w:r>
            <w:r w:rsidRPr="00836673">
              <w:rPr>
                <w:lang w:val="uk-UA"/>
              </w:rPr>
              <w:br/>
            </w:r>
            <w:r w:rsidRPr="00836673">
              <w:rPr>
                <w:i/>
                <w:iCs/>
                <w:lang w:val="uk-UA"/>
              </w:rPr>
              <w:t>спроможний</w:t>
            </w:r>
            <w:r w:rsidRPr="00836673">
              <w:rPr>
                <w:lang w:val="uk-UA"/>
              </w:rPr>
              <w:t xml:space="preserve"> критично оцінювати свої вчинки, узгоджувати їх із загальнолюдськими моральними нормами;</w:t>
            </w:r>
            <w:r w:rsidRPr="00836673">
              <w:rPr>
                <w:lang w:val="uk-UA"/>
              </w:rPr>
              <w:br/>
            </w:r>
            <w:r w:rsidRPr="00836673">
              <w:rPr>
                <w:i/>
                <w:iCs/>
                <w:lang w:val="uk-UA"/>
              </w:rPr>
              <w:lastRenderedPageBreak/>
              <w:t>виявляє</w:t>
            </w:r>
            <w:r w:rsidRPr="00836673">
              <w:rPr>
                <w:lang w:val="uk-UA"/>
              </w:rPr>
              <w:t xml:space="preserve"> готовність творити добро словом і ділом.</w:t>
            </w: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7-й клас</w:t>
      </w: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b w:val="0"/>
          <w:bCs w:val="0"/>
          <w:lang w:val="uk-UA"/>
        </w:rPr>
        <w:t>(105 год, 3 год на тиждень)</w:t>
      </w: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b w:val="0"/>
          <w:bCs w:val="0"/>
          <w:lang w:val="uk-UA"/>
        </w:rPr>
        <w:t>(4 год — резерв годин для використання на розсуд учителя)</w:t>
      </w: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Мовленнєва змістова лінія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435"/>
        <w:gridCol w:w="407"/>
        <w:gridCol w:w="4970"/>
        <w:gridCol w:w="4111"/>
      </w:tblGrid>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w:t>
            </w:r>
            <w:r w:rsidRPr="00836673">
              <w:rPr>
                <w:lang w:val="uk-UA"/>
              </w:rPr>
              <w:br/>
              <w:t>п/п</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К-ть год.</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Зміст навчального матеріалу</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Державні вимоги до рівня загальноосвітньої підготовки учнів</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25</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Відомості про мовлення</w:t>
            </w:r>
            <w:r w:rsidRPr="00836673">
              <w:rPr>
                <w:lang w:val="uk-UA"/>
              </w:rPr>
              <w:br/>
              <w:t>П</w:t>
            </w:r>
            <w:r w:rsidRPr="00836673">
              <w:rPr>
                <w:spacing w:val="-4"/>
                <w:kern w:val="20"/>
                <w:lang w:val="uk-UA"/>
              </w:rPr>
              <w:t>овторення вивченого про текст, його стру</w:t>
            </w:r>
            <w:r w:rsidRPr="00836673">
              <w:rPr>
                <w:lang w:val="uk-UA"/>
              </w:rPr>
              <w:t>ктурні особливості, загальні мовні засоби міжфразного зв’язку в тексті (практично).</w:t>
            </w:r>
            <w:r w:rsidRPr="00836673">
              <w:rPr>
                <w:lang w:val="uk-UA"/>
              </w:rPr>
              <w:br/>
              <w:t>Повторення вивченого про стилі мовлення. Поняття про публіцистичний стиль.</w:t>
            </w:r>
            <w:r w:rsidRPr="00836673">
              <w:rPr>
                <w:lang w:val="uk-UA"/>
              </w:rPr>
              <w:br/>
              <w:t>Складний план власного висловлювання (практично). Різновиди читання.</w:t>
            </w:r>
            <w:r w:rsidRPr="00836673">
              <w:rPr>
                <w:lang w:val="uk-UA"/>
              </w:rPr>
              <w:br/>
              <w:t>Ознайомлювальне читання (практично).</w:t>
            </w:r>
            <w:r w:rsidRPr="00836673">
              <w:rPr>
                <w:lang w:val="uk-UA"/>
              </w:rPr>
              <w:br/>
              <w:t>Повторення вивченого про типи мовлення. Особливості побудови опису зовнішності людини і процесу праці, роздуму дискусійного характеру.</w:t>
            </w:r>
            <w:r w:rsidRPr="00836673">
              <w:rPr>
                <w:lang w:val="uk-UA"/>
              </w:rPr>
              <w:br/>
              <w:t>Жанри мовлення: оповідання, замітка, розписка, особливості їх побудови.</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розпізнає</w:t>
            </w:r>
            <w:r w:rsidRPr="00836673">
              <w:rPr>
                <w:lang w:val="uk-UA"/>
              </w:rPr>
              <w:t xml:space="preserve"> текст, його структурні особливості, загальні мовні засоби міжфразного зв’язку в тексті (службові і вставні слова, єдність видо-часових форм дієслів-присудків, займенники, числівники); </w:t>
            </w:r>
            <w:r w:rsidRPr="00836673">
              <w:rPr>
                <w:lang w:val="uk-UA"/>
              </w:rPr>
              <w:br/>
            </w:r>
            <w:r w:rsidRPr="00836673">
              <w:rPr>
                <w:i/>
                <w:iCs/>
                <w:lang w:val="uk-UA"/>
              </w:rPr>
              <w:t>визначає</w:t>
            </w:r>
            <w:r w:rsidRPr="00836673">
              <w:rPr>
                <w:lang w:val="uk-UA"/>
              </w:rPr>
              <w:t xml:space="preserve"> ситуацію спілкування, стилі мовлення (розмовний, художній, науковий, офіційно-діловий, публіцистичний); типи (розповідь, опис зовнішності людини, процесу праці, роздум дискусійного характеру); жанри (оповідання, замітка, розписка), особливості їх побудови. </w:t>
            </w: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spacing w:val="40"/>
                <w:kern w:val="20"/>
                <w:lang w:val="uk-UA"/>
              </w:rPr>
              <w:t>Види робі</w:t>
            </w:r>
            <w:r w:rsidRPr="00836673">
              <w:rPr>
                <w:lang w:val="uk-UA"/>
              </w:rPr>
              <w:t>т</w:t>
            </w:r>
            <w:r w:rsidRPr="00836673">
              <w:rPr>
                <w:lang w:val="uk-UA"/>
              </w:rPr>
              <w:br/>
            </w:r>
            <w:r w:rsidRPr="00836673">
              <w:rPr>
                <w:b/>
                <w:bCs/>
                <w:lang w:val="uk-UA"/>
              </w:rPr>
              <w:t>Сприймання чужого мовлення</w:t>
            </w:r>
            <w:r w:rsidRPr="00836673">
              <w:rPr>
                <w:lang w:val="uk-UA"/>
              </w:rPr>
              <w:br/>
            </w:r>
            <w:r w:rsidRPr="00836673">
              <w:rPr>
                <w:i/>
                <w:iCs/>
                <w:lang w:val="uk-UA"/>
              </w:rPr>
              <w:t>Аудіювання (слухання-розуміння)</w:t>
            </w:r>
            <w:r w:rsidRPr="00836673">
              <w:rPr>
                <w:lang w:val="uk-UA"/>
              </w:rPr>
              <w:t xml:space="preserve"> текстів діалогічного і монологічного характеру, що належать до таких стилів: художнього, нау</w:t>
            </w:r>
            <w:r w:rsidRPr="00836673">
              <w:rPr>
                <w:spacing w:val="-2"/>
                <w:kern w:val="20"/>
                <w:lang w:val="uk-UA"/>
              </w:rPr>
              <w:t>кового, офіційно-ділового, публіцистичн</w:t>
            </w:r>
            <w:r w:rsidRPr="00836673">
              <w:rPr>
                <w:lang w:val="uk-UA"/>
              </w:rPr>
              <w:t>ого, розмовного; типів: розповідь, опис, роздум (в т. ч. опис зовнішності людини, процесу праці);</w:t>
            </w:r>
            <w:r w:rsidRPr="00836673">
              <w:rPr>
                <w:lang w:val="uk-UA"/>
              </w:rPr>
              <w:br/>
              <w:t>жанрів мовлення: оповідання, стаття, нарис, за</w:t>
            </w:r>
            <w:r w:rsidRPr="00836673">
              <w:rPr>
                <w:spacing w:val="-2"/>
                <w:kern w:val="20"/>
                <w:lang w:val="uk-UA"/>
              </w:rPr>
              <w:t>мітка, п’єса, казка, пісня, легенда, перека</w:t>
            </w:r>
            <w:r w:rsidRPr="00836673">
              <w:rPr>
                <w:lang w:val="uk-UA"/>
              </w:rPr>
              <w:t>з, байка, загадка, прислів’я, приказки (об’єднані певною темою).</w:t>
            </w:r>
          </w:p>
        </w:tc>
        <w:tc>
          <w:tcPr>
            <w:tcW w:w="4111"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ро</w:t>
            </w:r>
            <w:r w:rsidRPr="00836673">
              <w:rPr>
                <w:i/>
                <w:iCs/>
                <w:spacing w:val="-4"/>
                <w:kern w:val="20"/>
                <w:lang w:val="uk-UA"/>
              </w:rPr>
              <w:t>зуміє</w:t>
            </w:r>
            <w:r w:rsidRPr="00836673">
              <w:rPr>
                <w:spacing w:val="-4"/>
                <w:kern w:val="20"/>
                <w:lang w:val="uk-UA"/>
              </w:rPr>
              <w:t xml:space="preserve"> з одного прослуховування фактичний зміст незнайомого те</w:t>
            </w:r>
            <w:r w:rsidRPr="00836673">
              <w:rPr>
                <w:lang w:val="uk-UA"/>
              </w:rPr>
              <w:t>кс</w:t>
            </w:r>
            <w:r w:rsidRPr="00836673">
              <w:rPr>
                <w:spacing w:val="-2"/>
                <w:kern w:val="20"/>
                <w:lang w:val="uk-UA"/>
              </w:rPr>
              <w:t>ту, тему та основну думку (тривалість звучання художнього т</w:t>
            </w:r>
            <w:r w:rsidRPr="00836673">
              <w:rPr>
                <w:spacing w:val="-6"/>
                <w:kern w:val="20"/>
                <w:lang w:val="uk-UA"/>
              </w:rPr>
              <w:t>е</w:t>
            </w:r>
            <w:r w:rsidRPr="00836673">
              <w:rPr>
                <w:spacing w:val="-4"/>
                <w:kern w:val="20"/>
                <w:lang w:val="uk-UA"/>
              </w:rPr>
              <w:t>кс</w:t>
            </w:r>
            <w:r w:rsidRPr="00836673">
              <w:rPr>
                <w:spacing w:val="-8"/>
                <w:kern w:val="20"/>
                <w:lang w:val="uk-UA"/>
              </w:rPr>
              <w:t>ту — 6—7 хв, інших стилів (у т. ч. публіцистичного) — 5—6 х</w:t>
            </w:r>
            <w:r w:rsidRPr="00836673">
              <w:rPr>
                <w:spacing w:val="-4"/>
                <w:kern w:val="20"/>
                <w:lang w:val="uk-UA"/>
              </w:rPr>
              <w:t>в);</w:t>
            </w:r>
            <w:r w:rsidRPr="00836673">
              <w:rPr>
                <w:spacing w:val="-4"/>
                <w:kern w:val="20"/>
                <w:lang w:val="uk-UA"/>
              </w:rPr>
              <w:br/>
            </w:r>
            <w:r w:rsidRPr="00836673">
              <w:rPr>
                <w:lang w:val="uk-UA"/>
              </w:rPr>
              <w:t xml:space="preserve"> </w:t>
            </w:r>
            <w:r w:rsidRPr="00836673">
              <w:rPr>
                <w:i/>
                <w:iCs/>
                <w:lang w:val="uk-UA"/>
              </w:rPr>
              <w:t>уміє</w:t>
            </w:r>
            <w:r w:rsidRPr="00836673">
              <w:rPr>
                <w:lang w:val="uk-UA"/>
              </w:rPr>
              <w:t xml:space="preserve"> прогнозувати зміст висловлювання за формулюванням теми, поданим планом;</w:t>
            </w:r>
            <w:r w:rsidRPr="00836673">
              <w:rPr>
                <w:lang w:val="uk-UA"/>
              </w:rPr>
              <w:br/>
            </w:r>
            <w:r w:rsidRPr="00836673">
              <w:rPr>
                <w:i/>
                <w:iCs/>
                <w:lang w:val="uk-UA"/>
              </w:rPr>
              <w:t>виокремлює</w:t>
            </w:r>
            <w:r w:rsidRPr="00836673">
              <w:rPr>
                <w:lang w:val="uk-UA"/>
              </w:rPr>
              <w:t xml:space="preserve"> ключові слова і записує їх по ходу слухання;</w:t>
            </w:r>
            <w:r w:rsidRPr="00836673">
              <w:rPr>
                <w:lang w:val="uk-UA"/>
              </w:rPr>
              <w:br/>
              <w:t xml:space="preserve"> </w:t>
            </w:r>
            <w:r w:rsidRPr="00836673">
              <w:rPr>
                <w:i/>
                <w:iCs/>
                <w:lang w:val="uk-UA"/>
              </w:rPr>
              <w:t>визначає</w:t>
            </w:r>
            <w:r w:rsidRPr="00836673">
              <w:rPr>
                <w:lang w:val="uk-UA"/>
              </w:rPr>
              <w:t xml:space="preserve"> основну і другорядну інформацію, причинно-наслідкові зв’язки, зображувально-виражальні особливості в текстах (складніших порівняно з попередніми класами);</w:t>
            </w:r>
            <w:r w:rsidRPr="00836673">
              <w:rPr>
                <w:lang w:val="uk-UA"/>
              </w:rPr>
              <w:br/>
            </w:r>
            <w:r w:rsidRPr="00836673">
              <w:rPr>
                <w:i/>
                <w:iCs/>
                <w:lang w:val="uk-UA"/>
              </w:rPr>
              <w:t>складає</w:t>
            </w:r>
            <w:r w:rsidRPr="00836673">
              <w:rPr>
                <w:lang w:val="uk-UA"/>
              </w:rPr>
              <w:t xml:space="preserve"> простий план почутого;</w:t>
            </w:r>
            <w:r w:rsidRPr="00836673">
              <w:rPr>
                <w:lang w:val="uk-UA"/>
              </w:rPr>
              <w:br/>
            </w:r>
            <w:r w:rsidRPr="00836673">
              <w:rPr>
                <w:i/>
                <w:iCs/>
                <w:lang w:val="uk-UA"/>
              </w:rPr>
              <w:t>оцінює</w:t>
            </w:r>
            <w:r w:rsidRPr="00836673">
              <w:rPr>
                <w:lang w:val="uk-UA"/>
              </w:rPr>
              <w:t xml:space="preserve"> прослухане, співвідносячи його із задумом мовця, своїм життєвим досвідом;</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Читання мовчки</w:t>
            </w:r>
            <w:r w:rsidRPr="00836673">
              <w:rPr>
                <w:lang w:val="uk-UA"/>
              </w:rPr>
              <w:t xml:space="preserve"> текстів діалогічного і монологічного характеру, що належать до таких стилів: художнього, наукового, офіційно-ділового, публіцистичного, розмовного; типів мовлення: розповідь, опис (в т. ч. опис зовнішності людини, процесу праці), роздум; жанрів: оповідання, стаття, нарис, замітка, п’єса, казка, пісня, легенда, переказ, байка, загадка, прислів’я, приказки (об’єднані певною темою).</w:t>
            </w:r>
            <w:r w:rsidRPr="00836673">
              <w:rPr>
                <w:lang w:val="uk-UA"/>
              </w:rPr>
              <w:br/>
              <w:t>Ознайомлювальне читання (практично).</w:t>
            </w:r>
          </w:p>
        </w:tc>
        <w:tc>
          <w:tcPr>
            <w:tcW w:w="4111"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ч</w:t>
            </w:r>
            <w:r w:rsidRPr="00836673">
              <w:rPr>
                <w:i/>
                <w:iCs/>
                <w:spacing w:val="-2"/>
                <w:kern w:val="20"/>
                <w:lang w:val="uk-UA"/>
              </w:rPr>
              <w:t>и</w:t>
            </w:r>
            <w:r w:rsidRPr="00836673">
              <w:rPr>
                <w:i/>
                <w:iCs/>
                <w:spacing w:val="-4"/>
                <w:kern w:val="20"/>
                <w:lang w:val="uk-UA"/>
              </w:rPr>
              <w:t>тає</w:t>
            </w:r>
            <w:r w:rsidRPr="00836673">
              <w:rPr>
                <w:spacing w:val="-4"/>
                <w:kern w:val="20"/>
                <w:lang w:val="uk-UA"/>
              </w:rPr>
              <w:t xml:space="preserve"> мовчки відповідно до його віку незнайомі тексти різни</w:t>
            </w:r>
            <w:r w:rsidRPr="00836673">
              <w:rPr>
                <w:spacing w:val="-2"/>
                <w:kern w:val="20"/>
                <w:lang w:val="uk-UA"/>
              </w:rPr>
              <w:t>х с</w:t>
            </w:r>
            <w:r w:rsidRPr="00836673">
              <w:rPr>
                <w:spacing w:val="-4"/>
                <w:kern w:val="20"/>
                <w:lang w:val="uk-UA"/>
              </w:rPr>
              <w:t>т</w:t>
            </w:r>
            <w:r w:rsidRPr="00836673">
              <w:rPr>
                <w:spacing w:val="-2"/>
                <w:kern w:val="20"/>
                <w:lang w:val="uk-UA"/>
              </w:rPr>
              <w:t>илів, типів і жанрів мовлення зі швидкістю 120—210 слів за 1 х</w:t>
            </w:r>
            <w:r w:rsidRPr="00836673">
              <w:rPr>
                <w:lang w:val="uk-UA"/>
              </w:rPr>
              <w:t>в;</w:t>
            </w:r>
            <w:r w:rsidRPr="00836673">
              <w:rPr>
                <w:lang w:val="uk-UA"/>
              </w:rPr>
              <w:br/>
              <w:t xml:space="preserve"> </w:t>
            </w:r>
            <w:r w:rsidRPr="00836673">
              <w:rPr>
                <w:i/>
                <w:iCs/>
                <w:lang w:val="uk-UA"/>
              </w:rPr>
              <w:t>користується</w:t>
            </w:r>
            <w:r w:rsidRPr="00836673">
              <w:rPr>
                <w:lang w:val="uk-UA"/>
              </w:rPr>
              <w:t xml:space="preserve"> з певною метою залежно від мовленнєвої ситуації ознайомлювальним видом читання (відшуковує потрібну інформа</w:t>
            </w:r>
            <w:r w:rsidRPr="00836673">
              <w:rPr>
                <w:spacing w:val="2"/>
                <w:kern w:val="20"/>
                <w:lang w:val="uk-UA"/>
              </w:rPr>
              <w:t>цію, читаючи заголовки, назв</w:t>
            </w:r>
            <w:r w:rsidRPr="00836673">
              <w:rPr>
                <w:lang w:val="uk-UA"/>
              </w:rPr>
              <w:t>у, анотаці</w:t>
            </w:r>
            <w:r w:rsidRPr="00836673">
              <w:rPr>
                <w:spacing w:val="2"/>
                <w:kern w:val="20"/>
                <w:lang w:val="uk-UA"/>
              </w:rPr>
              <w:t>ю, початок,</w:t>
            </w:r>
            <w:r w:rsidRPr="00836673">
              <w:rPr>
                <w:lang w:val="uk-UA"/>
              </w:rPr>
              <w:t xml:space="preserve"> кінцівку, окремі фрагменти тексту, орієнтується в його композиції, виділяє ключові слова, основну і другорядну інформацію, ділить текст на змістові частини, максимально повно охоплює відібраний матеріал);</w:t>
            </w:r>
            <w:r w:rsidRPr="00836673">
              <w:rPr>
                <w:lang w:val="uk-UA"/>
              </w:rPr>
              <w:br/>
            </w:r>
            <w:r w:rsidRPr="00836673">
              <w:rPr>
                <w:i/>
                <w:iCs/>
                <w:lang w:val="uk-UA"/>
              </w:rPr>
              <w:t>складає</w:t>
            </w:r>
            <w:r w:rsidRPr="00836673">
              <w:rPr>
                <w:lang w:val="uk-UA"/>
              </w:rPr>
              <w:t xml:space="preserve"> складний план прочитаного;</w:t>
            </w:r>
            <w:r w:rsidRPr="00836673">
              <w:rPr>
                <w:lang w:val="uk-UA"/>
              </w:rPr>
              <w:br/>
            </w:r>
            <w:r w:rsidRPr="00836673">
              <w:rPr>
                <w:i/>
                <w:iCs/>
                <w:lang w:val="uk-UA"/>
              </w:rPr>
              <w:t>визначає</w:t>
            </w:r>
            <w:r w:rsidRPr="00836673">
              <w:rPr>
                <w:lang w:val="uk-UA"/>
              </w:rPr>
              <w:t xml:space="preserve"> причинно-наслідкові зв’язки, зображувально-виражальні особливості тексту;</w:t>
            </w:r>
            <w:r w:rsidRPr="00836673">
              <w:rPr>
                <w:lang w:val="uk-UA"/>
              </w:rPr>
              <w:br/>
            </w:r>
            <w:r w:rsidRPr="00836673">
              <w:rPr>
                <w:i/>
                <w:iCs/>
                <w:lang w:val="uk-UA"/>
              </w:rPr>
              <w:t>оцінює</w:t>
            </w:r>
            <w:r w:rsidRPr="00836673">
              <w:rPr>
                <w:lang w:val="uk-UA"/>
              </w:rPr>
              <w:t xml:space="preserve"> прочитане з погляду змісту, форми, авторського задуму і мовного оформлення.</w:t>
            </w:r>
          </w:p>
        </w:tc>
      </w:tr>
      <w:tr w:rsidR="007A293E" w:rsidRPr="00836673" w:rsidTr="007C6187">
        <w:tc>
          <w:tcPr>
            <w:tcW w:w="435" w:type="dxa"/>
            <w:tcBorders>
              <w:top w:val="single" w:sz="4" w:space="0" w:color="auto"/>
              <w:left w:val="single" w:sz="4" w:space="0" w:color="auto"/>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lastRenderedPageBreak/>
              <w:t>3.</w:t>
            </w:r>
          </w:p>
        </w:tc>
        <w:tc>
          <w:tcPr>
            <w:tcW w:w="407" w:type="dxa"/>
            <w:tcBorders>
              <w:top w:val="single" w:sz="4" w:space="0" w:color="auto"/>
              <w:left w:val="single" w:sz="4" w:space="0" w:color="auto"/>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Відтворення готового тексту</w:t>
            </w:r>
            <w:r w:rsidRPr="00836673">
              <w:rPr>
                <w:lang w:val="uk-UA"/>
              </w:rPr>
              <w:br/>
            </w:r>
            <w:r w:rsidRPr="00836673">
              <w:rPr>
                <w:i/>
                <w:iCs/>
                <w:lang w:val="uk-UA"/>
              </w:rPr>
              <w:t>Виразне читання вголос</w:t>
            </w:r>
            <w:r w:rsidRPr="00836673">
              <w:rPr>
                <w:lang w:val="uk-UA"/>
              </w:rPr>
              <w:t xml:space="preserve"> 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напам’ять або близько до тексту).</w:t>
            </w:r>
          </w:p>
        </w:tc>
        <w:tc>
          <w:tcPr>
            <w:tcW w:w="4111" w:type="dxa"/>
            <w:tcBorders>
              <w:top w:val="single" w:sz="4" w:space="0" w:color="auto"/>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виразно читає</w:t>
            </w:r>
            <w:r w:rsidRPr="00836673">
              <w:rPr>
                <w:lang w:val="uk-UA"/>
              </w:rPr>
              <w:t xml:space="preserve"> вголос знайомі тексти (складніші порівняно з попередніми класами) різних стилів, типів і жанрів мовлення з достатньою швидкістю (80—120 слів за хв), плавно, з гарною дикцією відповідно до орфоепічних та інтонаційних норм, виражає з допомогою темпу, тембру, гучності читання особливості змісту, авторський задум;</w:t>
            </w:r>
            <w:r w:rsidRPr="00836673">
              <w:rPr>
                <w:lang w:val="uk-UA"/>
              </w:rPr>
              <w:br/>
            </w:r>
            <w:r w:rsidRPr="00836673">
              <w:rPr>
                <w:i/>
                <w:iCs/>
                <w:lang w:val="uk-UA"/>
              </w:rPr>
              <w:t>оцінює</w:t>
            </w:r>
            <w:r w:rsidRPr="00836673">
              <w:rPr>
                <w:lang w:val="uk-UA"/>
              </w:rPr>
              <w:t xml:space="preserve"> прочитаний уголос текст з погляду його змісту, форми, задуму і мовного оформлення;</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nil"/>
              <w:left w:val="single" w:sz="4" w:space="0" w:color="auto"/>
              <w:bottom w:val="single" w:sz="4" w:space="0" w:color="auto"/>
              <w:right w:val="nil"/>
            </w:tcBorders>
          </w:tcPr>
          <w:p w:rsidR="007A293E" w:rsidRPr="00836673" w:rsidRDefault="007A293E" w:rsidP="007C6187">
            <w:pPr>
              <w:pStyle w:val="TableText"/>
              <w:spacing w:line="220" w:lineRule="atLeast"/>
              <w:rPr>
                <w:color w:val="000000"/>
                <w:lang w:val="uk-UA"/>
              </w:rPr>
            </w:pPr>
            <w:r w:rsidRPr="00836673">
              <w:rPr>
                <w:i/>
                <w:iCs/>
                <w:color w:val="000000"/>
                <w:lang w:val="uk-UA"/>
              </w:rPr>
              <w:t xml:space="preserve">Перекази (навчальні й контрольні) </w:t>
            </w:r>
            <w:r w:rsidRPr="00836673">
              <w:rPr>
                <w:color w:val="000000"/>
                <w:lang w:val="uk-UA"/>
              </w:rPr>
              <w:t>за простим і складним планами.</w:t>
            </w:r>
            <w:r w:rsidRPr="00836673">
              <w:rPr>
                <w:color w:val="000000"/>
                <w:lang w:val="uk-UA"/>
              </w:rPr>
              <w:br/>
            </w:r>
            <w:r w:rsidRPr="00836673">
              <w:rPr>
                <w:i/>
                <w:iCs/>
                <w:color w:val="000000"/>
                <w:lang w:val="uk-UA"/>
              </w:rPr>
              <w:t>Говоріння.</w:t>
            </w:r>
            <w:r w:rsidRPr="00836673">
              <w:rPr>
                <w:color w:val="000000"/>
                <w:lang w:val="uk-UA"/>
              </w:rPr>
              <w:t xml:space="preserve"> Докладний переказ розповідного тексту художнього стилю з елементами опису зовнішності людини.</w:t>
            </w:r>
            <w:r w:rsidRPr="00836673">
              <w:rPr>
                <w:color w:val="000000"/>
                <w:lang w:val="uk-UA"/>
              </w:rPr>
              <w:br/>
              <w:t>Докладний переказ тексту публіцистичного стилю мовлення.</w:t>
            </w:r>
            <w:r w:rsidRPr="00836673">
              <w:rPr>
                <w:color w:val="000000"/>
                <w:lang w:val="uk-UA"/>
              </w:rPr>
              <w:br/>
              <w:t>Стислий переказ тексту наукового стилю.</w:t>
            </w:r>
            <w:r w:rsidRPr="00836673">
              <w:rPr>
                <w:color w:val="000000"/>
                <w:lang w:val="uk-UA"/>
              </w:rPr>
              <w:br/>
            </w:r>
            <w:r w:rsidRPr="00836673">
              <w:rPr>
                <w:i/>
                <w:iCs/>
                <w:color w:val="000000"/>
                <w:lang w:val="uk-UA"/>
              </w:rPr>
              <w:t>Письмо.</w:t>
            </w:r>
            <w:r w:rsidRPr="00836673">
              <w:rPr>
                <w:color w:val="000000"/>
                <w:lang w:val="uk-UA"/>
              </w:rPr>
              <w:t xml:space="preserve"> Докладні перекази розповідного тексту з елементами опису зовнішності людини і тексту-роздуму в художньому стилі.</w:t>
            </w:r>
            <w:r w:rsidRPr="00836673">
              <w:rPr>
                <w:color w:val="000000"/>
                <w:lang w:val="uk-UA"/>
              </w:rPr>
              <w:br/>
              <w:t>Стислий переказ розповідного тексту з елементами опису процесу праці в художньому стилі.</w:t>
            </w:r>
          </w:p>
        </w:tc>
        <w:tc>
          <w:tcPr>
            <w:tcW w:w="4111"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переказує</w:t>
            </w:r>
            <w:r w:rsidRPr="00836673">
              <w:rPr>
                <w:lang w:val="uk-UA"/>
              </w:rPr>
              <w:t xml:space="preserve"> докладно і стисло (усно і письмово) прослухані і прочитані тексти художнього, наукового і публіцистичного стилів мовлення обсягом (для докладного переказу 200—250 слів, стислого — в півтора рази більше), підпорядковуючи висловлювання темі та основній думці, з дотриманням комунікативного завдання, композиції, мовних, стильових особливостей та авторського задуму, за самостійно складеним простим і складним планами;</w:t>
            </w:r>
            <w:r w:rsidRPr="00836673">
              <w:rPr>
                <w:lang w:val="uk-UA"/>
              </w:rPr>
              <w:br/>
            </w:r>
            <w:r w:rsidRPr="00836673">
              <w:rPr>
                <w:i/>
                <w:iCs/>
                <w:lang w:val="uk-UA"/>
              </w:rPr>
              <w:t>оцінює</w:t>
            </w:r>
            <w:r w:rsidRPr="00836673">
              <w:rPr>
                <w:lang w:val="uk-UA"/>
              </w:rPr>
              <w:t xml:space="preserve"> текст з погляду його змісту, форми, авторського задуму і мовного оформлення.</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4.</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Створення власних висловлювань</w:t>
            </w:r>
            <w:r w:rsidRPr="00836673">
              <w:rPr>
                <w:lang w:val="uk-UA"/>
              </w:rPr>
              <w:br/>
            </w:r>
            <w:r w:rsidRPr="00836673">
              <w:rPr>
                <w:b/>
                <w:bCs/>
                <w:i/>
                <w:iCs/>
                <w:lang w:val="uk-UA"/>
              </w:rPr>
              <w:t>Діалогічне мовлення</w:t>
            </w:r>
            <w:r w:rsidRPr="00836673">
              <w:rPr>
                <w:lang w:val="uk-UA"/>
              </w:rPr>
              <w:br/>
              <w:t>Діалог, який доповнює почутий або прочитаний текст, його розігрування відповідно до запропонованої ситуації спілкування, пов’язаної з характеристикою людей; діалог дискусійного характеру.</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складає</w:t>
            </w:r>
            <w:r w:rsidRPr="00836673">
              <w:rPr>
                <w:lang w:val="uk-UA"/>
              </w:rPr>
              <w:t xml:space="preserve"> діалог за зразком, поданим початком або закінченням, діалоги до монологічних текстів, доповнює відсутні репліки в поданому діалозі;</w:t>
            </w:r>
            <w:r w:rsidRPr="00836673">
              <w:rPr>
                <w:lang w:val="uk-UA"/>
              </w:rPr>
              <w:br/>
            </w:r>
            <w:r w:rsidRPr="00836673">
              <w:rPr>
                <w:i/>
                <w:iCs/>
                <w:lang w:val="uk-UA"/>
              </w:rPr>
              <w:t>розігрує</w:t>
            </w:r>
            <w:r w:rsidRPr="00836673">
              <w:rPr>
                <w:lang w:val="uk-UA"/>
              </w:rPr>
              <w:t xml:space="preserve"> діалог (орієнтовно 8—10 реплік для двох учнів) відповідно до запропонованої ситуації спілкування, досягаючи комунікативної мети, аргументуючи висловлені тези, спростовуючи помилкові висловлювання співрозмовника;</w:t>
            </w:r>
            <w:r w:rsidRPr="00836673">
              <w:rPr>
                <w:lang w:val="uk-UA"/>
              </w:rPr>
              <w:br/>
            </w:r>
            <w:r w:rsidRPr="00836673">
              <w:rPr>
                <w:i/>
                <w:iCs/>
                <w:lang w:val="uk-UA"/>
              </w:rPr>
              <w:t>дотримується</w:t>
            </w:r>
            <w:r w:rsidRPr="00836673">
              <w:rPr>
                <w:lang w:val="uk-UA"/>
              </w:rPr>
              <w:t xml:space="preserve"> норм української літературної мови та правил спілкування;</w:t>
            </w:r>
            <w:r w:rsidRPr="00836673">
              <w:rPr>
                <w:lang w:val="uk-UA"/>
              </w:rPr>
              <w:br/>
            </w:r>
            <w:r w:rsidRPr="00836673">
              <w:rPr>
                <w:i/>
                <w:iCs/>
                <w:lang w:val="uk-UA"/>
              </w:rPr>
              <w:t>в</w:t>
            </w:r>
            <w:r w:rsidRPr="00836673">
              <w:rPr>
                <w:i/>
                <w:iCs/>
                <w:spacing w:val="-6"/>
                <w:kern w:val="20"/>
                <w:lang w:val="uk-UA"/>
              </w:rPr>
              <w:t>исловлює</w:t>
            </w:r>
            <w:r w:rsidRPr="00836673">
              <w:rPr>
                <w:spacing w:val="-6"/>
                <w:kern w:val="20"/>
                <w:lang w:val="uk-UA"/>
              </w:rPr>
              <w:t xml:space="preserve"> особисту позицію щодо обговорюваної теми, добираю</w:t>
            </w:r>
            <w:r w:rsidRPr="00836673">
              <w:rPr>
                <w:lang w:val="uk-UA"/>
              </w:rPr>
              <w:t>чи цікаві, переконливі аргументи на захист своєї позиції, даючи в</w:t>
            </w:r>
            <w:r w:rsidRPr="00836673">
              <w:rPr>
                <w:spacing w:val="-2"/>
                <w:kern w:val="20"/>
                <w:lang w:val="uk-UA"/>
              </w:rPr>
              <w:t>лучну, дотепну відповідь з використанням прислів’їв і приказо</w:t>
            </w:r>
            <w:r w:rsidRPr="00836673">
              <w:rPr>
                <w:lang w:val="uk-UA"/>
              </w:rPr>
              <w:t>к;</w:t>
            </w:r>
            <w:r w:rsidRPr="00836673">
              <w:rPr>
                <w:lang w:val="uk-UA"/>
              </w:rPr>
              <w:br/>
            </w:r>
            <w:r w:rsidRPr="00836673">
              <w:rPr>
                <w:i/>
                <w:iCs/>
                <w:lang w:val="uk-UA"/>
              </w:rPr>
              <w:t>оцінює</w:t>
            </w:r>
            <w:r w:rsidRPr="00836673">
              <w:rPr>
                <w:lang w:val="uk-UA"/>
              </w:rPr>
              <w:t xml:space="preserve"> текст з погляду його змісту, форми, задуму і мовного оформлення;</w:t>
            </w:r>
          </w:p>
        </w:tc>
      </w:tr>
      <w:tr w:rsidR="007A293E" w:rsidRPr="00836673" w:rsidTr="007C6187">
        <w:tc>
          <w:tcPr>
            <w:tcW w:w="435"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nil"/>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i/>
                <w:iCs/>
                <w:lang w:val="uk-UA"/>
              </w:rPr>
              <w:t>Монологічне мовлення</w:t>
            </w:r>
            <w:r w:rsidRPr="00836673">
              <w:rPr>
                <w:lang w:val="uk-UA"/>
              </w:rPr>
              <w:br/>
            </w:r>
            <w:r w:rsidRPr="00836673">
              <w:rPr>
                <w:i/>
                <w:iCs/>
                <w:lang w:val="uk-UA"/>
              </w:rPr>
              <w:t>Твори (навчальні і контрольні)</w:t>
            </w:r>
            <w:r w:rsidRPr="00836673">
              <w:rPr>
                <w:lang w:val="uk-UA"/>
              </w:rPr>
              <w:t xml:space="preserve"> за простим і складним планами.</w:t>
            </w:r>
            <w:r w:rsidRPr="00836673">
              <w:rPr>
                <w:lang w:val="uk-UA"/>
              </w:rPr>
              <w:br/>
            </w:r>
            <w:r w:rsidRPr="00836673">
              <w:rPr>
                <w:i/>
                <w:iCs/>
                <w:lang w:val="uk-UA"/>
              </w:rPr>
              <w:t>Говоріння</w:t>
            </w:r>
            <w:r w:rsidRPr="00836673">
              <w:rPr>
                <w:lang w:val="uk-UA"/>
              </w:rPr>
              <w:t>. Твір-опис зовнішності людини в художньому стилі.</w:t>
            </w:r>
            <w:r w:rsidRPr="00836673">
              <w:rPr>
                <w:lang w:val="uk-UA"/>
              </w:rPr>
              <w:br/>
              <w:t>Т</w:t>
            </w:r>
            <w:r w:rsidRPr="00836673">
              <w:rPr>
                <w:spacing w:val="-2"/>
                <w:kern w:val="20"/>
                <w:lang w:val="uk-UA"/>
              </w:rPr>
              <w:t>вір-опис процесу праці за власними спо</w:t>
            </w:r>
            <w:r w:rsidRPr="00836673">
              <w:rPr>
                <w:lang w:val="uk-UA"/>
              </w:rPr>
              <w:t>стереженнями наукового стилю.</w:t>
            </w:r>
            <w:r w:rsidRPr="00836673">
              <w:rPr>
                <w:lang w:val="uk-UA"/>
              </w:rPr>
              <w:br/>
              <w:t>Твір-роздум дискусійного характеру публiцистичного стилю.</w:t>
            </w:r>
            <w:r w:rsidRPr="00836673">
              <w:rPr>
                <w:lang w:val="uk-UA"/>
              </w:rPr>
              <w:br/>
            </w:r>
            <w:r w:rsidRPr="00836673">
              <w:rPr>
                <w:i/>
                <w:iCs/>
                <w:lang w:val="uk-UA"/>
              </w:rPr>
              <w:t>Письмо</w:t>
            </w:r>
            <w:r w:rsidRPr="00836673">
              <w:rPr>
                <w:lang w:val="uk-UA"/>
              </w:rPr>
              <w:t>. Твір-опис зовнішності людини за картиною в художньому стилі.</w:t>
            </w:r>
            <w:r w:rsidRPr="00836673">
              <w:rPr>
                <w:lang w:val="uk-UA"/>
              </w:rPr>
              <w:br/>
              <w:t>Твір-опис процесу праці за власними спостереженнями в художньому стилі.</w:t>
            </w:r>
            <w:r w:rsidRPr="00836673">
              <w:rPr>
                <w:lang w:val="uk-UA"/>
              </w:rPr>
              <w:br/>
              <w:t>Твір-оповідання за поданим сюжетом.</w:t>
            </w:r>
            <w:r w:rsidRPr="00836673">
              <w:rPr>
                <w:lang w:val="uk-UA"/>
              </w:rPr>
              <w:br/>
              <w:t>Замітка дискусійного характеру в газету в публіцистичному стилі.</w:t>
            </w:r>
            <w:r w:rsidRPr="00836673">
              <w:rPr>
                <w:lang w:val="uk-UA"/>
              </w:rPr>
              <w:br/>
            </w:r>
            <w:r w:rsidRPr="00836673">
              <w:rPr>
                <w:i/>
                <w:iCs/>
                <w:lang w:val="uk-UA"/>
              </w:rPr>
              <w:t>Ділові папери</w:t>
            </w:r>
            <w:r w:rsidRPr="00836673">
              <w:rPr>
                <w:lang w:val="uk-UA"/>
              </w:rPr>
              <w:t>. Розписка.</w:t>
            </w:r>
          </w:p>
        </w:tc>
        <w:tc>
          <w:tcPr>
            <w:tcW w:w="4111" w:type="dxa"/>
            <w:tcBorders>
              <w:top w:val="nil"/>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складає</w:t>
            </w:r>
            <w:r w:rsidRPr="00836673">
              <w:rPr>
                <w:lang w:val="uk-UA"/>
              </w:rPr>
              <w:t xml:space="preserve"> усні й письмові твори (вказаних у програмі видів) за простим і складним планами, обираючи відповідний ситуації спілкування стиль мовлення (розмовний, художній, науковий, публіцистичний, офіційно-діловий), типи мовлення (в т. ч. описи зовнішності людини і процесу праці, роздум дискусійного характеру); жанри мовлення (оповідання за поданим сюжетом, замітка, розписка); мовні засоби відповідно до задуму висловлювання, стилю, типу і жанру мовлення; </w:t>
            </w:r>
            <w:r w:rsidRPr="00836673">
              <w:rPr>
                <w:lang w:val="uk-UA"/>
              </w:rPr>
              <w:br/>
            </w:r>
            <w:r w:rsidRPr="00836673">
              <w:rPr>
                <w:i/>
                <w:iCs/>
                <w:lang w:val="uk-UA"/>
              </w:rPr>
              <w:t>збирає</w:t>
            </w:r>
            <w:r w:rsidRPr="00836673">
              <w:rPr>
                <w:lang w:val="uk-UA"/>
              </w:rPr>
              <w:t xml:space="preserve"> та </w:t>
            </w:r>
            <w:r w:rsidRPr="00836673">
              <w:rPr>
                <w:i/>
                <w:iCs/>
                <w:lang w:val="uk-UA"/>
              </w:rPr>
              <w:t>систематизує</w:t>
            </w:r>
            <w:r w:rsidRPr="00836673">
              <w:rPr>
                <w:lang w:val="uk-UA"/>
              </w:rPr>
              <w:t xml:space="preserve"> матеріал для твору;</w:t>
            </w:r>
            <w:r w:rsidRPr="00836673">
              <w:rPr>
                <w:lang w:val="uk-UA"/>
              </w:rPr>
              <w:br/>
            </w:r>
            <w:r w:rsidRPr="00836673">
              <w:rPr>
                <w:i/>
                <w:iCs/>
                <w:lang w:val="uk-UA"/>
              </w:rPr>
              <w:t>додержується</w:t>
            </w:r>
            <w:r w:rsidRPr="00836673">
              <w:rPr>
                <w:lang w:val="uk-UA"/>
              </w:rPr>
              <w:t xml:space="preserve"> вимог до мовлення та основних правил спілкування;</w:t>
            </w:r>
            <w:r w:rsidRPr="00836673">
              <w:rPr>
                <w:lang w:val="uk-UA"/>
              </w:rPr>
              <w:br/>
            </w:r>
            <w:r w:rsidRPr="00836673">
              <w:rPr>
                <w:i/>
                <w:iCs/>
                <w:lang w:val="uk-UA"/>
              </w:rPr>
              <w:t>помічає</w:t>
            </w:r>
            <w:r w:rsidRPr="00836673">
              <w:rPr>
                <w:lang w:val="uk-UA"/>
              </w:rPr>
              <w:t xml:space="preserve"> і </w:t>
            </w:r>
            <w:r w:rsidRPr="00836673">
              <w:rPr>
                <w:i/>
                <w:iCs/>
                <w:lang w:val="uk-UA"/>
              </w:rPr>
              <w:t>виправляє</w:t>
            </w:r>
            <w:r w:rsidRPr="00836673">
              <w:rPr>
                <w:lang w:val="uk-UA"/>
              </w:rPr>
              <w:t xml:space="preserve"> недоліки у власному і чужому мовленні;</w:t>
            </w:r>
            <w:r w:rsidRPr="00836673">
              <w:rPr>
                <w:lang w:val="uk-UA"/>
              </w:rPr>
              <w:br/>
            </w:r>
            <w:r w:rsidRPr="00836673">
              <w:rPr>
                <w:i/>
                <w:iCs/>
                <w:lang w:val="uk-UA"/>
              </w:rPr>
              <w:t>оцінює</w:t>
            </w:r>
            <w:r w:rsidRPr="00836673">
              <w:rPr>
                <w:lang w:val="uk-UA"/>
              </w:rPr>
              <w:t xml:space="preserve"> текст з погляду його змісту, форми, задуму і мовного оформлення.</w:t>
            </w: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jc w:val="left"/>
              <w:rPr>
                <w:color w:val="000000"/>
                <w:lang w:val="uk-UA"/>
              </w:rPr>
            </w:pPr>
            <w:r w:rsidRPr="00836673">
              <w:rPr>
                <w:b/>
                <w:bCs/>
                <w:color w:val="000000"/>
                <w:lang w:val="uk-UA"/>
              </w:rPr>
              <w:lastRenderedPageBreak/>
              <w:t>Міжпредметні зв’язки.</w:t>
            </w:r>
            <w:r w:rsidRPr="00836673">
              <w:rPr>
                <w:color w:val="000000"/>
                <w:lang w:val="uk-UA"/>
              </w:rPr>
              <w:t xml:space="preserve"> Письмова характеристика літературного героя; елементарний аналіз змісту і</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художніх засобів твору-живопису про подвиг людей; передача динаміки дій (образотворче мистецтво).</w:t>
            </w: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ab/>
      </w:r>
      <w:r w:rsidRPr="00836673">
        <w:rPr>
          <w:lang w:val="uk-UA"/>
        </w:rPr>
        <w:tab/>
      </w:r>
      <w:r w:rsidRPr="00836673">
        <w:rPr>
          <w:lang w:val="uk-UA"/>
        </w:rPr>
        <w:tab/>
      </w:r>
      <w:r w:rsidRPr="00836673">
        <w:rPr>
          <w:lang w:val="uk-UA"/>
        </w:rPr>
        <w:tab/>
      </w:r>
      <w:r w:rsidRPr="00836673">
        <w:rPr>
          <w:lang w:val="uk-UA"/>
        </w:rPr>
        <w:tab/>
      </w:r>
      <w:r w:rsidRPr="00836673">
        <w:rPr>
          <w:lang w:val="uk-UA"/>
        </w:rPr>
        <w:tab/>
        <w:t xml:space="preserve">  Мовна змістова </w:t>
      </w:r>
      <w:r w:rsidRPr="00836673">
        <w:rPr>
          <w:lang w:val="uk-UA"/>
        </w:rPr>
        <w:tab/>
      </w:r>
      <w:r w:rsidRPr="00836673">
        <w:rPr>
          <w:lang w:val="uk-UA"/>
        </w:rPr>
        <w:tab/>
      </w:r>
      <w:r w:rsidRPr="00836673">
        <w:rPr>
          <w:lang w:val="uk-UA"/>
        </w:rPr>
        <w:tab/>
        <w:t xml:space="preserve">   лінія</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435"/>
        <w:gridCol w:w="407"/>
        <w:gridCol w:w="4970"/>
        <w:gridCol w:w="4111"/>
      </w:tblGrid>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w:t>
            </w:r>
            <w:r w:rsidRPr="00836673">
              <w:rPr>
                <w:lang w:val="uk-UA"/>
              </w:rPr>
              <w:br/>
              <w:t>п/п</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К-ть год.</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Зміст навчального матеріалу</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Державні вимоги до рівня загальноосвітньої підготовки учнів</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br/>
              <w:t>1.</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76</w:t>
            </w:r>
            <w:r w:rsidRPr="00836673">
              <w:rPr>
                <w:color w:val="000000"/>
                <w:lang w:val="uk-UA"/>
              </w:rPr>
              <w:br/>
              <w:t>1</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br/>
              <w:t>Вступ</w:t>
            </w:r>
            <w:r w:rsidRPr="00836673">
              <w:rPr>
                <w:lang w:val="uk-UA"/>
              </w:rPr>
              <w:br/>
              <w:t xml:space="preserve"> Мова — скарбниця духовності народу</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яку роль відіграє мова у збереженні духовних надбань народу;</w:t>
            </w:r>
            <w:r w:rsidRPr="00836673">
              <w:rPr>
                <w:lang w:val="uk-UA"/>
              </w:rPr>
              <w:br/>
            </w:r>
            <w:r w:rsidRPr="00836673">
              <w:rPr>
                <w:i/>
                <w:iCs/>
                <w:lang w:val="uk-UA"/>
              </w:rPr>
              <w:t>уміє</w:t>
            </w:r>
            <w:r w:rsidRPr="00836673">
              <w:rPr>
                <w:lang w:val="uk-UA"/>
              </w:rPr>
              <w:t xml:space="preserve"> аргументовано довести своє твердження з теми уроку. </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4</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Повторення та узагальнення вивченого.</w:t>
            </w:r>
            <w:r w:rsidRPr="00836673">
              <w:rPr>
                <w:lang w:val="uk-UA"/>
              </w:rPr>
              <w:br/>
              <w:t>Розділові знаки у вивчених синтаксичних конструкціях.</w:t>
            </w:r>
            <w:r w:rsidRPr="00836673">
              <w:rPr>
                <w:lang w:val="uk-UA"/>
              </w:rPr>
              <w:br/>
              <w:t>Частини мови. Вивчені групи орфограм.</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spacing w:line="220" w:lineRule="atLeast"/>
              <w:rPr>
                <w:color w:val="000000"/>
                <w:lang w:val="uk-UA"/>
              </w:rPr>
            </w:pPr>
            <w:r w:rsidRPr="00836673">
              <w:rPr>
                <w:b/>
                <w:bCs/>
                <w:color w:val="000000"/>
                <w:lang w:val="uk-UA"/>
              </w:rPr>
              <w:t>Учень:</w:t>
            </w:r>
            <w:r w:rsidRPr="00836673">
              <w:rPr>
                <w:color w:val="000000"/>
                <w:lang w:val="uk-UA"/>
              </w:rPr>
              <w:br/>
            </w:r>
            <w:r w:rsidRPr="00836673">
              <w:rPr>
                <w:i/>
                <w:iCs/>
                <w:color w:val="000000"/>
                <w:lang w:val="uk-UA"/>
              </w:rPr>
              <w:t>розставляє</w:t>
            </w:r>
            <w:r w:rsidRPr="00836673">
              <w:rPr>
                <w:color w:val="000000"/>
                <w:lang w:val="uk-UA"/>
              </w:rPr>
              <w:t xml:space="preserve"> правильно розділові знаки у простому і складному реченнях згідно з вивченими правилами; </w:t>
            </w:r>
            <w:r w:rsidRPr="00836673">
              <w:rPr>
                <w:color w:val="000000"/>
                <w:lang w:val="uk-UA"/>
              </w:rPr>
              <w:br/>
            </w:r>
            <w:r w:rsidRPr="00836673">
              <w:rPr>
                <w:i/>
                <w:iCs/>
                <w:color w:val="000000"/>
                <w:lang w:val="uk-UA"/>
              </w:rPr>
              <w:t>знаходить</w:t>
            </w:r>
            <w:r w:rsidRPr="00836673">
              <w:rPr>
                <w:color w:val="000000"/>
                <w:lang w:val="uk-UA"/>
              </w:rPr>
              <w:t xml:space="preserve"> у реченні вивчені частини мови, орфограми;</w:t>
            </w:r>
            <w:r w:rsidRPr="00836673">
              <w:rPr>
                <w:color w:val="000000"/>
                <w:lang w:val="uk-UA"/>
              </w:rPr>
              <w:br/>
            </w:r>
            <w:r w:rsidRPr="00836673">
              <w:rPr>
                <w:i/>
                <w:iCs/>
                <w:color w:val="000000"/>
                <w:lang w:val="uk-UA"/>
              </w:rPr>
              <w:t>доводить</w:t>
            </w:r>
            <w:r w:rsidRPr="00836673">
              <w:rPr>
                <w:color w:val="000000"/>
                <w:lang w:val="uk-UA"/>
              </w:rPr>
              <w:t xml:space="preserve"> приналежність слова до частини мови, обґрунтовує написання орфограми; </w:t>
            </w:r>
            <w:r w:rsidRPr="00836673">
              <w:rPr>
                <w:color w:val="000000"/>
                <w:lang w:val="uk-UA"/>
              </w:rPr>
              <w:br/>
            </w:r>
            <w:r w:rsidRPr="00836673">
              <w:rPr>
                <w:i/>
                <w:iCs/>
                <w:color w:val="000000"/>
                <w:lang w:val="uk-UA"/>
              </w:rPr>
              <w:t>виправляє</w:t>
            </w:r>
            <w:r w:rsidRPr="00836673">
              <w:rPr>
                <w:color w:val="000000"/>
                <w:lang w:val="uk-UA"/>
              </w:rPr>
              <w:t xml:space="preserve"> допущені помилки; </w:t>
            </w:r>
            <w:r w:rsidRPr="00836673">
              <w:rPr>
                <w:color w:val="000000"/>
                <w:lang w:val="uk-UA"/>
              </w:rPr>
              <w:br/>
            </w:r>
            <w:r w:rsidRPr="00836673">
              <w:rPr>
                <w:i/>
                <w:iCs/>
                <w:color w:val="000000"/>
                <w:lang w:val="uk-UA"/>
              </w:rPr>
              <w:t>складає</w:t>
            </w:r>
            <w:r w:rsidRPr="00836673">
              <w:rPr>
                <w:color w:val="000000"/>
                <w:lang w:val="uk-UA"/>
              </w:rPr>
              <w:t xml:space="preserve"> прості і складні речення;</w:t>
            </w:r>
            <w:r w:rsidRPr="00836673">
              <w:rPr>
                <w:color w:val="000000"/>
                <w:lang w:val="uk-UA"/>
              </w:rPr>
              <w:br/>
            </w:r>
            <w:r w:rsidRPr="00836673">
              <w:rPr>
                <w:i/>
                <w:iCs/>
                <w:color w:val="000000"/>
                <w:lang w:val="uk-UA"/>
              </w:rPr>
              <w:t>читає</w:t>
            </w:r>
            <w:r w:rsidRPr="00836673">
              <w:rPr>
                <w:color w:val="000000"/>
                <w:lang w:val="uk-UA"/>
              </w:rPr>
              <w:t xml:space="preserve"> й </w:t>
            </w:r>
            <w:r w:rsidRPr="00836673">
              <w:rPr>
                <w:i/>
                <w:iCs/>
                <w:color w:val="000000"/>
                <w:lang w:val="uk-UA"/>
              </w:rPr>
              <w:t>переказує</w:t>
            </w:r>
            <w:r w:rsidRPr="00836673">
              <w:rPr>
                <w:color w:val="000000"/>
                <w:lang w:val="uk-UA"/>
              </w:rPr>
              <w:t xml:space="preserve"> тексти з різними видами речень.</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3.</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20</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line="218" w:lineRule="atLeast"/>
              <w:rPr>
                <w:color w:val="000000"/>
                <w:lang w:val="uk-UA"/>
              </w:rPr>
            </w:pPr>
            <w:r w:rsidRPr="00836673">
              <w:rPr>
                <w:b/>
                <w:bCs/>
                <w:color w:val="000000"/>
                <w:lang w:val="uk-UA"/>
              </w:rPr>
              <w:t>Морфологія. Орфографія</w:t>
            </w:r>
            <w:r w:rsidRPr="00836673">
              <w:rPr>
                <w:color w:val="000000"/>
                <w:lang w:val="uk-UA"/>
              </w:rPr>
              <w:br/>
            </w:r>
            <w:r w:rsidRPr="00836673">
              <w:rPr>
                <w:b/>
                <w:bCs/>
                <w:color w:val="000000"/>
                <w:lang w:val="uk-UA"/>
              </w:rPr>
              <w:t>Дієслово:</w:t>
            </w:r>
            <w:r w:rsidRPr="00836673">
              <w:rPr>
                <w:color w:val="000000"/>
                <w:lang w:val="uk-UA"/>
              </w:rPr>
              <w:t xml:space="preserve"> загальне значення, морфологічні ознаки, синтаксична роль.</w:t>
            </w:r>
            <w:r w:rsidRPr="00836673">
              <w:rPr>
                <w:color w:val="000000"/>
                <w:lang w:val="uk-UA"/>
              </w:rPr>
              <w:br/>
              <w:t xml:space="preserve">Форми дієслова: неозначена форма, особові форми, дієприкметник, дієприслівник, безособові форми на </w:t>
            </w:r>
            <w:r w:rsidRPr="00836673">
              <w:rPr>
                <w:i/>
                <w:iCs/>
                <w:color w:val="000000"/>
                <w:lang w:val="uk-UA"/>
              </w:rPr>
              <w:t>-но</w:t>
            </w:r>
            <w:r w:rsidRPr="00836673">
              <w:rPr>
                <w:color w:val="000000"/>
                <w:lang w:val="uk-UA"/>
              </w:rPr>
              <w:t xml:space="preserve">, </w:t>
            </w:r>
            <w:r w:rsidRPr="00836673">
              <w:rPr>
                <w:i/>
                <w:iCs/>
                <w:color w:val="000000"/>
                <w:lang w:val="uk-UA"/>
              </w:rPr>
              <w:t>-то</w:t>
            </w:r>
            <w:r w:rsidRPr="00836673">
              <w:rPr>
                <w:color w:val="000000"/>
                <w:lang w:val="uk-UA"/>
              </w:rPr>
              <w:t xml:space="preserve"> (загальне ознайомлення).</w:t>
            </w:r>
            <w:r w:rsidRPr="00836673">
              <w:rPr>
                <w:color w:val="000000"/>
                <w:lang w:val="uk-UA"/>
              </w:rPr>
              <w:br/>
              <w:t>Н</w:t>
            </w:r>
            <w:r w:rsidRPr="00836673">
              <w:rPr>
                <w:color w:val="000000"/>
                <w:spacing w:val="-4"/>
                <w:kern w:val="20"/>
                <w:lang w:val="uk-UA"/>
              </w:rPr>
              <w:t>еозначена форма (інфінітив) та особові фо</w:t>
            </w:r>
            <w:r w:rsidRPr="00836673">
              <w:rPr>
                <w:color w:val="000000"/>
                <w:lang w:val="uk-UA"/>
              </w:rPr>
              <w:t>рм</w:t>
            </w:r>
            <w:r w:rsidRPr="00836673">
              <w:rPr>
                <w:color w:val="000000"/>
                <w:spacing w:val="-2"/>
                <w:kern w:val="20"/>
                <w:lang w:val="uk-UA"/>
              </w:rPr>
              <w:t>и. Доконаний і недоконаний види дієслова</w:t>
            </w:r>
            <w:r w:rsidRPr="00836673">
              <w:rPr>
                <w:color w:val="000000"/>
                <w:lang w:val="uk-UA"/>
              </w:rPr>
              <w:t>.</w:t>
            </w:r>
            <w:r w:rsidRPr="00836673">
              <w:rPr>
                <w:color w:val="000000"/>
                <w:lang w:val="uk-UA"/>
              </w:rPr>
              <w:br/>
              <w:t>Ч</w:t>
            </w:r>
            <w:r w:rsidRPr="00836673">
              <w:rPr>
                <w:color w:val="000000"/>
                <w:spacing w:val="-4"/>
                <w:kern w:val="20"/>
                <w:lang w:val="uk-UA"/>
              </w:rPr>
              <w:t>аси дієслова. Теперішній час. Минулий ча</w:t>
            </w:r>
            <w:r w:rsidRPr="00836673">
              <w:rPr>
                <w:color w:val="000000"/>
                <w:lang w:val="uk-UA"/>
              </w:rPr>
              <w:t>с. Зміна дієслів у минулому часі. Майбутній час. Дієслова І і ІІ дієвідмін. Дієвідмінювання дієслів теперішнього і майбутнього часу.</w:t>
            </w:r>
            <w:r w:rsidRPr="00836673">
              <w:rPr>
                <w:color w:val="000000"/>
                <w:lang w:val="uk-UA"/>
              </w:rPr>
              <w:br/>
              <w:t>Способи дієслів (дійсний, умовний, наказовий). Творення дієслів умовного способу і наказового способу.</w:t>
            </w:r>
            <w:r w:rsidRPr="00836673">
              <w:rPr>
                <w:color w:val="000000"/>
                <w:lang w:val="uk-UA"/>
              </w:rPr>
              <w:br/>
              <w:t>Безособові дієслова.</w:t>
            </w:r>
            <w:r w:rsidRPr="00836673">
              <w:rPr>
                <w:color w:val="000000"/>
                <w:lang w:val="uk-UA"/>
              </w:rPr>
              <w:br/>
              <w:t>Способи творення дієслів.</w:t>
            </w:r>
            <w:r w:rsidRPr="00836673">
              <w:rPr>
                <w:color w:val="000000"/>
                <w:lang w:val="uk-UA"/>
              </w:rPr>
              <w:br/>
            </w:r>
            <w:r w:rsidRPr="00836673">
              <w:rPr>
                <w:b/>
                <w:bCs/>
                <w:i/>
                <w:iCs/>
                <w:color w:val="000000"/>
                <w:lang w:val="uk-UA"/>
              </w:rPr>
              <w:t>Правопис дієслів</w:t>
            </w:r>
            <w:r w:rsidRPr="00836673">
              <w:rPr>
                <w:color w:val="000000"/>
                <w:lang w:val="uk-UA"/>
              </w:rPr>
              <w:br/>
            </w:r>
            <w:r w:rsidRPr="00836673">
              <w:rPr>
                <w:i/>
                <w:iCs/>
                <w:color w:val="000000"/>
                <w:lang w:val="uk-UA"/>
              </w:rPr>
              <w:t>Не</w:t>
            </w:r>
            <w:r w:rsidRPr="00836673">
              <w:rPr>
                <w:color w:val="000000"/>
                <w:lang w:val="uk-UA"/>
              </w:rPr>
              <w:t xml:space="preserve"> з дієсловами (повторення).</w:t>
            </w:r>
            <w:r w:rsidRPr="00836673">
              <w:rPr>
                <w:color w:val="000000"/>
                <w:lang w:val="uk-UA"/>
              </w:rPr>
              <w:br/>
              <w:t xml:space="preserve">Правопис </w:t>
            </w:r>
            <w:r w:rsidRPr="00836673">
              <w:rPr>
                <w:i/>
                <w:iCs/>
                <w:color w:val="000000"/>
                <w:lang w:val="uk-UA"/>
              </w:rPr>
              <w:t>-ться</w:t>
            </w:r>
            <w:r w:rsidRPr="00836673">
              <w:rPr>
                <w:color w:val="000000"/>
                <w:lang w:val="uk-UA"/>
              </w:rPr>
              <w:t xml:space="preserve">, </w:t>
            </w:r>
            <w:r w:rsidRPr="00836673">
              <w:rPr>
                <w:i/>
                <w:iCs/>
                <w:color w:val="000000"/>
                <w:lang w:val="uk-UA"/>
              </w:rPr>
              <w:t>-шся</w:t>
            </w:r>
            <w:r w:rsidRPr="00836673">
              <w:rPr>
                <w:color w:val="000000"/>
                <w:lang w:val="uk-UA"/>
              </w:rPr>
              <w:t xml:space="preserve"> в кінці дієслів (повторення).</w:t>
            </w:r>
            <w:r w:rsidRPr="00836673">
              <w:rPr>
                <w:color w:val="000000"/>
                <w:lang w:val="uk-UA"/>
              </w:rPr>
              <w:br/>
              <w:t xml:space="preserve">Букви </w:t>
            </w:r>
            <w:r w:rsidRPr="00836673">
              <w:rPr>
                <w:i/>
                <w:iCs/>
                <w:color w:val="000000"/>
                <w:lang w:val="uk-UA"/>
              </w:rPr>
              <w:t>е</w:t>
            </w:r>
            <w:r w:rsidRPr="00836673">
              <w:rPr>
                <w:color w:val="000000"/>
                <w:lang w:val="uk-UA"/>
              </w:rPr>
              <w:t xml:space="preserve">, </w:t>
            </w:r>
            <w:r w:rsidRPr="00836673">
              <w:rPr>
                <w:i/>
                <w:iCs/>
                <w:color w:val="000000"/>
                <w:lang w:val="uk-UA"/>
              </w:rPr>
              <w:t>и</w:t>
            </w:r>
            <w:r w:rsidRPr="00836673">
              <w:rPr>
                <w:color w:val="000000"/>
                <w:lang w:val="uk-UA"/>
              </w:rPr>
              <w:t xml:space="preserve"> в особових закінченнях дієслів I і II дієвідмін (повторення).</w:t>
            </w:r>
            <w:r w:rsidRPr="00836673">
              <w:rPr>
                <w:color w:val="000000"/>
                <w:lang w:val="uk-UA"/>
              </w:rPr>
              <w:br/>
              <w:t xml:space="preserve">Буква </w:t>
            </w:r>
            <w:r w:rsidRPr="00836673">
              <w:rPr>
                <w:i/>
                <w:iCs/>
                <w:color w:val="000000"/>
                <w:lang w:val="uk-UA"/>
              </w:rPr>
              <w:t>ь</w:t>
            </w:r>
            <w:r w:rsidRPr="00836673">
              <w:rPr>
                <w:color w:val="000000"/>
                <w:lang w:val="uk-UA"/>
              </w:rPr>
              <w:t xml:space="preserve"> у дієсловах наказового способу.</w:t>
            </w:r>
            <w:r w:rsidRPr="00836673">
              <w:rPr>
                <w:color w:val="000000"/>
                <w:lang w:val="uk-UA"/>
              </w:rPr>
              <w:br/>
            </w:r>
            <w:r w:rsidRPr="00836673">
              <w:rPr>
                <w:b/>
                <w:bCs/>
                <w:i/>
                <w:iCs/>
                <w:color w:val="000000"/>
                <w:lang w:val="uk-UA"/>
              </w:rPr>
              <w:t>Внутрішньопредметні зв’язки</w:t>
            </w:r>
            <w:r w:rsidRPr="00836673">
              <w:rPr>
                <w:color w:val="000000"/>
                <w:lang w:val="uk-UA"/>
              </w:rPr>
              <w:br/>
            </w:r>
            <w:r w:rsidRPr="00836673">
              <w:rPr>
                <w:i/>
                <w:iCs/>
                <w:color w:val="000000"/>
                <w:lang w:val="uk-UA"/>
              </w:rPr>
              <w:t>Лексикологія і фразеологія.</w:t>
            </w:r>
            <w:r w:rsidRPr="00836673">
              <w:rPr>
                <w:color w:val="000000"/>
                <w:lang w:val="uk-UA"/>
              </w:rPr>
              <w:t xml:space="preserve"> Уживання діє-слі</w:t>
            </w:r>
            <w:r w:rsidRPr="00836673">
              <w:rPr>
                <w:color w:val="000000"/>
                <w:spacing w:val="-4"/>
                <w:kern w:val="20"/>
                <w:lang w:val="uk-UA"/>
              </w:rPr>
              <w:t>в-синонімів, антонімів у переносному зн</w:t>
            </w:r>
            <w:r w:rsidRPr="00836673">
              <w:rPr>
                <w:color w:val="000000"/>
                <w:lang w:val="uk-UA"/>
              </w:rPr>
              <w:t>аченні; засвоєння найуживаніших фразеологі</w:t>
            </w:r>
            <w:r w:rsidRPr="00836673">
              <w:rPr>
                <w:color w:val="000000"/>
                <w:spacing w:val="-4"/>
                <w:kern w:val="20"/>
                <w:lang w:val="uk-UA"/>
              </w:rPr>
              <w:t>змів (в т. ч. приказок і прислів’їв), крилати</w:t>
            </w:r>
            <w:r w:rsidRPr="00836673">
              <w:rPr>
                <w:color w:val="000000"/>
                <w:lang w:val="uk-UA"/>
              </w:rPr>
              <w:t>х висловів, до складу яких входять дієслова.</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xml:space="preserve"> загальне значення дієслова, його морфологічні ознаки, синтаксичну роль;</w:t>
            </w:r>
            <w:r w:rsidRPr="00836673">
              <w:rPr>
                <w:lang w:val="uk-UA"/>
              </w:rPr>
              <w:br/>
            </w:r>
            <w:r w:rsidRPr="00836673">
              <w:rPr>
                <w:i/>
                <w:iCs/>
                <w:lang w:val="uk-UA"/>
              </w:rPr>
              <w:t>знаходить</w:t>
            </w:r>
            <w:r w:rsidRPr="00836673">
              <w:rPr>
                <w:lang w:val="uk-UA"/>
              </w:rPr>
              <w:t xml:space="preserve"> дієслово в реченні;</w:t>
            </w:r>
            <w:r w:rsidRPr="00836673">
              <w:rPr>
                <w:lang w:val="uk-UA"/>
              </w:rPr>
              <w:br/>
            </w:r>
            <w:r w:rsidRPr="00836673">
              <w:rPr>
                <w:i/>
                <w:iCs/>
                <w:lang w:val="uk-UA"/>
              </w:rPr>
              <w:t xml:space="preserve">визначає </w:t>
            </w:r>
            <w:r w:rsidRPr="00836673">
              <w:rPr>
                <w:lang w:val="uk-UA"/>
              </w:rPr>
              <w:t xml:space="preserve">його форми, граматичні ознаки, належність дієслова до певної дієвідміни, засоби творення видових пар дієслів; </w:t>
            </w:r>
            <w:r w:rsidRPr="00836673">
              <w:rPr>
                <w:lang w:val="uk-UA"/>
              </w:rPr>
              <w:br/>
            </w:r>
            <w:r w:rsidRPr="00836673">
              <w:rPr>
                <w:i/>
                <w:iCs/>
                <w:lang w:val="uk-UA"/>
              </w:rPr>
              <w:t>пр</w:t>
            </w:r>
            <w:r w:rsidRPr="00836673">
              <w:rPr>
                <w:i/>
                <w:iCs/>
                <w:spacing w:val="-4"/>
                <w:kern w:val="20"/>
                <w:lang w:val="uk-UA"/>
              </w:rPr>
              <w:t>авильно вимовляє</w:t>
            </w:r>
            <w:r w:rsidRPr="00836673">
              <w:rPr>
                <w:spacing w:val="-4"/>
                <w:kern w:val="20"/>
                <w:lang w:val="uk-UA"/>
              </w:rPr>
              <w:t xml:space="preserve"> дієслова і пише їх з вивченими орфограмам</w:t>
            </w:r>
            <w:r w:rsidRPr="00836673">
              <w:rPr>
                <w:lang w:val="uk-UA"/>
              </w:rPr>
              <w:t>и;</w:t>
            </w:r>
            <w:r w:rsidRPr="00836673">
              <w:rPr>
                <w:lang w:val="uk-UA"/>
              </w:rPr>
              <w:br/>
            </w:r>
            <w:r w:rsidRPr="00836673">
              <w:rPr>
                <w:i/>
                <w:iCs/>
                <w:lang w:val="uk-UA"/>
              </w:rPr>
              <w:t>аргументує</w:t>
            </w:r>
            <w:r w:rsidRPr="00836673">
              <w:rPr>
                <w:lang w:val="uk-UA"/>
              </w:rPr>
              <w:t xml:space="preserve"> написання орфограм;</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допущені помилки на вивчені орфографічні правила, а також помилки у формі залежного слова;</w:t>
            </w:r>
            <w:r w:rsidRPr="00836673">
              <w:rPr>
                <w:lang w:val="uk-UA"/>
              </w:rPr>
              <w:br/>
            </w:r>
            <w:r w:rsidRPr="00836673">
              <w:rPr>
                <w:i/>
                <w:iCs/>
                <w:lang w:val="uk-UA"/>
              </w:rPr>
              <w:t>використовує</w:t>
            </w:r>
            <w:r w:rsidRPr="00836673">
              <w:rPr>
                <w:lang w:val="uk-UA"/>
              </w:rPr>
              <w:t xml:space="preserve"> правильно форми дієслів у мовленні;</w:t>
            </w:r>
            <w:r w:rsidRPr="00836673">
              <w:rPr>
                <w:lang w:val="uk-UA"/>
              </w:rPr>
              <w:br/>
            </w:r>
            <w:r w:rsidRPr="00836673">
              <w:rPr>
                <w:i/>
                <w:iCs/>
                <w:lang w:val="uk-UA"/>
              </w:rPr>
              <w:t>аналізує</w:t>
            </w:r>
            <w:r w:rsidRPr="00836673">
              <w:rPr>
                <w:lang w:val="uk-UA"/>
              </w:rPr>
              <w:t xml:space="preserve"> випадки використання дієслів із стилістичною метою, визначаючи їх виражальні можливості;</w:t>
            </w:r>
            <w:r w:rsidRPr="00836673">
              <w:rPr>
                <w:lang w:val="uk-UA"/>
              </w:rPr>
              <w:br/>
            </w:r>
            <w:r w:rsidRPr="00836673">
              <w:rPr>
                <w:i/>
                <w:iCs/>
                <w:lang w:val="uk-UA"/>
              </w:rPr>
              <w:t>конструює</w:t>
            </w:r>
            <w:r w:rsidRPr="00836673">
              <w:rPr>
                <w:lang w:val="uk-UA"/>
              </w:rPr>
              <w:t xml:space="preserve"> речення з дієсловами в усіх часах і особових формах, у т. ч. в переносному значенні; </w:t>
            </w:r>
            <w:r w:rsidRPr="00836673">
              <w:rPr>
                <w:lang w:val="uk-UA"/>
              </w:rPr>
              <w:br/>
            </w:r>
            <w:r w:rsidRPr="00836673">
              <w:rPr>
                <w:i/>
                <w:iCs/>
                <w:lang w:val="uk-UA"/>
              </w:rPr>
              <w:t>редагує</w:t>
            </w:r>
            <w:r w:rsidRPr="00836673">
              <w:rPr>
                <w:lang w:val="uk-UA"/>
              </w:rPr>
              <w:t xml:space="preserve"> тексти щодо заміни повторюваних дієслів синонімами, уживання одних дієслів одного способу замість інших;</w:t>
            </w:r>
            <w:r w:rsidRPr="00836673">
              <w:rPr>
                <w:lang w:val="uk-UA"/>
              </w:rPr>
              <w:br/>
            </w:r>
            <w:r w:rsidRPr="00836673">
              <w:rPr>
                <w:i/>
                <w:iCs/>
                <w:lang w:val="uk-UA"/>
              </w:rPr>
              <w:t>бере участь</w:t>
            </w:r>
            <w:r w:rsidRPr="00836673">
              <w:rPr>
                <w:lang w:val="uk-UA"/>
              </w:rPr>
              <w:t xml:space="preserve"> у розігруванні діалогів відповідно до запропонованої ситуації спілкування, використовуючи з комунікативною метою дієслова у формі одного часу і способу замість іншого;</w:t>
            </w:r>
            <w:r w:rsidRPr="00836673">
              <w:rPr>
                <w:lang w:val="uk-UA"/>
              </w:rPr>
              <w:br/>
            </w:r>
            <w:r w:rsidRPr="00836673">
              <w:rPr>
                <w:i/>
                <w:iCs/>
                <w:lang w:val="uk-UA"/>
              </w:rPr>
              <w:t>складає</w:t>
            </w:r>
            <w:r w:rsidRPr="00836673">
              <w:rPr>
                <w:lang w:val="uk-UA"/>
              </w:rPr>
              <w:t xml:space="preserve"> усні чи письмові висловлювання на певну соціокультурну тему, використовуючи виражальні можливості дієслова, у т. ч. висловлювання у художньому стилі з дієсловами у 2 ос. однини; ділові папери </w:t>
            </w:r>
            <w:r w:rsidRPr="00836673">
              <w:rPr>
                <w:lang w:val="uk-UA"/>
              </w:rPr>
              <w:lastRenderedPageBreak/>
              <w:t>(інструкцію) з дієсловами у 3 особі множини.</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line="222" w:lineRule="atLeast"/>
              <w:rPr>
                <w:color w:val="000000"/>
                <w:lang w:val="uk-UA"/>
              </w:rPr>
            </w:pPr>
            <w:r w:rsidRPr="00836673">
              <w:rPr>
                <w:b/>
                <w:bCs/>
                <w:color w:val="000000"/>
                <w:lang w:val="uk-UA"/>
              </w:rPr>
              <w:t>Фонетика. Орфоепія</w:t>
            </w:r>
            <w:r w:rsidRPr="00836673">
              <w:rPr>
                <w:color w:val="000000"/>
                <w:lang w:val="uk-UA"/>
              </w:rPr>
              <w:br/>
              <w:t xml:space="preserve">Вимова дієслів на </w:t>
            </w:r>
            <w:r w:rsidRPr="00836673">
              <w:rPr>
                <w:i/>
                <w:iCs/>
                <w:color w:val="000000"/>
                <w:lang w:val="uk-UA"/>
              </w:rPr>
              <w:t>-шся</w:t>
            </w:r>
            <w:r w:rsidRPr="00836673">
              <w:rPr>
                <w:color w:val="000000"/>
                <w:lang w:val="uk-UA"/>
              </w:rPr>
              <w:t xml:space="preserve">, </w:t>
            </w:r>
            <w:r w:rsidRPr="00836673">
              <w:rPr>
                <w:i/>
                <w:iCs/>
                <w:color w:val="000000"/>
                <w:lang w:val="uk-UA"/>
              </w:rPr>
              <w:t>-ться</w:t>
            </w:r>
            <w:r w:rsidRPr="00836673">
              <w:rPr>
                <w:color w:val="000000"/>
                <w:lang w:val="uk-UA"/>
              </w:rPr>
              <w:t>. Чергування приголосних у дієсловах.</w:t>
            </w:r>
            <w:r w:rsidRPr="00836673">
              <w:rPr>
                <w:color w:val="000000"/>
                <w:lang w:val="uk-UA"/>
              </w:rPr>
              <w:br/>
            </w:r>
            <w:r w:rsidRPr="00836673">
              <w:rPr>
                <w:i/>
                <w:iCs/>
                <w:color w:val="000000"/>
                <w:lang w:val="uk-UA"/>
              </w:rPr>
              <w:t>Синтаксис.</w:t>
            </w:r>
            <w:r w:rsidRPr="00836673">
              <w:rPr>
                <w:color w:val="000000"/>
                <w:lang w:val="uk-UA"/>
              </w:rPr>
              <w:t xml:space="preserve"> Уживання дієслова в ролі різних членів речення.</w:t>
            </w:r>
            <w:r w:rsidRPr="00836673">
              <w:rPr>
                <w:color w:val="000000"/>
                <w:lang w:val="uk-UA"/>
              </w:rPr>
              <w:br/>
            </w:r>
            <w:r w:rsidRPr="00836673">
              <w:rPr>
                <w:i/>
                <w:iCs/>
                <w:color w:val="000000"/>
                <w:lang w:val="uk-UA"/>
              </w:rPr>
              <w:t>Культура мовлення і стилістика.</w:t>
            </w:r>
            <w:r w:rsidRPr="00836673">
              <w:rPr>
                <w:color w:val="000000"/>
                <w:lang w:val="uk-UA"/>
              </w:rPr>
              <w:t xml:space="preserve"> Засвоєння дієслівних словосполучень з керованим залежним словом. Уживання одних способів дієслів чи форм певного часу замість інших.</w:t>
            </w:r>
            <w:r w:rsidRPr="00836673">
              <w:rPr>
                <w:color w:val="000000"/>
                <w:lang w:val="uk-UA"/>
              </w:rPr>
              <w:br/>
            </w:r>
            <w:r w:rsidRPr="00836673">
              <w:rPr>
                <w:i/>
                <w:iCs/>
                <w:color w:val="000000"/>
                <w:lang w:val="uk-UA"/>
              </w:rPr>
              <w:t>Текст (риторичний аспект).</w:t>
            </w:r>
            <w:r w:rsidRPr="00836673">
              <w:rPr>
                <w:color w:val="000000"/>
                <w:lang w:val="uk-UA"/>
              </w:rPr>
              <w:t xml:space="preserve"> Складання висловлювань у художньому стилі з дієсловами у 2 ос. однини; ділових паперів (інструкція) з дієсловами у 3 особі множини.</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Міжпредметні зв’язки.</w:t>
            </w:r>
            <w:r w:rsidRPr="00836673">
              <w:rPr>
                <w:lang w:val="uk-UA"/>
              </w:rPr>
              <w:t xml:space="preserve"> Метафора, уособлення (література).</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4.</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12</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Дієприкметник</w:t>
            </w:r>
            <w:r w:rsidRPr="00836673">
              <w:rPr>
                <w:lang w:val="uk-UA"/>
              </w:rPr>
              <w:t xml:space="preserve"> як особлива форма дієслова: загальне значення, морфологічні ознаки, синтаксична роль.</w:t>
            </w:r>
            <w:r w:rsidRPr="00836673">
              <w:rPr>
                <w:lang w:val="uk-UA"/>
              </w:rPr>
              <w:br/>
              <w:t xml:space="preserve">Активні та пасивні дієприкметники. Творення активних і пасивних дієприкметників теперішнього і минулого часу. </w:t>
            </w:r>
            <w:r w:rsidRPr="00836673">
              <w:rPr>
                <w:lang w:val="uk-UA"/>
              </w:rPr>
              <w:br/>
              <w:t xml:space="preserve">Дієприкметниковий зворот. Безособові діє-слівні форми на </w:t>
            </w:r>
            <w:r w:rsidRPr="00836673">
              <w:rPr>
                <w:i/>
                <w:iCs/>
                <w:lang w:val="uk-UA"/>
              </w:rPr>
              <w:t>-но</w:t>
            </w:r>
            <w:r w:rsidRPr="00836673">
              <w:rPr>
                <w:lang w:val="uk-UA"/>
              </w:rPr>
              <w:t xml:space="preserve">, </w:t>
            </w:r>
            <w:r w:rsidRPr="00836673">
              <w:rPr>
                <w:i/>
                <w:iCs/>
                <w:lang w:val="uk-UA"/>
              </w:rPr>
              <w:t>-то</w:t>
            </w:r>
            <w:r w:rsidRPr="00836673">
              <w:rPr>
                <w:lang w:val="uk-UA"/>
              </w:rPr>
              <w:t xml:space="preserve">. </w:t>
            </w:r>
            <w:r w:rsidRPr="00836673">
              <w:rPr>
                <w:lang w:val="uk-UA"/>
              </w:rPr>
              <w:br/>
            </w:r>
            <w:r w:rsidRPr="00836673">
              <w:rPr>
                <w:b/>
                <w:bCs/>
                <w:i/>
                <w:iCs/>
                <w:lang w:val="uk-UA"/>
              </w:rPr>
              <w:t>Правопис дієприкметників</w:t>
            </w:r>
            <w:r w:rsidRPr="00836673">
              <w:rPr>
                <w:lang w:val="uk-UA"/>
              </w:rPr>
              <w:br/>
              <w:t>Правопис голосних у закінченнях дієприкметників.</w:t>
            </w:r>
            <w:r w:rsidRPr="00836673">
              <w:rPr>
                <w:lang w:val="uk-UA"/>
              </w:rPr>
              <w:br/>
              <w:t>Відокремлення комами дієприкметникових зворотів (після означуваного іменника).</w:t>
            </w:r>
            <w:r w:rsidRPr="00836673">
              <w:rPr>
                <w:lang w:val="uk-UA"/>
              </w:rPr>
              <w:br/>
              <w:t>Правопис голосних і приголосних у суфіксах дієприкметників.</w:t>
            </w:r>
            <w:r w:rsidRPr="00836673">
              <w:rPr>
                <w:lang w:val="uk-UA"/>
              </w:rPr>
              <w:br/>
              <w:t xml:space="preserve">Написання </w:t>
            </w:r>
            <w:r w:rsidRPr="00836673">
              <w:rPr>
                <w:i/>
                <w:iCs/>
                <w:lang w:val="uk-UA"/>
              </w:rPr>
              <w:t>-н-</w:t>
            </w:r>
            <w:r w:rsidRPr="00836673">
              <w:rPr>
                <w:lang w:val="uk-UA"/>
              </w:rPr>
              <w:t xml:space="preserve"> у дієприкметниках та -</w:t>
            </w:r>
            <w:r w:rsidRPr="00836673">
              <w:rPr>
                <w:i/>
                <w:iCs/>
                <w:lang w:val="uk-UA"/>
              </w:rPr>
              <w:t>нн-</w:t>
            </w:r>
            <w:r w:rsidRPr="00836673">
              <w:rPr>
                <w:lang w:val="uk-UA"/>
              </w:rPr>
              <w:t xml:space="preserve"> у прикметниках дієприкметникового походження.</w:t>
            </w:r>
            <w:r w:rsidRPr="00836673">
              <w:rPr>
                <w:lang w:val="uk-UA"/>
              </w:rPr>
              <w:br/>
            </w:r>
            <w:r w:rsidRPr="00836673">
              <w:rPr>
                <w:i/>
                <w:iCs/>
                <w:lang w:val="uk-UA"/>
              </w:rPr>
              <w:t>Не</w:t>
            </w:r>
            <w:r w:rsidRPr="00836673">
              <w:rPr>
                <w:lang w:val="uk-UA"/>
              </w:rPr>
              <w:t xml:space="preserve"> з дієприкметниками.</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Лексикологія і фразеологія.</w:t>
            </w:r>
            <w:r w:rsidRPr="00836673">
              <w:rPr>
                <w:lang w:val="uk-UA"/>
              </w:rPr>
              <w:t xml:space="preserve"> Дієприкметникові синоніми, антоніми; фразеологізми (приказки і прислів’я), крилаті вислови, до складу яких входять дієприкметники.</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xml:space="preserve"> значення дієприкметника, його морфологічні ознаки, синтаксичну роль;</w:t>
            </w:r>
            <w:r w:rsidRPr="00836673">
              <w:rPr>
                <w:lang w:val="uk-UA"/>
              </w:rPr>
              <w:br/>
            </w:r>
            <w:r w:rsidRPr="00836673">
              <w:rPr>
                <w:i/>
                <w:iCs/>
                <w:lang w:val="uk-UA"/>
              </w:rPr>
              <w:t>відрізняє</w:t>
            </w:r>
            <w:r w:rsidRPr="00836673">
              <w:rPr>
                <w:lang w:val="uk-UA"/>
              </w:rPr>
              <w:t xml:space="preserve"> дієприкметник від прикметника;</w:t>
            </w:r>
            <w:r w:rsidRPr="00836673">
              <w:rPr>
                <w:lang w:val="uk-UA"/>
              </w:rPr>
              <w:br/>
            </w:r>
            <w:r w:rsidRPr="00836673">
              <w:rPr>
                <w:i/>
                <w:iCs/>
                <w:lang w:val="uk-UA"/>
              </w:rPr>
              <w:t>знаходить</w:t>
            </w:r>
            <w:r w:rsidRPr="00836673">
              <w:rPr>
                <w:lang w:val="uk-UA"/>
              </w:rPr>
              <w:t xml:space="preserve"> у реченні дієприкметник і дієприкметниковий зворот, безособові дієслівні форми на </w:t>
            </w:r>
            <w:r w:rsidRPr="00836673">
              <w:rPr>
                <w:i/>
                <w:iCs/>
                <w:lang w:val="uk-UA"/>
              </w:rPr>
              <w:t>-но</w:t>
            </w:r>
            <w:r w:rsidRPr="00836673">
              <w:rPr>
                <w:lang w:val="uk-UA"/>
              </w:rPr>
              <w:t xml:space="preserve">, </w:t>
            </w:r>
            <w:r w:rsidRPr="00836673">
              <w:rPr>
                <w:i/>
                <w:iCs/>
                <w:lang w:val="uk-UA"/>
              </w:rPr>
              <w:t>-то</w:t>
            </w:r>
            <w:r w:rsidRPr="00836673">
              <w:rPr>
                <w:lang w:val="uk-UA"/>
              </w:rPr>
              <w:t xml:space="preserve">; </w:t>
            </w:r>
            <w:r w:rsidRPr="00836673">
              <w:rPr>
                <w:lang w:val="uk-UA"/>
              </w:rPr>
              <w:br/>
            </w:r>
            <w:r w:rsidRPr="00836673">
              <w:rPr>
                <w:i/>
                <w:iCs/>
                <w:lang w:val="uk-UA"/>
              </w:rPr>
              <w:t>визначає</w:t>
            </w:r>
            <w:r w:rsidRPr="00836673">
              <w:rPr>
                <w:lang w:val="uk-UA"/>
              </w:rPr>
              <w:t xml:space="preserve"> дієприкметники активного і пасивного стану; засоби їх творення;</w:t>
            </w:r>
            <w:r w:rsidRPr="00836673">
              <w:rPr>
                <w:lang w:val="uk-UA"/>
              </w:rPr>
              <w:br/>
            </w:r>
            <w:r w:rsidRPr="00836673">
              <w:rPr>
                <w:i/>
                <w:iCs/>
                <w:lang w:val="uk-UA"/>
              </w:rPr>
              <w:t>пише</w:t>
            </w:r>
            <w:r w:rsidRPr="00836673">
              <w:rPr>
                <w:lang w:val="uk-UA"/>
              </w:rPr>
              <w:t xml:space="preserve"> правильно дієприкметники з вивченими орфограмами;</w:t>
            </w:r>
            <w:r w:rsidRPr="00836673">
              <w:rPr>
                <w:lang w:val="uk-UA"/>
              </w:rPr>
              <w:br/>
            </w:r>
            <w:r w:rsidRPr="00836673">
              <w:rPr>
                <w:i/>
                <w:iCs/>
                <w:lang w:val="uk-UA"/>
              </w:rPr>
              <w:t>правильно розставляє</w:t>
            </w:r>
            <w:r w:rsidRPr="00836673">
              <w:rPr>
                <w:lang w:val="uk-UA"/>
              </w:rPr>
              <w:t xml:space="preserve"> розділові знаки при дієприкметниковому звороті; </w:t>
            </w:r>
            <w:r w:rsidRPr="00836673">
              <w:rPr>
                <w:lang w:val="uk-UA"/>
              </w:rPr>
              <w:br/>
            </w:r>
            <w:r w:rsidRPr="00836673">
              <w:rPr>
                <w:i/>
                <w:iCs/>
                <w:lang w:val="uk-UA"/>
              </w:rPr>
              <w:t>пояснює</w:t>
            </w:r>
            <w:r w:rsidRPr="00836673">
              <w:rPr>
                <w:lang w:val="uk-UA"/>
              </w:rPr>
              <w:t xml:space="preserve"> орфограми в дієприкметнику і пунктограми;</w:t>
            </w:r>
            <w:r w:rsidRPr="00836673">
              <w:rPr>
                <w:lang w:val="uk-UA"/>
              </w:rPr>
              <w:br/>
            </w:r>
            <w:r w:rsidRPr="00836673">
              <w:rPr>
                <w:i/>
                <w:iCs/>
                <w:lang w:val="uk-UA"/>
              </w:rPr>
              <w:t>знаходить</w:t>
            </w:r>
            <w:r w:rsidRPr="00836673">
              <w:rPr>
                <w:lang w:val="uk-UA"/>
              </w:rPr>
              <w:t xml:space="preserve"> і </w:t>
            </w:r>
            <w:r w:rsidRPr="00836673">
              <w:rPr>
                <w:i/>
                <w:iCs/>
                <w:lang w:val="uk-UA"/>
              </w:rPr>
              <w:t>виправляє</w:t>
            </w:r>
            <w:r w:rsidRPr="00836673">
              <w:rPr>
                <w:lang w:val="uk-UA"/>
              </w:rPr>
              <w:t xml:space="preserve"> в реченні помилки на вивчені орфографічні, граматичні й пунктуаційні правила;</w:t>
            </w:r>
            <w:r w:rsidRPr="00836673">
              <w:rPr>
                <w:lang w:val="uk-UA"/>
              </w:rPr>
              <w:br/>
            </w:r>
            <w:r w:rsidRPr="00836673">
              <w:rPr>
                <w:i/>
                <w:iCs/>
                <w:lang w:val="uk-UA"/>
              </w:rPr>
              <w:t>правильно</w:t>
            </w:r>
            <w:r w:rsidRPr="00836673">
              <w:rPr>
                <w:lang w:val="uk-UA"/>
              </w:rPr>
              <w:t xml:space="preserve"> інтонує речення з дієприкметниковими зворотами;</w:t>
            </w:r>
            <w:r w:rsidRPr="00836673">
              <w:rPr>
                <w:lang w:val="uk-UA"/>
              </w:rPr>
              <w:br/>
            </w:r>
            <w:r w:rsidRPr="00836673">
              <w:rPr>
                <w:i/>
                <w:iCs/>
                <w:lang w:val="uk-UA"/>
              </w:rPr>
              <w:t>складає</w:t>
            </w:r>
            <w:r w:rsidRPr="00836673">
              <w:rPr>
                <w:lang w:val="uk-UA"/>
              </w:rPr>
              <w:t xml:space="preserve"> речення з дієприкметниковими зворотами; </w:t>
            </w:r>
            <w:r w:rsidRPr="00836673">
              <w:rPr>
                <w:i/>
                <w:iCs/>
                <w:lang w:val="uk-UA"/>
              </w:rPr>
              <w:t>проводить</w:t>
            </w:r>
            <w:r w:rsidRPr="00836673">
              <w:rPr>
                <w:lang w:val="uk-UA"/>
              </w:rPr>
              <w:t xml:space="preserve"> їх </w:t>
            </w:r>
            <w:r w:rsidRPr="00836673">
              <w:rPr>
                <w:i/>
                <w:iCs/>
                <w:lang w:val="uk-UA"/>
              </w:rPr>
              <w:t>заміну</w:t>
            </w:r>
            <w:r w:rsidRPr="00836673">
              <w:rPr>
                <w:lang w:val="uk-UA"/>
              </w:rPr>
              <w:t xml:space="preserve"> підрядним реченням; </w:t>
            </w:r>
            <w:r w:rsidRPr="00836673">
              <w:rPr>
                <w:lang w:val="uk-UA"/>
              </w:rPr>
              <w:br/>
            </w:r>
            <w:r w:rsidRPr="00836673">
              <w:rPr>
                <w:i/>
                <w:iCs/>
                <w:lang w:val="uk-UA"/>
              </w:rPr>
              <w:t>використовує</w:t>
            </w:r>
            <w:r w:rsidRPr="00836673">
              <w:rPr>
                <w:lang w:val="uk-UA"/>
              </w:rPr>
              <w:t xml:space="preserve"> дієприкметники, дієприкметникові звороти, форми на </w:t>
            </w:r>
            <w:r w:rsidRPr="00836673">
              <w:rPr>
                <w:i/>
                <w:iCs/>
                <w:lang w:val="uk-UA"/>
              </w:rPr>
              <w:t>-но</w:t>
            </w:r>
            <w:r w:rsidRPr="00836673">
              <w:rPr>
                <w:lang w:val="uk-UA"/>
              </w:rPr>
              <w:t xml:space="preserve">, </w:t>
            </w:r>
            <w:r w:rsidRPr="00836673">
              <w:rPr>
                <w:i/>
                <w:iCs/>
                <w:lang w:val="uk-UA"/>
              </w:rPr>
              <w:t>-то</w:t>
            </w:r>
            <w:r w:rsidRPr="00836673">
              <w:rPr>
                <w:lang w:val="uk-UA"/>
              </w:rPr>
              <w:t>, а також фразеологізми, крилаті вислови, до складу яких входять дієприкметники, у власних висловлюваннях, зокрема в текстах-описах на певну соціокультурну тему.</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С</w:t>
            </w:r>
            <w:r w:rsidRPr="00836673">
              <w:rPr>
                <w:i/>
                <w:iCs/>
                <w:spacing w:val="-4"/>
                <w:kern w:val="20"/>
                <w:lang w:val="uk-UA"/>
              </w:rPr>
              <w:t>интаксис.</w:t>
            </w:r>
            <w:r w:rsidRPr="00836673">
              <w:rPr>
                <w:spacing w:val="-4"/>
                <w:kern w:val="20"/>
                <w:lang w:val="uk-UA"/>
              </w:rPr>
              <w:t xml:space="preserve"> Уживання дієприкметників і ді</w:t>
            </w:r>
            <w:r w:rsidRPr="00836673">
              <w:rPr>
                <w:lang w:val="uk-UA"/>
              </w:rPr>
              <w:t>є-прикметникових зворотів у ролі другорядних членів речення.</w:t>
            </w:r>
            <w:r w:rsidRPr="00836673">
              <w:rPr>
                <w:lang w:val="uk-UA"/>
              </w:rPr>
              <w:br/>
            </w:r>
            <w:r w:rsidRPr="00836673">
              <w:rPr>
                <w:i/>
                <w:iCs/>
                <w:lang w:val="uk-UA"/>
              </w:rPr>
              <w:t>Культура мовлення і стилістика.</w:t>
            </w:r>
            <w:r w:rsidRPr="00836673">
              <w:rPr>
                <w:lang w:val="uk-UA"/>
              </w:rPr>
              <w:t xml:space="preserve"> Побудова речень з дієприкметниковими зворотами; синоніміка складних і простих речень з діє-п</w:t>
            </w:r>
            <w:r w:rsidRPr="00836673">
              <w:rPr>
                <w:spacing w:val="-4"/>
                <w:kern w:val="20"/>
                <w:lang w:val="uk-UA"/>
              </w:rPr>
              <w:t>рикметниковими зворотами. Синоніміка р</w:t>
            </w:r>
            <w:r w:rsidRPr="00836673">
              <w:rPr>
                <w:lang w:val="uk-UA"/>
              </w:rPr>
              <w:t xml:space="preserve">ечень активного і пасивного стану. Уживання в мовленні безособових форм на </w:t>
            </w:r>
            <w:r w:rsidRPr="00836673">
              <w:rPr>
                <w:i/>
                <w:iCs/>
                <w:lang w:val="uk-UA"/>
              </w:rPr>
              <w:t>-но</w:t>
            </w:r>
            <w:r w:rsidRPr="00836673">
              <w:rPr>
                <w:lang w:val="uk-UA"/>
              </w:rPr>
              <w:t xml:space="preserve">, </w:t>
            </w:r>
            <w:r w:rsidRPr="00836673">
              <w:rPr>
                <w:i/>
                <w:iCs/>
                <w:lang w:val="uk-UA"/>
              </w:rPr>
              <w:t>-то</w:t>
            </w:r>
            <w:r w:rsidRPr="00836673">
              <w:rPr>
                <w:lang w:val="uk-UA"/>
              </w:rPr>
              <w:t>.</w:t>
            </w:r>
            <w:r w:rsidRPr="00836673">
              <w:rPr>
                <w:lang w:val="uk-UA"/>
              </w:rPr>
              <w:br/>
            </w:r>
            <w:r w:rsidRPr="00836673">
              <w:rPr>
                <w:i/>
                <w:iCs/>
                <w:lang w:val="uk-UA"/>
              </w:rPr>
              <w:t>Те</w:t>
            </w:r>
            <w:r w:rsidRPr="00836673">
              <w:rPr>
                <w:i/>
                <w:iCs/>
                <w:spacing w:val="-2"/>
                <w:kern w:val="20"/>
                <w:lang w:val="uk-UA"/>
              </w:rPr>
              <w:t>кст (риторичний аспект).</w:t>
            </w:r>
            <w:r w:rsidRPr="00836673">
              <w:rPr>
                <w:spacing w:val="-2"/>
                <w:kern w:val="20"/>
                <w:lang w:val="uk-UA"/>
              </w:rPr>
              <w:t xml:space="preserve"> Створення те</w:t>
            </w:r>
            <w:r w:rsidRPr="00836673">
              <w:rPr>
                <w:lang w:val="uk-UA"/>
              </w:rPr>
              <w:t>кстів-описів з уживанням дієприкметників і дієприкметникових зворотів.</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Міжпредметні зв’язки.</w:t>
            </w:r>
            <w:r w:rsidRPr="00836673">
              <w:rPr>
                <w:lang w:val="uk-UA"/>
              </w:rPr>
              <w:t xml:space="preserve"> Використання дієприкметників як засобу творення образності (література); використання дієприкметників у наукових текстах (історія, географія, біологія, фізика).</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5.</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6</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Дієприслівник</w:t>
            </w:r>
            <w:r w:rsidRPr="00836673">
              <w:rPr>
                <w:lang w:val="uk-UA"/>
              </w:rPr>
              <w:t xml:space="preserve"> як особлива форма дієслова: загальне значення, морфологічні ознаки, синтаксична роль. Вид і </w:t>
            </w:r>
            <w:r w:rsidRPr="00836673">
              <w:rPr>
                <w:lang w:val="uk-UA"/>
              </w:rPr>
              <w:lastRenderedPageBreak/>
              <w:t>час дієприслівників. Дієприслівники недоконаного і доконаного виду, їх творення. Дієприслівниковий зворот.</w:t>
            </w:r>
            <w:r w:rsidRPr="00836673">
              <w:rPr>
                <w:lang w:val="uk-UA"/>
              </w:rPr>
              <w:br/>
            </w:r>
            <w:r w:rsidRPr="00836673">
              <w:rPr>
                <w:b/>
                <w:bCs/>
                <w:i/>
                <w:iCs/>
                <w:lang w:val="uk-UA"/>
              </w:rPr>
              <w:t>Правопис дієприслівників</w:t>
            </w:r>
            <w:r w:rsidRPr="00836673">
              <w:rPr>
                <w:lang w:val="uk-UA"/>
              </w:rPr>
              <w:br/>
              <w:t>Коми при дієприслівниковому звороті й одиничному дієприслівникові.</w:t>
            </w:r>
            <w:r w:rsidRPr="00836673">
              <w:rPr>
                <w:lang w:val="uk-UA"/>
              </w:rPr>
              <w:br/>
            </w:r>
            <w:r w:rsidRPr="00836673">
              <w:rPr>
                <w:i/>
                <w:iCs/>
                <w:lang w:val="uk-UA"/>
              </w:rPr>
              <w:t>Не</w:t>
            </w:r>
            <w:r w:rsidRPr="00836673">
              <w:rPr>
                <w:lang w:val="uk-UA"/>
              </w:rPr>
              <w:t xml:space="preserve"> з дієприслівниками.</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Лексикологія і фразеологія</w:t>
            </w:r>
            <w:r w:rsidRPr="00836673">
              <w:rPr>
                <w:lang w:val="uk-UA"/>
              </w:rPr>
              <w:t>. Дієприслівникові синоніми й антоніми. Найуживаніші фразеологізми (у т. ч. приказки й прислів’я) з дієприслівниками і дієприслівниковими зворотами.</w:t>
            </w:r>
            <w:r w:rsidRPr="00836673">
              <w:rPr>
                <w:lang w:val="uk-UA"/>
              </w:rPr>
              <w:br/>
            </w:r>
            <w:r w:rsidRPr="00836673">
              <w:rPr>
                <w:i/>
                <w:iCs/>
                <w:lang w:val="uk-UA"/>
              </w:rPr>
              <w:t>С</w:t>
            </w:r>
            <w:r w:rsidRPr="00836673">
              <w:rPr>
                <w:i/>
                <w:iCs/>
                <w:spacing w:val="-6"/>
                <w:kern w:val="20"/>
                <w:lang w:val="uk-UA"/>
              </w:rPr>
              <w:t>интаксис.</w:t>
            </w:r>
            <w:r w:rsidRPr="00836673">
              <w:rPr>
                <w:spacing w:val="-6"/>
                <w:kern w:val="20"/>
                <w:lang w:val="uk-UA"/>
              </w:rPr>
              <w:t xml:space="preserve"> Дієприслівники і дієприслівник</w:t>
            </w:r>
            <w:r w:rsidRPr="00836673">
              <w:rPr>
                <w:lang w:val="uk-UA"/>
              </w:rPr>
              <w:t>ові</w:t>
            </w:r>
            <w:r w:rsidRPr="00836673">
              <w:rPr>
                <w:spacing w:val="-4"/>
                <w:kern w:val="20"/>
                <w:lang w:val="uk-UA"/>
              </w:rPr>
              <w:t xml:space="preserve"> звороти в ролі другорядних членів реченн</w:t>
            </w:r>
            <w:r w:rsidRPr="00836673">
              <w:rPr>
                <w:lang w:val="uk-UA"/>
              </w:rPr>
              <w:t>я.</w:t>
            </w:r>
            <w:r w:rsidRPr="00836673">
              <w:rPr>
                <w:lang w:val="uk-UA"/>
              </w:rPr>
              <w:br/>
            </w:r>
            <w:r w:rsidRPr="00836673">
              <w:rPr>
                <w:i/>
                <w:iCs/>
                <w:lang w:val="uk-UA"/>
              </w:rPr>
              <w:t>Культура мовлення:</w:t>
            </w:r>
            <w:r w:rsidRPr="00836673">
              <w:rPr>
                <w:lang w:val="uk-UA"/>
              </w:rPr>
              <w:t xml:space="preserve"> Правильне вживання ді</w:t>
            </w:r>
            <w:r w:rsidRPr="00836673">
              <w:rPr>
                <w:spacing w:val="-2"/>
                <w:kern w:val="20"/>
                <w:lang w:val="uk-UA"/>
              </w:rPr>
              <w:t>єприслівників у власному мовленні, дотр</w:t>
            </w:r>
            <w:r w:rsidRPr="00836673">
              <w:rPr>
                <w:lang w:val="uk-UA"/>
              </w:rPr>
              <w:t>имання інтонації в реченнях з дієприслівниковим зворотом.</w:t>
            </w: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Текст (риторичний аспект).</w:t>
            </w:r>
            <w:r w:rsidRPr="00836673">
              <w:rPr>
                <w:lang w:val="uk-UA"/>
              </w:rPr>
              <w:t xml:space="preserve"> Використання дієприслівників та дієприслівникових зворотів для зв’язку речень у тексті.</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lastRenderedPageBreak/>
              <w:t>Учень:</w:t>
            </w:r>
            <w:r w:rsidRPr="00836673">
              <w:rPr>
                <w:lang w:val="uk-UA"/>
              </w:rPr>
              <w:br/>
            </w:r>
            <w:r w:rsidRPr="00836673">
              <w:rPr>
                <w:i/>
                <w:iCs/>
                <w:lang w:val="uk-UA"/>
              </w:rPr>
              <w:t>знає:</w:t>
            </w:r>
            <w:r w:rsidRPr="00836673">
              <w:rPr>
                <w:lang w:val="uk-UA"/>
              </w:rPr>
              <w:t xml:space="preserve"> загальне значення, морфологічні ознаки, </w:t>
            </w:r>
            <w:r w:rsidRPr="00836673">
              <w:rPr>
                <w:lang w:val="uk-UA"/>
              </w:rPr>
              <w:lastRenderedPageBreak/>
              <w:t>синтаксичну роль дієприслівника;</w:t>
            </w:r>
            <w:r w:rsidRPr="00836673">
              <w:rPr>
                <w:lang w:val="uk-UA"/>
              </w:rPr>
              <w:br/>
            </w:r>
            <w:r w:rsidRPr="00836673">
              <w:rPr>
                <w:i/>
                <w:iCs/>
                <w:lang w:val="uk-UA"/>
              </w:rPr>
              <w:t>знаходить</w:t>
            </w:r>
            <w:r w:rsidRPr="00836673">
              <w:rPr>
                <w:lang w:val="uk-UA"/>
              </w:rPr>
              <w:t xml:space="preserve"> дієприслівник, дієприслівниковий зворот у реченні;</w:t>
            </w:r>
            <w:r w:rsidRPr="00836673">
              <w:rPr>
                <w:lang w:val="uk-UA"/>
              </w:rPr>
              <w:br/>
            </w:r>
            <w:r w:rsidRPr="00836673">
              <w:rPr>
                <w:i/>
                <w:iCs/>
                <w:lang w:val="uk-UA"/>
              </w:rPr>
              <w:t>відрізняє</w:t>
            </w:r>
            <w:r w:rsidRPr="00836673">
              <w:rPr>
                <w:lang w:val="uk-UA"/>
              </w:rPr>
              <w:t xml:space="preserve"> дієприслівник від дієприкметника;</w:t>
            </w:r>
            <w:r w:rsidRPr="00836673">
              <w:rPr>
                <w:lang w:val="uk-UA"/>
              </w:rPr>
              <w:br/>
            </w:r>
            <w:r w:rsidRPr="00836673">
              <w:rPr>
                <w:i/>
                <w:iCs/>
                <w:lang w:val="uk-UA"/>
              </w:rPr>
              <w:t>визначає</w:t>
            </w:r>
            <w:r w:rsidRPr="00836673">
              <w:rPr>
                <w:lang w:val="uk-UA"/>
              </w:rPr>
              <w:t xml:space="preserve"> граматичні ознаки дієприслівника; </w:t>
            </w:r>
            <w:r w:rsidRPr="00836673">
              <w:rPr>
                <w:lang w:val="uk-UA"/>
              </w:rPr>
              <w:br/>
            </w:r>
            <w:r w:rsidRPr="00836673">
              <w:rPr>
                <w:i/>
                <w:iCs/>
                <w:lang w:val="uk-UA"/>
              </w:rPr>
              <w:t>пише</w:t>
            </w:r>
            <w:r w:rsidRPr="00836673">
              <w:rPr>
                <w:lang w:val="uk-UA"/>
              </w:rPr>
              <w:t xml:space="preserve"> правильно дієприслівники з вивченими орфограмами;</w:t>
            </w:r>
            <w:r w:rsidRPr="00836673">
              <w:rPr>
                <w:lang w:val="uk-UA"/>
              </w:rPr>
              <w:br/>
            </w:r>
            <w:r w:rsidRPr="00836673">
              <w:rPr>
                <w:i/>
                <w:iCs/>
                <w:lang w:val="uk-UA"/>
              </w:rPr>
              <w:t>розставляє</w:t>
            </w:r>
            <w:r w:rsidRPr="00836673">
              <w:rPr>
                <w:lang w:val="uk-UA"/>
              </w:rPr>
              <w:t xml:space="preserve"> розділові знаки при дієприслівниках і дієприслівникових зворотах;</w:t>
            </w:r>
            <w:r w:rsidRPr="00836673">
              <w:rPr>
                <w:lang w:val="uk-UA"/>
              </w:rPr>
              <w:br/>
            </w:r>
            <w:r w:rsidRPr="00836673">
              <w:rPr>
                <w:i/>
                <w:iCs/>
                <w:lang w:val="uk-UA"/>
              </w:rPr>
              <w:t>виправляє</w:t>
            </w:r>
            <w:r w:rsidRPr="00836673">
              <w:rPr>
                <w:lang w:val="uk-UA"/>
              </w:rPr>
              <w:t xml:space="preserve"> помилки у вживанні та правописі дієприслівників;</w:t>
            </w:r>
            <w:r w:rsidRPr="00836673">
              <w:rPr>
                <w:lang w:val="uk-UA"/>
              </w:rPr>
              <w:br/>
            </w:r>
            <w:r w:rsidRPr="00836673">
              <w:rPr>
                <w:i/>
                <w:iCs/>
                <w:lang w:val="uk-UA"/>
              </w:rPr>
              <w:t>правильно інтонує</w:t>
            </w:r>
            <w:r w:rsidRPr="00836673">
              <w:rPr>
                <w:lang w:val="uk-UA"/>
              </w:rPr>
              <w:t xml:space="preserve"> речення з дієприслівниковими зворотами;</w:t>
            </w:r>
            <w:r w:rsidRPr="00836673">
              <w:rPr>
                <w:lang w:val="uk-UA"/>
              </w:rPr>
              <w:br/>
            </w:r>
            <w:r w:rsidRPr="00836673">
              <w:rPr>
                <w:i/>
                <w:iCs/>
                <w:lang w:val="uk-UA"/>
              </w:rPr>
              <w:t>конструює</w:t>
            </w:r>
            <w:r w:rsidRPr="00836673">
              <w:rPr>
                <w:lang w:val="uk-UA"/>
              </w:rPr>
              <w:t xml:space="preserve"> прості речення з дієприслівниками і дієприслівниковими зворотами, замінює їх складними реченнями з підрядними обставинними;</w:t>
            </w:r>
            <w:r w:rsidRPr="00836673">
              <w:rPr>
                <w:lang w:val="uk-UA"/>
              </w:rPr>
              <w:br/>
            </w:r>
            <w:r w:rsidRPr="00836673">
              <w:rPr>
                <w:i/>
                <w:iCs/>
                <w:lang w:val="uk-UA"/>
              </w:rPr>
              <w:t>читає</w:t>
            </w:r>
            <w:r w:rsidRPr="00836673">
              <w:rPr>
                <w:lang w:val="uk-UA"/>
              </w:rPr>
              <w:t xml:space="preserve"> й </w:t>
            </w:r>
            <w:r w:rsidRPr="00836673">
              <w:rPr>
                <w:i/>
                <w:iCs/>
                <w:lang w:val="uk-UA"/>
              </w:rPr>
              <w:t>переказує</w:t>
            </w:r>
            <w:r w:rsidRPr="00836673">
              <w:rPr>
                <w:lang w:val="uk-UA"/>
              </w:rPr>
              <w:t xml:space="preserve"> тексти з дієприслівниками та дієприслівниковими зворотами; </w:t>
            </w:r>
            <w:r w:rsidRPr="00836673">
              <w:rPr>
                <w:lang w:val="uk-UA"/>
              </w:rPr>
              <w:br/>
            </w:r>
            <w:r w:rsidRPr="00836673">
              <w:rPr>
                <w:i/>
                <w:iCs/>
                <w:lang w:val="uk-UA"/>
              </w:rPr>
              <w:t>складає</w:t>
            </w:r>
            <w:r w:rsidRPr="00836673">
              <w:rPr>
                <w:lang w:val="uk-UA"/>
              </w:rPr>
              <w:t xml:space="preserve"> монологи і діалоги, використовуючи виражальні можливості дієприслівників і дієприслівникових зворотів.</w:t>
            </w: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lastRenderedPageBreak/>
              <w:t>Міжпредметні зв’язки.</w:t>
            </w:r>
            <w:r w:rsidRPr="00836673">
              <w:rPr>
                <w:lang w:val="uk-UA"/>
              </w:rPr>
              <w:t xml:space="preserve"> Використання дієприслівника для створення образності (худ</w:t>
            </w:r>
            <w:r w:rsidRPr="00836673">
              <w:rPr>
                <w:spacing w:val="-2"/>
                <w:kern w:val="20"/>
                <w:lang w:val="uk-UA"/>
              </w:rPr>
              <w:t>ожня література); використання дієприслі</w:t>
            </w:r>
            <w:r w:rsidRPr="00836673">
              <w:rPr>
                <w:lang w:val="uk-UA"/>
              </w:rPr>
              <w:t>вника в наукових текстах (історія, географія, біологія, хімія, фізика, математика).</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6.</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14</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Прислівник</w:t>
            </w:r>
            <w:r w:rsidRPr="00836673">
              <w:rPr>
                <w:lang w:val="uk-UA"/>
              </w:rPr>
              <w:t xml:space="preserve"> загальне значення, морфологічні ознаки, синтаксична роль.</w:t>
            </w:r>
            <w:r w:rsidRPr="00836673">
              <w:rPr>
                <w:lang w:val="uk-UA"/>
              </w:rPr>
              <w:br/>
              <w:t>Розряди прислівників (практично).</w:t>
            </w:r>
            <w:r w:rsidRPr="00836673">
              <w:rPr>
                <w:lang w:val="uk-UA"/>
              </w:rPr>
              <w:br/>
              <w:t>Ступені порівняння прислівників. Способи їх творення.</w:t>
            </w:r>
            <w:r w:rsidRPr="00836673">
              <w:rPr>
                <w:lang w:val="uk-UA"/>
              </w:rPr>
              <w:br/>
            </w:r>
            <w:r w:rsidRPr="00836673">
              <w:rPr>
                <w:b/>
                <w:bCs/>
                <w:i/>
                <w:iCs/>
                <w:lang w:val="uk-UA"/>
              </w:rPr>
              <w:t>Правопис прислівників</w:t>
            </w:r>
            <w:r w:rsidRPr="00836673">
              <w:rPr>
                <w:lang w:val="uk-UA"/>
              </w:rPr>
              <w:br/>
              <w:t>Букви -</w:t>
            </w:r>
            <w:r w:rsidRPr="00836673">
              <w:rPr>
                <w:i/>
                <w:iCs/>
                <w:lang w:val="uk-UA"/>
              </w:rPr>
              <w:t>н-</w:t>
            </w:r>
            <w:r w:rsidRPr="00836673">
              <w:rPr>
                <w:lang w:val="uk-UA"/>
              </w:rPr>
              <w:t xml:space="preserve"> та -</w:t>
            </w:r>
            <w:r w:rsidRPr="00836673">
              <w:rPr>
                <w:i/>
                <w:iCs/>
                <w:lang w:val="uk-UA"/>
              </w:rPr>
              <w:t>нн-</w:t>
            </w:r>
            <w:r w:rsidRPr="00836673">
              <w:rPr>
                <w:lang w:val="uk-UA"/>
              </w:rPr>
              <w:t xml:space="preserve"> у прислівниках. </w:t>
            </w:r>
            <w:r w:rsidRPr="00836673">
              <w:rPr>
                <w:lang w:val="uk-UA"/>
              </w:rPr>
              <w:br/>
            </w:r>
            <w:r w:rsidRPr="00836673">
              <w:rPr>
                <w:i/>
                <w:iCs/>
                <w:lang w:val="uk-UA"/>
              </w:rPr>
              <w:t>Не</w:t>
            </w:r>
            <w:r w:rsidRPr="00836673">
              <w:rPr>
                <w:lang w:val="uk-UA"/>
              </w:rPr>
              <w:t xml:space="preserve"> і </w:t>
            </w:r>
            <w:r w:rsidRPr="00836673">
              <w:rPr>
                <w:i/>
                <w:iCs/>
                <w:lang w:val="uk-UA"/>
              </w:rPr>
              <w:t>ні</w:t>
            </w:r>
            <w:r w:rsidRPr="00836673">
              <w:rPr>
                <w:lang w:val="uk-UA"/>
              </w:rPr>
              <w:t xml:space="preserve"> з прислівниками.</w:t>
            </w:r>
            <w:r w:rsidRPr="00836673">
              <w:rPr>
                <w:lang w:val="uk-UA"/>
              </w:rPr>
              <w:br/>
            </w:r>
            <w:r w:rsidRPr="00836673">
              <w:rPr>
                <w:i/>
                <w:iCs/>
                <w:lang w:val="uk-UA"/>
              </w:rPr>
              <w:t>И</w:t>
            </w:r>
            <w:r w:rsidRPr="00836673">
              <w:rPr>
                <w:lang w:val="uk-UA"/>
              </w:rPr>
              <w:t xml:space="preserve"> та </w:t>
            </w:r>
            <w:r w:rsidRPr="00836673">
              <w:rPr>
                <w:i/>
                <w:iCs/>
                <w:lang w:val="uk-UA"/>
              </w:rPr>
              <w:t xml:space="preserve">і </w:t>
            </w:r>
            <w:r w:rsidRPr="00836673">
              <w:rPr>
                <w:lang w:val="uk-UA"/>
              </w:rPr>
              <w:t>в кінці прислівників.</w:t>
            </w:r>
            <w:r w:rsidRPr="00836673">
              <w:rPr>
                <w:lang w:val="uk-UA"/>
              </w:rPr>
              <w:br/>
              <w:t xml:space="preserve">Правопис прислівників на </w:t>
            </w:r>
            <w:r w:rsidRPr="00836673">
              <w:rPr>
                <w:i/>
                <w:iCs/>
                <w:lang w:val="uk-UA"/>
              </w:rPr>
              <w:t>-о</w:t>
            </w:r>
            <w:r w:rsidRPr="00836673">
              <w:rPr>
                <w:lang w:val="uk-UA"/>
              </w:rPr>
              <w:t xml:space="preserve">, </w:t>
            </w:r>
            <w:r w:rsidRPr="00836673">
              <w:rPr>
                <w:i/>
                <w:iCs/>
                <w:lang w:val="uk-UA"/>
              </w:rPr>
              <w:t>-е</w:t>
            </w:r>
            <w:r w:rsidRPr="00836673">
              <w:rPr>
                <w:lang w:val="uk-UA"/>
              </w:rPr>
              <w:t>, утворених від прикметників та дієприкметників.</w:t>
            </w:r>
            <w:r w:rsidRPr="00836673">
              <w:rPr>
                <w:lang w:val="uk-UA"/>
              </w:rPr>
              <w:br/>
              <w:t>Н</w:t>
            </w:r>
            <w:r w:rsidRPr="00836673">
              <w:rPr>
                <w:spacing w:val="-2"/>
                <w:kern w:val="20"/>
                <w:lang w:val="uk-UA"/>
              </w:rPr>
              <w:t>аписання прислівників разом і через дефі</w:t>
            </w:r>
            <w:r w:rsidRPr="00836673">
              <w:rPr>
                <w:lang w:val="uk-UA"/>
              </w:rPr>
              <w:t>с.</w:t>
            </w:r>
            <w:r w:rsidRPr="00836673">
              <w:rPr>
                <w:lang w:val="uk-UA"/>
              </w:rPr>
              <w:br/>
              <w:t>Н</w:t>
            </w:r>
            <w:r w:rsidRPr="00836673">
              <w:rPr>
                <w:spacing w:val="-2"/>
                <w:kern w:val="20"/>
                <w:lang w:val="uk-UA"/>
              </w:rPr>
              <w:t>аписання прислівникових словосполуче</w:t>
            </w:r>
            <w:r w:rsidRPr="00836673">
              <w:rPr>
                <w:lang w:val="uk-UA"/>
              </w:rPr>
              <w:t xml:space="preserve">нь типу: </w:t>
            </w:r>
            <w:r w:rsidRPr="00836673">
              <w:rPr>
                <w:i/>
                <w:iCs/>
                <w:lang w:val="uk-UA"/>
              </w:rPr>
              <w:t>раз у раз</w:t>
            </w:r>
            <w:r w:rsidRPr="00836673">
              <w:rPr>
                <w:lang w:val="uk-UA"/>
              </w:rPr>
              <w:t xml:space="preserve">, </w:t>
            </w:r>
            <w:r w:rsidRPr="00836673">
              <w:rPr>
                <w:i/>
                <w:iCs/>
                <w:lang w:val="uk-UA"/>
              </w:rPr>
              <w:t>з дня на день</w:t>
            </w:r>
            <w:r w:rsidRPr="00836673">
              <w:rPr>
                <w:lang w:val="uk-UA"/>
              </w:rPr>
              <w:t xml:space="preserve">... </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Лексикологія і фразеологія.</w:t>
            </w:r>
            <w:r w:rsidRPr="00836673">
              <w:rPr>
                <w:lang w:val="uk-UA"/>
              </w:rPr>
              <w:t xml:space="preserve"> Прислівники — си</w:t>
            </w:r>
            <w:r w:rsidRPr="00836673">
              <w:rPr>
                <w:spacing w:val="-6"/>
                <w:kern w:val="20"/>
                <w:lang w:val="uk-UA"/>
              </w:rPr>
              <w:t>ноніми й антоніми; прислівники — омоні</w:t>
            </w:r>
            <w:r w:rsidRPr="00836673">
              <w:rPr>
                <w:lang w:val="uk-UA"/>
              </w:rPr>
              <w:t>ми до іменників з прийменниками. Фразеологізми й крилаті вислови з прислівниками.</w:t>
            </w:r>
            <w:r w:rsidRPr="00836673">
              <w:rPr>
                <w:lang w:val="uk-UA"/>
              </w:rPr>
              <w:br/>
            </w:r>
            <w:r w:rsidRPr="00836673">
              <w:rPr>
                <w:i/>
                <w:iCs/>
                <w:lang w:val="uk-UA"/>
              </w:rPr>
              <w:t>Синтаксис.</w:t>
            </w:r>
            <w:r w:rsidRPr="00836673">
              <w:rPr>
                <w:lang w:val="uk-UA"/>
              </w:rPr>
              <w:t xml:space="preserve"> Прислівник у ролі головних і другорядних членів речення.</w:t>
            </w:r>
            <w:r w:rsidRPr="00836673">
              <w:rPr>
                <w:lang w:val="uk-UA"/>
              </w:rPr>
              <w:br/>
            </w:r>
            <w:r w:rsidRPr="00836673">
              <w:rPr>
                <w:i/>
                <w:iCs/>
                <w:lang w:val="uk-UA"/>
              </w:rPr>
              <w:t>К</w:t>
            </w:r>
            <w:r w:rsidRPr="00836673">
              <w:rPr>
                <w:i/>
                <w:iCs/>
                <w:spacing w:val="-2"/>
                <w:kern w:val="20"/>
                <w:lang w:val="uk-UA"/>
              </w:rPr>
              <w:t>ультура мовлення і стилістика.</w:t>
            </w:r>
            <w:r w:rsidRPr="00836673">
              <w:rPr>
                <w:spacing w:val="-2"/>
                <w:kern w:val="20"/>
                <w:lang w:val="uk-UA"/>
              </w:rPr>
              <w:t xml:space="preserve"> Правильн</w:t>
            </w:r>
            <w:r w:rsidRPr="00836673">
              <w:rPr>
                <w:lang w:val="uk-UA"/>
              </w:rPr>
              <w:t>е н</w:t>
            </w:r>
            <w:r w:rsidRPr="00836673">
              <w:rPr>
                <w:spacing w:val="-2"/>
                <w:kern w:val="20"/>
                <w:lang w:val="uk-UA"/>
              </w:rPr>
              <w:t>аголошування прислівників. Використанн</w:t>
            </w:r>
            <w:r w:rsidRPr="00836673">
              <w:rPr>
                <w:lang w:val="uk-UA"/>
              </w:rPr>
              <w:t>я п</w:t>
            </w:r>
            <w:r w:rsidRPr="00836673">
              <w:rPr>
                <w:spacing w:val="-4"/>
                <w:kern w:val="20"/>
                <w:lang w:val="uk-UA"/>
              </w:rPr>
              <w:t>рислівників як засобу зв’язку речень у текст</w:t>
            </w:r>
            <w:r w:rsidRPr="00836673">
              <w:rPr>
                <w:lang w:val="uk-UA"/>
              </w:rPr>
              <w:t>і і засобу підсилення виразності мовлення.</w:t>
            </w:r>
            <w:r w:rsidRPr="00836673">
              <w:rPr>
                <w:lang w:val="uk-UA"/>
              </w:rPr>
              <w:br/>
            </w:r>
            <w:r w:rsidRPr="00836673">
              <w:rPr>
                <w:i/>
                <w:iCs/>
                <w:lang w:val="uk-UA"/>
              </w:rPr>
              <w:t>Текст (риторичний аспект).</w:t>
            </w:r>
            <w:r w:rsidRPr="00836673">
              <w:rPr>
                <w:lang w:val="uk-UA"/>
              </w:rPr>
              <w:t xml:space="preserve"> Використання прислівників у текстах художнього і публіцистичного стилів.</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знає</w:t>
            </w:r>
            <w:r w:rsidRPr="00836673">
              <w:rPr>
                <w:lang w:val="uk-UA"/>
              </w:rPr>
              <w:t xml:space="preserve"> загальне значення, морфологічні ознаки, синтаксичну роль прислівника;</w:t>
            </w:r>
            <w:r w:rsidRPr="00836673">
              <w:rPr>
                <w:lang w:val="uk-UA"/>
              </w:rPr>
              <w:br/>
            </w:r>
            <w:r w:rsidRPr="00836673">
              <w:rPr>
                <w:i/>
                <w:iCs/>
                <w:lang w:val="uk-UA"/>
              </w:rPr>
              <w:t>знаходить</w:t>
            </w:r>
            <w:r w:rsidRPr="00836673">
              <w:rPr>
                <w:lang w:val="uk-UA"/>
              </w:rPr>
              <w:t xml:space="preserve"> прислівники у реченні, відрізняючи їх від омонімічних і паронімічних частин мови; </w:t>
            </w:r>
            <w:r w:rsidRPr="00836673">
              <w:rPr>
                <w:lang w:val="uk-UA"/>
              </w:rPr>
              <w:br/>
            </w:r>
            <w:r w:rsidRPr="00836673">
              <w:rPr>
                <w:i/>
                <w:iCs/>
                <w:lang w:val="uk-UA"/>
              </w:rPr>
              <w:t>визначає</w:t>
            </w:r>
            <w:r w:rsidRPr="00836673">
              <w:rPr>
                <w:lang w:val="uk-UA"/>
              </w:rPr>
              <w:t xml:space="preserve"> його граматичні ознаки; </w:t>
            </w:r>
            <w:r w:rsidRPr="00836673">
              <w:rPr>
                <w:lang w:val="uk-UA"/>
              </w:rPr>
              <w:br/>
            </w:r>
            <w:r w:rsidRPr="00836673">
              <w:rPr>
                <w:i/>
                <w:iCs/>
                <w:lang w:val="uk-UA"/>
              </w:rPr>
              <w:t>уміє</w:t>
            </w:r>
            <w:r w:rsidRPr="00836673">
              <w:rPr>
                <w:lang w:val="uk-UA"/>
              </w:rPr>
              <w:t xml:space="preserve"> утворювати ступені порівняння, практично застосовувати правила правопису; </w:t>
            </w:r>
            <w:r w:rsidRPr="00836673">
              <w:rPr>
                <w:lang w:val="uk-UA"/>
              </w:rPr>
              <w:br/>
            </w:r>
            <w:r w:rsidRPr="00836673">
              <w:rPr>
                <w:i/>
                <w:iCs/>
                <w:lang w:val="uk-UA"/>
              </w:rPr>
              <w:t>правильно</w:t>
            </w:r>
            <w:r w:rsidRPr="00836673">
              <w:rPr>
                <w:lang w:val="uk-UA"/>
              </w:rPr>
              <w:t xml:space="preserve"> </w:t>
            </w:r>
            <w:r w:rsidRPr="00836673">
              <w:rPr>
                <w:i/>
                <w:iCs/>
                <w:lang w:val="uk-UA"/>
              </w:rPr>
              <w:t xml:space="preserve">наголошує </w:t>
            </w:r>
            <w:r w:rsidRPr="00836673">
              <w:rPr>
                <w:lang w:val="uk-UA"/>
              </w:rPr>
              <w:t>прислівники;</w:t>
            </w:r>
            <w:r w:rsidRPr="00836673">
              <w:rPr>
                <w:lang w:val="uk-UA"/>
              </w:rPr>
              <w:br/>
            </w:r>
            <w:r w:rsidRPr="00836673">
              <w:rPr>
                <w:i/>
                <w:iCs/>
                <w:lang w:val="uk-UA"/>
              </w:rPr>
              <w:t>помічає</w:t>
            </w:r>
            <w:r w:rsidRPr="00836673">
              <w:rPr>
                <w:lang w:val="uk-UA"/>
              </w:rPr>
              <w:t xml:space="preserve"> і </w:t>
            </w:r>
            <w:r w:rsidRPr="00836673">
              <w:rPr>
                <w:i/>
                <w:iCs/>
                <w:lang w:val="uk-UA"/>
              </w:rPr>
              <w:t>виправляє</w:t>
            </w:r>
            <w:r w:rsidRPr="00836673">
              <w:rPr>
                <w:lang w:val="uk-UA"/>
              </w:rPr>
              <w:t xml:space="preserve"> помилки у правописі прислівників;</w:t>
            </w:r>
            <w:r w:rsidRPr="00836673">
              <w:rPr>
                <w:lang w:val="uk-UA"/>
              </w:rPr>
              <w:br/>
            </w:r>
            <w:r w:rsidRPr="00836673">
              <w:rPr>
                <w:i/>
                <w:iCs/>
                <w:lang w:val="uk-UA"/>
              </w:rPr>
              <w:t>аналізує</w:t>
            </w:r>
            <w:r w:rsidRPr="00836673">
              <w:rPr>
                <w:lang w:val="uk-UA"/>
              </w:rPr>
              <w:t xml:space="preserve"> і </w:t>
            </w:r>
            <w:r w:rsidRPr="00836673">
              <w:rPr>
                <w:i/>
                <w:iCs/>
                <w:lang w:val="uk-UA"/>
              </w:rPr>
              <w:t>визначає</w:t>
            </w:r>
            <w:r w:rsidRPr="00836673">
              <w:rPr>
                <w:lang w:val="uk-UA"/>
              </w:rPr>
              <w:t xml:space="preserve"> роль прислівника в художніх і наукових текстах;</w:t>
            </w:r>
            <w:r w:rsidRPr="00836673">
              <w:rPr>
                <w:lang w:val="uk-UA"/>
              </w:rPr>
              <w:br/>
            </w:r>
            <w:r w:rsidRPr="00836673">
              <w:rPr>
                <w:i/>
                <w:iCs/>
                <w:lang w:val="uk-UA"/>
              </w:rPr>
              <w:t>складає</w:t>
            </w:r>
            <w:r w:rsidRPr="00836673">
              <w:rPr>
                <w:lang w:val="uk-UA"/>
              </w:rPr>
              <w:t xml:space="preserve"> речення з прислівниками і мікротексти, використовуючи прислівник для зв’язку речень у тексті; </w:t>
            </w:r>
            <w:r w:rsidRPr="00836673">
              <w:rPr>
                <w:lang w:val="uk-UA"/>
              </w:rPr>
              <w:br/>
            </w:r>
            <w:r w:rsidRPr="00836673">
              <w:rPr>
                <w:i/>
                <w:iCs/>
                <w:lang w:val="uk-UA"/>
              </w:rPr>
              <w:t>створює</w:t>
            </w:r>
            <w:r w:rsidRPr="00836673">
              <w:rPr>
                <w:lang w:val="uk-UA"/>
              </w:rPr>
              <w:t xml:space="preserve"> усні й письмові висловлювання на певну соціокультурну тему, використовуючи прислівник як виражальний засіб мовлення.</w:t>
            </w: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Міжпредметні зв’язки.</w:t>
            </w:r>
            <w:r w:rsidRPr="00836673">
              <w:rPr>
                <w:lang w:val="uk-UA"/>
              </w:rPr>
              <w:t xml:space="preserve"> Bикористання прислівників у художніх і наукових текстах (література, історія, географія, біологія, хімія, фізика).</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7.</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4</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Прийменник</w:t>
            </w:r>
            <w:r w:rsidRPr="00836673">
              <w:rPr>
                <w:lang w:val="uk-UA"/>
              </w:rPr>
              <w:t xml:space="preserve"> як службова частина мови. Прийменник як засіб зв’язку в словосполученні.</w:t>
            </w:r>
            <w:r w:rsidRPr="00836673">
              <w:rPr>
                <w:lang w:val="uk-UA"/>
              </w:rPr>
              <w:br/>
              <w:t>Непохідні й похідні прийменники.</w:t>
            </w:r>
            <w:r w:rsidRPr="00836673">
              <w:rPr>
                <w:lang w:val="uk-UA"/>
              </w:rPr>
              <w:br/>
            </w:r>
            <w:r w:rsidRPr="00836673">
              <w:rPr>
                <w:b/>
                <w:bCs/>
                <w:i/>
                <w:iCs/>
                <w:lang w:val="uk-UA"/>
              </w:rPr>
              <w:t>Правопис прийменників</w:t>
            </w:r>
            <w:r w:rsidRPr="00836673">
              <w:rPr>
                <w:lang w:val="uk-UA"/>
              </w:rPr>
              <w:br/>
              <w:t>Написання похідних прийменників разом, окремо і через дефіс.</w:t>
            </w:r>
            <w:r w:rsidRPr="00836673">
              <w:rPr>
                <w:lang w:val="uk-UA"/>
              </w:rPr>
              <w:br/>
            </w:r>
            <w:r w:rsidRPr="00836673">
              <w:rPr>
                <w:b/>
                <w:bCs/>
                <w:i/>
                <w:iCs/>
                <w:lang w:val="uk-UA"/>
              </w:rPr>
              <w:lastRenderedPageBreak/>
              <w:t>Внутрішньопредметні зв’язки</w:t>
            </w:r>
            <w:r w:rsidRPr="00836673">
              <w:rPr>
                <w:lang w:val="uk-UA"/>
              </w:rPr>
              <w:br/>
            </w:r>
            <w:r w:rsidRPr="00836673">
              <w:rPr>
                <w:i/>
                <w:iCs/>
                <w:lang w:val="uk-UA"/>
              </w:rPr>
              <w:t>Лексикологія і фразеологія</w:t>
            </w:r>
            <w:r w:rsidRPr="00836673">
              <w:rPr>
                <w:lang w:val="uk-UA"/>
              </w:rPr>
              <w:t>. Прийменники-синоніми й антоніми.</w:t>
            </w:r>
            <w:r w:rsidRPr="00836673">
              <w:rPr>
                <w:lang w:val="uk-UA"/>
              </w:rPr>
              <w:br/>
            </w:r>
            <w:r w:rsidRPr="00836673">
              <w:rPr>
                <w:i/>
                <w:iCs/>
                <w:lang w:val="uk-UA"/>
              </w:rPr>
              <w:t>С</w:t>
            </w:r>
            <w:r w:rsidRPr="00836673">
              <w:rPr>
                <w:i/>
                <w:iCs/>
                <w:spacing w:val="-4"/>
                <w:kern w:val="20"/>
                <w:lang w:val="uk-UA"/>
              </w:rPr>
              <w:t>интаксис.</w:t>
            </w:r>
            <w:r w:rsidRPr="00836673">
              <w:rPr>
                <w:spacing w:val="-4"/>
                <w:kern w:val="20"/>
                <w:lang w:val="uk-UA"/>
              </w:rPr>
              <w:t xml:space="preserve"> Прийменниково-іменникові ко</w:t>
            </w:r>
            <w:r w:rsidRPr="00836673">
              <w:rPr>
                <w:lang w:val="uk-UA"/>
              </w:rPr>
              <w:t>нструкції в ролі членів речення.</w:t>
            </w:r>
            <w:r w:rsidRPr="00836673">
              <w:rPr>
                <w:lang w:val="uk-UA"/>
              </w:rPr>
              <w:br/>
            </w:r>
            <w:r w:rsidRPr="00836673">
              <w:rPr>
                <w:i/>
                <w:iCs/>
                <w:lang w:val="uk-UA"/>
              </w:rPr>
              <w:t>Культура мовлення і стилістика</w:t>
            </w:r>
            <w:r w:rsidRPr="00836673">
              <w:rPr>
                <w:lang w:val="uk-UA"/>
              </w:rPr>
              <w:t>. Особливо</w:t>
            </w:r>
            <w:r w:rsidRPr="00836673">
              <w:rPr>
                <w:spacing w:val="-2"/>
                <w:kern w:val="20"/>
                <w:lang w:val="uk-UA"/>
              </w:rPr>
              <w:t>сті вживання деяких прийменників з іме</w:t>
            </w:r>
            <w:r w:rsidRPr="00836673">
              <w:rPr>
                <w:lang w:val="uk-UA"/>
              </w:rPr>
              <w:t>нниками. Прийменники-синоніми як засіб милозвучності мови (</w:t>
            </w:r>
            <w:r w:rsidRPr="00836673">
              <w:rPr>
                <w:i/>
                <w:iCs/>
                <w:lang w:val="uk-UA"/>
              </w:rPr>
              <w:t>в-у</w:t>
            </w:r>
            <w:r w:rsidRPr="00836673">
              <w:rPr>
                <w:lang w:val="uk-UA"/>
              </w:rPr>
              <w:t xml:space="preserve">, </w:t>
            </w:r>
            <w:r w:rsidRPr="00836673">
              <w:rPr>
                <w:i/>
                <w:iCs/>
                <w:lang w:val="uk-UA"/>
              </w:rPr>
              <w:t>з-зі-із</w:t>
            </w:r>
            <w:r w:rsidRPr="00836673">
              <w:rPr>
                <w:lang w:val="uk-UA"/>
              </w:rPr>
              <w:t>).</w:t>
            </w:r>
            <w:r w:rsidRPr="00836673">
              <w:rPr>
                <w:lang w:val="uk-UA"/>
              </w:rPr>
              <w:br/>
            </w:r>
            <w:r w:rsidRPr="00836673">
              <w:rPr>
                <w:i/>
                <w:iCs/>
                <w:lang w:val="uk-UA"/>
              </w:rPr>
              <w:t>Т</w:t>
            </w:r>
            <w:r w:rsidRPr="00836673">
              <w:rPr>
                <w:i/>
                <w:iCs/>
                <w:spacing w:val="-2"/>
                <w:kern w:val="20"/>
                <w:lang w:val="uk-UA"/>
              </w:rPr>
              <w:t>екст (риторичний аспект).</w:t>
            </w:r>
            <w:r w:rsidRPr="00836673">
              <w:rPr>
                <w:spacing w:val="-2"/>
                <w:kern w:val="20"/>
                <w:lang w:val="uk-UA"/>
              </w:rPr>
              <w:t xml:space="preserve"> Використання п</w:t>
            </w:r>
            <w:r w:rsidRPr="00836673">
              <w:rPr>
                <w:spacing w:val="-4"/>
                <w:kern w:val="20"/>
                <w:lang w:val="uk-UA"/>
              </w:rPr>
              <w:t>р</w:t>
            </w:r>
            <w:r w:rsidRPr="00836673">
              <w:rPr>
                <w:spacing w:val="-2"/>
                <w:kern w:val="20"/>
                <w:lang w:val="uk-UA"/>
              </w:rPr>
              <w:t>ийменника в мовленні для відтворення л</w:t>
            </w:r>
            <w:r w:rsidRPr="00836673">
              <w:rPr>
                <w:lang w:val="uk-UA"/>
              </w:rPr>
              <w:t>ог</w:t>
            </w:r>
            <w:r w:rsidRPr="00836673">
              <w:rPr>
                <w:spacing w:val="-4"/>
                <w:kern w:val="20"/>
                <w:lang w:val="uk-UA"/>
              </w:rPr>
              <w:t>іч</w:t>
            </w:r>
            <w:r w:rsidRPr="00836673">
              <w:rPr>
                <w:spacing w:val="-6"/>
                <w:kern w:val="20"/>
                <w:lang w:val="uk-UA"/>
              </w:rPr>
              <w:t>н</w:t>
            </w:r>
            <w:r w:rsidRPr="00836673">
              <w:rPr>
                <w:spacing w:val="-8"/>
                <w:kern w:val="20"/>
                <w:lang w:val="uk-UA"/>
              </w:rPr>
              <w:t>их зв’язків. Стилістичне вживання повт</w:t>
            </w:r>
            <w:r w:rsidRPr="00836673">
              <w:rPr>
                <w:spacing w:val="-6"/>
                <w:kern w:val="20"/>
                <w:lang w:val="uk-UA"/>
              </w:rPr>
              <w:t>ор</w:t>
            </w:r>
            <w:r w:rsidRPr="00836673">
              <w:rPr>
                <w:spacing w:val="-2"/>
                <w:kern w:val="20"/>
                <w:lang w:val="uk-UA"/>
              </w:rPr>
              <w:t>у</w:t>
            </w:r>
            <w:r w:rsidRPr="00836673">
              <w:rPr>
                <w:lang w:val="uk-UA"/>
              </w:rPr>
              <w:t xml:space="preserve"> п</w:t>
            </w:r>
            <w:r w:rsidRPr="00836673">
              <w:rPr>
                <w:spacing w:val="-2"/>
                <w:kern w:val="20"/>
                <w:lang w:val="uk-UA"/>
              </w:rPr>
              <w:t>рийменника в народнопоетичній творчос</w:t>
            </w:r>
            <w:r w:rsidRPr="00836673">
              <w:rPr>
                <w:lang w:val="uk-UA"/>
              </w:rPr>
              <w:t>ті.</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lastRenderedPageBreak/>
              <w:t>Учень:</w:t>
            </w:r>
            <w:r w:rsidRPr="00836673">
              <w:rPr>
                <w:lang w:val="uk-UA"/>
              </w:rPr>
              <w:br/>
            </w:r>
            <w:r w:rsidRPr="00836673">
              <w:rPr>
                <w:i/>
                <w:iCs/>
                <w:lang w:val="uk-UA"/>
              </w:rPr>
              <w:t>знаходить</w:t>
            </w:r>
            <w:r w:rsidRPr="00836673">
              <w:rPr>
                <w:lang w:val="uk-UA"/>
              </w:rPr>
              <w:t xml:space="preserve"> прийменники в реченні; </w:t>
            </w:r>
            <w:r w:rsidRPr="00836673">
              <w:rPr>
                <w:lang w:val="uk-UA"/>
              </w:rPr>
              <w:br/>
            </w:r>
            <w:r w:rsidRPr="00836673">
              <w:rPr>
                <w:i/>
                <w:iCs/>
                <w:lang w:val="uk-UA"/>
              </w:rPr>
              <w:t>відрізняє</w:t>
            </w:r>
            <w:r w:rsidRPr="00836673">
              <w:rPr>
                <w:lang w:val="uk-UA"/>
              </w:rPr>
              <w:t xml:space="preserve"> їх від сполучників і часток; </w:t>
            </w:r>
            <w:r w:rsidRPr="00836673">
              <w:rPr>
                <w:lang w:val="uk-UA"/>
              </w:rPr>
              <w:br/>
            </w:r>
            <w:r w:rsidRPr="00836673">
              <w:rPr>
                <w:i/>
                <w:iCs/>
                <w:lang w:val="uk-UA"/>
              </w:rPr>
              <w:t>правильно</w:t>
            </w:r>
            <w:r w:rsidRPr="00836673">
              <w:rPr>
                <w:lang w:val="uk-UA"/>
              </w:rPr>
              <w:t xml:space="preserve"> </w:t>
            </w:r>
            <w:r w:rsidRPr="00836673">
              <w:rPr>
                <w:i/>
                <w:iCs/>
                <w:lang w:val="uk-UA"/>
              </w:rPr>
              <w:t>поєднує</w:t>
            </w:r>
            <w:r w:rsidRPr="00836673">
              <w:rPr>
                <w:lang w:val="uk-UA"/>
              </w:rPr>
              <w:t xml:space="preserve"> з іменниками; </w:t>
            </w:r>
            <w:r w:rsidRPr="00836673">
              <w:rPr>
                <w:lang w:val="uk-UA"/>
              </w:rPr>
              <w:br/>
            </w:r>
            <w:r w:rsidRPr="00836673">
              <w:rPr>
                <w:i/>
                <w:iCs/>
                <w:lang w:val="uk-UA"/>
              </w:rPr>
              <w:t>вміє</w:t>
            </w:r>
            <w:r w:rsidRPr="00836673">
              <w:rPr>
                <w:lang w:val="uk-UA"/>
              </w:rPr>
              <w:t xml:space="preserve"> застосовувати правила правопису прийменників; </w:t>
            </w:r>
            <w:r w:rsidRPr="00836673">
              <w:rPr>
                <w:lang w:val="uk-UA"/>
              </w:rPr>
              <w:br/>
            </w:r>
            <w:r w:rsidRPr="00836673">
              <w:rPr>
                <w:i/>
                <w:iCs/>
                <w:lang w:val="uk-UA"/>
              </w:rPr>
              <w:lastRenderedPageBreak/>
              <w:t>знаходить</w:t>
            </w:r>
            <w:r w:rsidRPr="00836673">
              <w:rPr>
                <w:lang w:val="uk-UA"/>
              </w:rPr>
              <w:t xml:space="preserve"> і </w:t>
            </w:r>
            <w:r w:rsidRPr="00836673">
              <w:rPr>
                <w:i/>
                <w:iCs/>
                <w:lang w:val="uk-UA"/>
              </w:rPr>
              <w:t>виправляє</w:t>
            </w:r>
            <w:r w:rsidRPr="00836673">
              <w:rPr>
                <w:lang w:val="uk-UA"/>
              </w:rPr>
              <w:t xml:space="preserve"> помилки в їх правописі; </w:t>
            </w:r>
            <w:r w:rsidRPr="00836673">
              <w:rPr>
                <w:lang w:val="uk-UA"/>
              </w:rPr>
              <w:br/>
            </w:r>
            <w:r w:rsidRPr="00836673">
              <w:rPr>
                <w:i/>
                <w:iCs/>
                <w:lang w:val="uk-UA"/>
              </w:rPr>
              <w:t>аналізує</w:t>
            </w:r>
            <w:r w:rsidRPr="00836673">
              <w:rPr>
                <w:lang w:val="uk-UA"/>
              </w:rPr>
              <w:t xml:space="preserve"> тексти щодо правильності вживання прийменників з відмінковими формами іменників; </w:t>
            </w:r>
            <w:r w:rsidRPr="00836673">
              <w:rPr>
                <w:lang w:val="uk-UA"/>
              </w:rPr>
              <w:br/>
            </w:r>
            <w:r w:rsidRPr="00836673">
              <w:rPr>
                <w:i/>
                <w:iCs/>
                <w:lang w:val="uk-UA"/>
              </w:rPr>
              <w:t>складає</w:t>
            </w:r>
            <w:r w:rsidRPr="00836673">
              <w:rPr>
                <w:lang w:val="uk-UA"/>
              </w:rPr>
              <w:t xml:space="preserve"> речення з різноманітними прийменниково-іменниковими конструкціями; </w:t>
            </w:r>
            <w:r w:rsidRPr="00836673">
              <w:rPr>
                <w:lang w:val="uk-UA"/>
              </w:rPr>
              <w:br/>
            </w:r>
            <w:r w:rsidRPr="00836673">
              <w:rPr>
                <w:i/>
                <w:iCs/>
                <w:lang w:val="uk-UA"/>
              </w:rPr>
              <w:t>редагує</w:t>
            </w:r>
            <w:r w:rsidRPr="00836673">
              <w:rPr>
                <w:lang w:val="uk-UA"/>
              </w:rPr>
              <w:t xml:space="preserve"> тексти щодо правильності вживання прийменникових засобів милозвучності мовлення.</w:t>
            </w: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lastRenderedPageBreak/>
              <w:t>Міжпредметні зв’язки.</w:t>
            </w:r>
            <w:r w:rsidRPr="00836673">
              <w:rPr>
                <w:lang w:val="uk-UA"/>
              </w:rPr>
              <w:t xml:space="preserve"> Використання прийменниково-іменникових конструкцій у художніх та наукових текстах (література, історія, географія, фізика, хімія).</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8.</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4</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С</w:t>
            </w:r>
            <w:r w:rsidRPr="00836673">
              <w:rPr>
                <w:b/>
                <w:bCs/>
                <w:spacing w:val="-2"/>
                <w:kern w:val="20"/>
                <w:lang w:val="uk-UA"/>
              </w:rPr>
              <w:t>получник</w:t>
            </w:r>
            <w:r w:rsidRPr="00836673">
              <w:rPr>
                <w:spacing w:val="-2"/>
                <w:kern w:val="20"/>
                <w:lang w:val="uk-UA"/>
              </w:rPr>
              <w:t xml:space="preserve"> як службова частина мови. Уж</w:t>
            </w:r>
            <w:r w:rsidRPr="00836673">
              <w:rPr>
                <w:spacing w:val="2"/>
                <w:kern w:val="20"/>
                <w:lang w:val="uk-UA"/>
              </w:rPr>
              <w:t>ив</w:t>
            </w:r>
            <w:r w:rsidRPr="00836673">
              <w:rPr>
                <w:spacing w:val="-4"/>
                <w:kern w:val="20"/>
                <w:lang w:val="uk-UA"/>
              </w:rPr>
              <w:t>ання сполучників у простому і складному р</w:t>
            </w:r>
            <w:r w:rsidRPr="00836673">
              <w:rPr>
                <w:spacing w:val="2"/>
                <w:kern w:val="20"/>
                <w:lang w:val="uk-UA"/>
              </w:rPr>
              <w:t>еч</w:t>
            </w:r>
            <w:r w:rsidRPr="00836673">
              <w:rPr>
                <w:spacing w:val="-2"/>
                <w:kern w:val="20"/>
                <w:lang w:val="uk-UA"/>
              </w:rPr>
              <w:t>еннях: сполучники сурядності й підряднос</w:t>
            </w:r>
            <w:r w:rsidRPr="00836673">
              <w:rPr>
                <w:spacing w:val="-4"/>
                <w:kern w:val="20"/>
                <w:lang w:val="uk-UA"/>
              </w:rPr>
              <w:t>т</w:t>
            </w:r>
            <w:r w:rsidRPr="00836673">
              <w:rPr>
                <w:lang w:val="uk-UA"/>
              </w:rPr>
              <w:t>і.</w:t>
            </w:r>
            <w:r w:rsidRPr="00836673">
              <w:rPr>
                <w:lang w:val="uk-UA"/>
              </w:rPr>
              <w:br/>
            </w:r>
            <w:r w:rsidRPr="00836673">
              <w:rPr>
                <w:b/>
                <w:bCs/>
                <w:i/>
                <w:iCs/>
                <w:lang w:val="uk-UA"/>
              </w:rPr>
              <w:t>Правопис сполучників</w:t>
            </w:r>
            <w:r w:rsidRPr="00836673">
              <w:rPr>
                <w:lang w:val="uk-UA"/>
              </w:rPr>
              <w:br/>
              <w:t xml:space="preserve">Написання сполучників разом і окремо. </w:t>
            </w:r>
            <w:r w:rsidRPr="00836673">
              <w:rPr>
                <w:lang w:val="uk-UA"/>
              </w:rPr>
              <w:br/>
            </w:r>
            <w:r w:rsidRPr="00836673">
              <w:rPr>
                <w:b/>
                <w:bCs/>
                <w:i/>
                <w:iCs/>
                <w:lang w:val="uk-UA"/>
              </w:rPr>
              <w:t>Внутрішньопредметні зв’язки</w:t>
            </w:r>
            <w:r w:rsidRPr="00836673">
              <w:rPr>
                <w:lang w:val="uk-UA"/>
              </w:rPr>
              <w:br/>
            </w:r>
            <w:r w:rsidRPr="00836673">
              <w:rPr>
                <w:i/>
                <w:iCs/>
                <w:lang w:val="uk-UA"/>
              </w:rPr>
              <w:t>Лексикологія і фразеологія</w:t>
            </w:r>
            <w:r w:rsidRPr="00836673">
              <w:rPr>
                <w:lang w:val="uk-UA"/>
              </w:rPr>
              <w:t>. Сполучники-синоніми й антоніми, фразеологізми і крилаті вислови зі сполучниками.</w:t>
            </w:r>
            <w:r w:rsidRPr="00836673">
              <w:rPr>
                <w:lang w:val="uk-UA"/>
              </w:rPr>
              <w:br/>
            </w:r>
            <w:r w:rsidRPr="00836673">
              <w:rPr>
                <w:i/>
                <w:iCs/>
                <w:lang w:val="uk-UA"/>
              </w:rPr>
              <w:t>Синтаксис</w:t>
            </w:r>
            <w:r w:rsidRPr="00836673">
              <w:rPr>
                <w:lang w:val="uk-UA"/>
              </w:rPr>
              <w:t>. Сполучник як засіб зв’язку однорідних членів речення, частин складносурядного і складнопідрядного речення.</w:t>
            </w:r>
            <w:r w:rsidRPr="00836673">
              <w:rPr>
                <w:lang w:val="uk-UA"/>
              </w:rPr>
              <w:br/>
            </w:r>
            <w:r w:rsidRPr="00836673">
              <w:rPr>
                <w:i/>
                <w:iCs/>
                <w:lang w:val="uk-UA"/>
              </w:rPr>
              <w:t>Культура мовлення і стилістика</w:t>
            </w:r>
            <w:r w:rsidRPr="00836673">
              <w:rPr>
                <w:lang w:val="uk-UA"/>
              </w:rPr>
              <w:t>. Використання в мовленні сполучників-синонімів.</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знаходить</w:t>
            </w:r>
            <w:r w:rsidRPr="00836673">
              <w:rPr>
                <w:lang w:val="uk-UA"/>
              </w:rPr>
              <w:t xml:space="preserve"> сполучники в реченні; </w:t>
            </w:r>
            <w:r w:rsidRPr="00836673">
              <w:rPr>
                <w:lang w:val="uk-UA"/>
              </w:rPr>
              <w:br/>
            </w:r>
            <w:r w:rsidRPr="00836673">
              <w:rPr>
                <w:i/>
                <w:iCs/>
                <w:lang w:val="uk-UA"/>
              </w:rPr>
              <w:t>відрізняє</w:t>
            </w:r>
            <w:r w:rsidRPr="00836673">
              <w:rPr>
                <w:lang w:val="uk-UA"/>
              </w:rPr>
              <w:t xml:space="preserve"> їх від прийменників і часток; </w:t>
            </w:r>
            <w:r w:rsidRPr="00836673">
              <w:rPr>
                <w:lang w:val="uk-UA"/>
              </w:rPr>
              <w:br/>
            </w:r>
            <w:r w:rsidRPr="00836673">
              <w:rPr>
                <w:i/>
                <w:iCs/>
                <w:lang w:val="uk-UA"/>
              </w:rPr>
              <w:t>називає</w:t>
            </w:r>
            <w:r w:rsidRPr="00836673">
              <w:rPr>
                <w:lang w:val="uk-UA"/>
              </w:rPr>
              <w:t xml:space="preserve"> групи сполучників за функцією в простому і складному реченнях; </w:t>
            </w:r>
            <w:r w:rsidRPr="00836673">
              <w:rPr>
                <w:lang w:val="uk-UA"/>
              </w:rPr>
              <w:br/>
            </w:r>
            <w:r w:rsidRPr="00836673">
              <w:rPr>
                <w:i/>
                <w:iCs/>
                <w:lang w:val="uk-UA"/>
              </w:rPr>
              <w:t>правильно</w:t>
            </w:r>
            <w:r w:rsidRPr="00836673">
              <w:rPr>
                <w:lang w:val="uk-UA"/>
              </w:rPr>
              <w:t xml:space="preserve"> </w:t>
            </w:r>
            <w:r w:rsidRPr="00836673">
              <w:rPr>
                <w:i/>
                <w:iCs/>
                <w:lang w:val="uk-UA"/>
              </w:rPr>
              <w:t>пише</w:t>
            </w:r>
            <w:r w:rsidRPr="00836673">
              <w:rPr>
                <w:lang w:val="uk-UA"/>
              </w:rPr>
              <w:t xml:space="preserve"> сполучники; </w:t>
            </w:r>
            <w:r w:rsidRPr="00836673">
              <w:rPr>
                <w:i/>
                <w:iCs/>
                <w:lang w:val="uk-UA"/>
              </w:rPr>
              <w:t>помічає</w:t>
            </w:r>
            <w:r w:rsidRPr="00836673">
              <w:rPr>
                <w:lang w:val="uk-UA"/>
              </w:rPr>
              <w:t xml:space="preserve"> і </w:t>
            </w:r>
            <w:r w:rsidRPr="00836673">
              <w:rPr>
                <w:i/>
                <w:iCs/>
                <w:lang w:val="uk-UA"/>
              </w:rPr>
              <w:t>виправляє</w:t>
            </w:r>
            <w:r w:rsidRPr="00836673">
              <w:rPr>
                <w:lang w:val="uk-UA"/>
              </w:rPr>
              <w:t xml:space="preserve"> помилки в їх написанні; </w:t>
            </w:r>
            <w:r w:rsidRPr="00836673">
              <w:rPr>
                <w:lang w:val="uk-UA"/>
              </w:rPr>
              <w:br/>
            </w:r>
            <w:r w:rsidRPr="00836673">
              <w:rPr>
                <w:i/>
                <w:iCs/>
                <w:lang w:val="uk-UA"/>
              </w:rPr>
              <w:t>правильно</w:t>
            </w:r>
            <w:r w:rsidRPr="00836673">
              <w:rPr>
                <w:lang w:val="uk-UA"/>
              </w:rPr>
              <w:t xml:space="preserve"> </w:t>
            </w:r>
            <w:r w:rsidRPr="00836673">
              <w:rPr>
                <w:i/>
                <w:iCs/>
                <w:lang w:val="uk-UA"/>
              </w:rPr>
              <w:t>аналізує</w:t>
            </w:r>
            <w:r w:rsidRPr="00836673">
              <w:rPr>
                <w:lang w:val="uk-UA"/>
              </w:rPr>
              <w:t xml:space="preserve"> наукові тексти щодо функції в них похідних складених сполучників; </w:t>
            </w:r>
            <w:r w:rsidRPr="00836673">
              <w:rPr>
                <w:lang w:val="uk-UA"/>
              </w:rPr>
              <w:br/>
            </w:r>
            <w:r w:rsidRPr="00836673">
              <w:rPr>
                <w:i/>
                <w:iCs/>
                <w:lang w:val="uk-UA"/>
              </w:rPr>
              <w:t>використовує</w:t>
            </w:r>
            <w:r w:rsidRPr="00836673">
              <w:rPr>
                <w:lang w:val="uk-UA"/>
              </w:rPr>
              <w:t xml:space="preserve"> сполучники у власних висловлюваннях відповідно до функціонального призначення, складаючи прості й складні речення; </w:t>
            </w:r>
            <w:r w:rsidRPr="00836673">
              <w:rPr>
                <w:lang w:val="uk-UA"/>
              </w:rPr>
              <w:br/>
            </w:r>
            <w:r w:rsidRPr="00836673">
              <w:rPr>
                <w:i/>
                <w:iCs/>
                <w:lang w:val="uk-UA"/>
              </w:rPr>
              <w:t>редагує</w:t>
            </w:r>
            <w:r w:rsidRPr="00836673">
              <w:rPr>
                <w:lang w:val="uk-UA"/>
              </w:rPr>
              <w:t xml:space="preserve"> речення, доцільно замінюючи сполучники синонімічними.</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after="20"/>
              <w:rPr>
                <w:color w:val="000000"/>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after="20"/>
              <w:rPr>
                <w:color w:val="000000"/>
                <w:lang w:val="uk-UA"/>
              </w:rPr>
            </w:pP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after="20"/>
              <w:rPr>
                <w:color w:val="000000"/>
                <w:lang w:val="uk-UA"/>
              </w:rPr>
            </w:pPr>
            <w:r w:rsidRPr="00836673">
              <w:rPr>
                <w:i/>
                <w:iCs/>
                <w:color w:val="000000"/>
                <w:lang w:val="uk-UA"/>
              </w:rPr>
              <w:t>Текст (риторичний аспект).</w:t>
            </w:r>
            <w:r w:rsidRPr="00836673">
              <w:rPr>
                <w:color w:val="000000"/>
                <w:lang w:val="uk-UA"/>
              </w:rPr>
              <w:t xml:space="preserve"> Використання сполучників для зв’язку речень у тексті і як засобу створення антитези.</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spacing w:before="70" w:after="20"/>
              <w:rPr>
                <w:color w:val="000000"/>
                <w:lang w:val="uk-UA"/>
              </w:rPr>
            </w:pP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after="20"/>
              <w:rPr>
                <w:color w:val="000000"/>
                <w:lang w:val="uk-UA"/>
              </w:rPr>
            </w:pPr>
            <w:r w:rsidRPr="00836673">
              <w:rPr>
                <w:b/>
                <w:bCs/>
                <w:color w:val="000000"/>
                <w:lang w:val="uk-UA"/>
              </w:rPr>
              <w:t>Міжпредметні зв’язки.</w:t>
            </w:r>
            <w:r w:rsidRPr="00836673">
              <w:rPr>
                <w:color w:val="000000"/>
                <w:lang w:val="uk-UA"/>
              </w:rPr>
              <w:t xml:space="preserve"> Використання похідних складених сполучників у наукових текстах (історія, географія, біологія, хімія, фізика, математика).</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spacing w:before="70" w:after="20"/>
              <w:rPr>
                <w:color w:val="000000"/>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after="20"/>
              <w:jc w:val="center"/>
              <w:rPr>
                <w:color w:val="000000"/>
                <w:lang w:val="uk-UA"/>
              </w:rPr>
            </w:pPr>
            <w:r w:rsidRPr="00836673">
              <w:rPr>
                <w:color w:val="000000"/>
                <w:lang w:val="uk-UA"/>
              </w:rPr>
              <w:t>9.</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after="20"/>
              <w:jc w:val="center"/>
              <w:rPr>
                <w:color w:val="000000"/>
                <w:lang w:val="uk-UA"/>
              </w:rPr>
            </w:pPr>
            <w:r w:rsidRPr="00836673">
              <w:rPr>
                <w:color w:val="000000"/>
                <w:lang w:val="uk-UA"/>
              </w:rPr>
              <w:t>5</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after="20"/>
              <w:rPr>
                <w:color w:val="000000"/>
                <w:lang w:val="uk-UA"/>
              </w:rPr>
            </w:pPr>
            <w:r w:rsidRPr="00836673">
              <w:rPr>
                <w:b/>
                <w:bCs/>
                <w:color w:val="000000"/>
                <w:lang w:val="uk-UA"/>
              </w:rPr>
              <w:t>Частка</w:t>
            </w:r>
            <w:r w:rsidRPr="00836673">
              <w:rPr>
                <w:color w:val="000000"/>
                <w:lang w:val="uk-UA"/>
              </w:rPr>
              <w:t xml:space="preserve"> як службова частина мови. Розряди часток за значенням.</w:t>
            </w:r>
            <w:r w:rsidRPr="00836673">
              <w:rPr>
                <w:color w:val="000000"/>
                <w:lang w:val="uk-UA"/>
              </w:rPr>
              <w:br/>
            </w:r>
            <w:r w:rsidRPr="00836673">
              <w:rPr>
                <w:b/>
                <w:bCs/>
                <w:i/>
                <w:iCs/>
                <w:color w:val="000000"/>
                <w:lang w:val="uk-UA"/>
              </w:rPr>
              <w:t>Правопис часток</w:t>
            </w:r>
            <w:r w:rsidRPr="00836673">
              <w:rPr>
                <w:color w:val="000000"/>
                <w:lang w:val="uk-UA"/>
              </w:rPr>
              <w:br/>
              <w:t xml:space="preserve">Написання часток </w:t>
            </w:r>
            <w:r w:rsidRPr="00836673">
              <w:rPr>
                <w:i/>
                <w:iCs/>
                <w:color w:val="000000"/>
                <w:lang w:val="uk-UA"/>
              </w:rPr>
              <w:t>-бо</w:t>
            </w:r>
            <w:r w:rsidRPr="00836673">
              <w:rPr>
                <w:color w:val="000000"/>
                <w:lang w:val="uk-UA"/>
              </w:rPr>
              <w:t xml:space="preserve">, </w:t>
            </w:r>
            <w:r w:rsidRPr="00836673">
              <w:rPr>
                <w:i/>
                <w:iCs/>
                <w:color w:val="000000"/>
                <w:lang w:val="uk-UA"/>
              </w:rPr>
              <w:t>-но</w:t>
            </w:r>
            <w:r w:rsidRPr="00836673">
              <w:rPr>
                <w:color w:val="000000"/>
                <w:lang w:val="uk-UA"/>
              </w:rPr>
              <w:t xml:space="preserve">, </w:t>
            </w:r>
            <w:r w:rsidRPr="00836673">
              <w:rPr>
                <w:i/>
                <w:iCs/>
                <w:color w:val="000000"/>
                <w:lang w:val="uk-UA"/>
              </w:rPr>
              <w:t>-то</w:t>
            </w:r>
            <w:r w:rsidRPr="00836673">
              <w:rPr>
                <w:color w:val="000000"/>
                <w:lang w:val="uk-UA"/>
              </w:rPr>
              <w:t xml:space="preserve">, </w:t>
            </w:r>
            <w:r w:rsidRPr="00836673">
              <w:rPr>
                <w:i/>
                <w:iCs/>
                <w:color w:val="000000"/>
                <w:lang w:val="uk-UA"/>
              </w:rPr>
              <w:t>-таки</w:t>
            </w:r>
            <w:r w:rsidRPr="00836673">
              <w:rPr>
                <w:color w:val="000000"/>
                <w:lang w:val="uk-UA"/>
              </w:rPr>
              <w:t>.</w:t>
            </w:r>
            <w:r w:rsidRPr="00836673">
              <w:rPr>
                <w:color w:val="000000"/>
                <w:lang w:val="uk-UA"/>
              </w:rPr>
              <w:br/>
            </w:r>
            <w:r w:rsidRPr="00836673">
              <w:rPr>
                <w:i/>
                <w:iCs/>
                <w:color w:val="000000"/>
                <w:lang w:val="uk-UA"/>
              </w:rPr>
              <w:t>Не</w:t>
            </w:r>
            <w:r w:rsidRPr="00836673">
              <w:rPr>
                <w:color w:val="000000"/>
                <w:lang w:val="uk-UA"/>
              </w:rPr>
              <w:t xml:space="preserve"> і </w:t>
            </w:r>
            <w:r w:rsidRPr="00836673">
              <w:rPr>
                <w:i/>
                <w:iCs/>
                <w:color w:val="000000"/>
                <w:lang w:val="uk-UA"/>
              </w:rPr>
              <w:t>ні</w:t>
            </w:r>
            <w:r w:rsidRPr="00836673">
              <w:rPr>
                <w:color w:val="000000"/>
                <w:lang w:val="uk-UA"/>
              </w:rPr>
              <w:t xml:space="preserve"> з різними частинами мови (узагальнення).</w:t>
            </w:r>
            <w:r w:rsidRPr="00836673">
              <w:rPr>
                <w:color w:val="000000"/>
                <w:lang w:val="uk-UA"/>
              </w:rPr>
              <w:br/>
            </w:r>
            <w:r w:rsidRPr="00836673">
              <w:rPr>
                <w:b/>
                <w:bCs/>
                <w:i/>
                <w:iCs/>
                <w:color w:val="000000"/>
                <w:lang w:val="uk-UA"/>
              </w:rPr>
              <w:t>Внутрішньопредметні зв’язки</w:t>
            </w:r>
            <w:r w:rsidRPr="00836673">
              <w:rPr>
                <w:color w:val="000000"/>
                <w:lang w:val="uk-UA"/>
              </w:rPr>
              <w:br/>
            </w:r>
            <w:r w:rsidRPr="00836673">
              <w:rPr>
                <w:i/>
                <w:iCs/>
                <w:color w:val="000000"/>
                <w:spacing w:val="-2"/>
                <w:kern w:val="20"/>
                <w:lang w:val="uk-UA"/>
              </w:rPr>
              <w:t>Лексикологія і фразеологія.</w:t>
            </w:r>
            <w:r w:rsidRPr="00836673">
              <w:rPr>
                <w:color w:val="000000"/>
                <w:spacing w:val="-2"/>
                <w:kern w:val="20"/>
                <w:lang w:val="uk-UA"/>
              </w:rPr>
              <w:t xml:space="preserve"> Частки синонiм</w:t>
            </w:r>
            <w:r w:rsidRPr="00836673">
              <w:rPr>
                <w:color w:val="000000"/>
                <w:lang w:val="uk-UA"/>
              </w:rPr>
              <w:t>и та антоніми. Фразеологізми і крилаті вислови із частками.</w:t>
            </w:r>
            <w:r w:rsidRPr="00836673">
              <w:rPr>
                <w:color w:val="000000"/>
                <w:lang w:val="uk-UA"/>
              </w:rPr>
              <w:br/>
            </w:r>
            <w:r w:rsidRPr="00836673">
              <w:rPr>
                <w:i/>
                <w:iCs/>
                <w:color w:val="000000"/>
                <w:lang w:val="uk-UA"/>
              </w:rPr>
              <w:t>Синтаксис.</w:t>
            </w:r>
            <w:r w:rsidRPr="00836673">
              <w:rPr>
                <w:color w:val="000000"/>
                <w:lang w:val="uk-UA"/>
              </w:rPr>
              <w:t xml:space="preserve"> Частка у спонукальних і окличних реченнях.</w:t>
            </w:r>
            <w:r w:rsidRPr="00836673">
              <w:rPr>
                <w:color w:val="000000"/>
                <w:lang w:val="uk-UA"/>
              </w:rPr>
              <w:br/>
            </w:r>
            <w:r w:rsidRPr="00836673">
              <w:rPr>
                <w:i/>
                <w:iCs/>
                <w:color w:val="000000"/>
                <w:lang w:val="uk-UA"/>
              </w:rPr>
              <w:t>К</w:t>
            </w:r>
            <w:r w:rsidRPr="00836673">
              <w:rPr>
                <w:i/>
                <w:iCs/>
                <w:color w:val="000000"/>
                <w:spacing w:val="-2"/>
                <w:kern w:val="20"/>
                <w:lang w:val="uk-UA"/>
              </w:rPr>
              <w:t>ультура мовлення.</w:t>
            </w:r>
            <w:r w:rsidRPr="00836673">
              <w:rPr>
                <w:color w:val="000000"/>
                <w:spacing w:val="-2"/>
                <w:kern w:val="20"/>
                <w:lang w:val="uk-UA"/>
              </w:rPr>
              <w:t xml:space="preserve"> Виразне читання рече</w:t>
            </w:r>
            <w:r w:rsidRPr="00836673">
              <w:rPr>
                <w:color w:val="000000"/>
                <w:lang w:val="uk-UA"/>
              </w:rPr>
              <w:t>нь із частками.</w:t>
            </w:r>
            <w:r w:rsidRPr="00836673">
              <w:rPr>
                <w:color w:val="000000"/>
                <w:lang w:val="uk-UA"/>
              </w:rPr>
              <w:br/>
            </w:r>
            <w:r w:rsidRPr="00836673">
              <w:rPr>
                <w:i/>
                <w:iCs/>
                <w:color w:val="000000"/>
                <w:lang w:val="uk-UA"/>
              </w:rPr>
              <w:t>Текст (риторичний аспект).</w:t>
            </w:r>
            <w:r w:rsidRPr="00836673">
              <w:rPr>
                <w:color w:val="000000"/>
                <w:lang w:val="uk-UA"/>
              </w:rPr>
              <w:t xml:space="preserve"> Використання часток для підсилення виразності мовлення.</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spacing w:before="70" w:after="20"/>
              <w:rPr>
                <w:color w:val="000000"/>
                <w:lang w:val="uk-UA"/>
              </w:rPr>
            </w:pPr>
            <w:r w:rsidRPr="00836673">
              <w:rPr>
                <w:b/>
                <w:bCs/>
                <w:color w:val="000000"/>
                <w:lang w:val="uk-UA"/>
              </w:rPr>
              <w:t>Учень:</w:t>
            </w:r>
            <w:r w:rsidRPr="00836673">
              <w:rPr>
                <w:color w:val="000000"/>
                <w:lang w:val="uk-UA"/>
              </w:rPr>
              <w:br/>
            </w:r>
            <w:r w:rsidRPr="00836673">
              <w:rPr>
                <w:i/>
                <w:iCs/>
                <w:color w:val="000000"/>
                <w:lang w:val="uk-UA"/>
              </w:rPr>
              <w:t>знаходить</w:t>
            </w:r>
            <w:r w:rsidRPr="00836673">
              <w:rPr>
                <w:color w:val="000000"/>
                <w:lang w:val="uk-UA"/>
              </w:rPr>
              <w:t xml:space="preserve"> частки в реченні;</w:t>
            </w:r>
            <w:r w:rsidRPr="00836673">
              <w:rPr>
                <w:color w:val="000000"/>
                <w:lang w:val="uk-UA"/>
              </w:rPr>
              <w:br/>
            </w:r>
            <w:r w:rsidRPr="00836673">
              <w:rPr>
                <w:i/>
                <w:iCs/>
                <w:color w:val="000000"/>
                <w:lang w:val="uk-UA"/>
              </w:rPr>
              <w:t xml:space="preserve">відрізняє </w:t>
            </w:r>
            <w:r w:rsidRPr="00836673">
              <w:rPr>
                <w:color w:val="000000"/>
                <w:lang w:val="uk-UA"/>
              </w:rPr>
              <w:t xml:space="preserve">від інших службових частин мови; </w:t>
            </w:r>
            <w:r w:rsidRPr="00836673">
              <w:rPr>
                <w:color w:val="000000"/>
                <w:lang w:val="uk-UA"/>
              </w:rPr>
              <w:br/>
            </w:r>
            <w:r w:rsidRPr="00836673">
              <w:rPr>
                <w:i/>
                <w:iCs/>
                <w:color w:val="000000"/>
                <w:lang w:val="uk-UA"/>
              </w:rPr>
              <w:t>визначає</w:t>
            </w:r>
            <w:r w:rsidRPr="00836673">
              <w:rPr>
                <w:color w:val="000000"/>
                <w:lang w:val="uk-UA"/>
              </w:rPr>
              <w:t xml:space="preserve"> частки за їх роллю у реченні; </w:t>
            </w:r>
            <w:r w:rsidRPr="00836673">
              <w:rPr>
                <w:color w:val="000000"/>
                <w:lang w:val="uk-UA"/>
              </w:rPr>
              <w:br/>
            </w:r>
            <w:r w:rsidRPr="00836673">
              <w:rPr>
                <w:i/>
                <w:iCs/>
                <w:color w:val="000000"/>
                <w:lang w:val="uk-UA"/>
              </w:rPr>
              <w:t>правильно пише</w:t>
            </w:r>
            <w:r w:rsidRPr="00836673">
              <w:rPr>
                <w:color w:val="000000"/>
                <w:lang w:val="uk-UA"/>
              </w:rPr>
              <w:t xml:space="preserve"> частки; знаходить і пояснює орфограми в частках за допомогою правил;</w:t>
            </w:r>
            <w:r w:rsidRPr="00836673">
              <w:rPr>
                <w:color w:val="000000"/>
                <w:lang w:val="uk-UA"/>
              </w:rPr>
              <w:br/>
            </w:r>
            <w:r w:rsidRPr="00836673">
              <w:rPr>
                <w:i/>
                <w:iCs/>
                <w:color w:val="000000"/>
                <w:lang w:val="uk-UA"/>
              </w:rPr>
              <w:t>самостійно знаходить</w:t>
            </w:r>
            <w:r w:rsidRPr="00836673">
              <w:rPr>
                <w:color w:val="000000"/>
                <w:lang w:val="uk-UA"/>
              </w:rPr>
              <w:t xml:space="preserve"> і виправляє помилки в правописі; </w:t>
            </w:r>
            <w:r w:rsidRPr="00836673">
              <w:rPr>
                <w:color w:val="000000"/>
                <w:lang w:val="uk-UA"/>
              </w:rPr>
              <w:br/>
            </w:r>
            <w:r w:rsidRPr="00836673">
              <w:rPr>
                <w:i/>
                <w:iCs/>
                <w:color w:val="000000"/>
                <w:lang w:val="uk-UA"/>
              </w:rPr>
              <w:t>аналізує</w:t>
            </w:r>
            <w:r w:rsidRPr="00836673">
              <w:rPr>
                <w:color w:val="000000"/>
                <w:lang w:val="uk-UA"/>
              </w:rPr>
              <w:t xml:space="preserve"> тексти щодо використання в них часток як виражального засобу; </w:t>
            </w:r>
            <w:r w:rsidRPr="00836673">
              <w:rPr>
                <w:color w:val="000000"/>
                <w:lang w:val="uk-UA"/>
              </w:rPr>
              <w:br/>
            </w:r>
            <w:r w:rsidRPr="00836673">
              <w:rPr>
                <w:i/>
                <w:iCs/>
                <w:color w:val="000000"/>
                <w:lang w:val="uk-UA"/>
              </w:rPr>
              <w:t>складає</w:t>
            </w:r>
            <w:r w:rsidRPr="00836673">
              <w:rPr>
                <w:color w:val="000000"/>
                <w:lang w:val="uk-UA"/>
              </w:rPr>
              <w:t xml:space="preserve"> речення з модальними частками;</w:t>
            </w:r>
            <w:r w:rsidRPr="00836673">
              <w:rPr>
                <w:color w:val="000000"/>
                <w:lang w:val="uk-UA"/>
              </w:rPr>
              <w:br/>
            </w:r>
            <w:r w:rsidRPr="00836673">
              <w:rPr>
                <w:i/>
                <w:iCs/>
                <w:color w:val="000000"/>
                <w:lang w:val="uk-UA"/>
              </w:rPr>
              <w:t xml:space="preserve">редагує </w:t>
            </w:r>
            <w:r w:rsidRPr="00836673">
              <w:rPr>
                <w:color w:val="000000"/>
                <w:lang w:val="uk-UA"/>
              </w:rPr>
              <w:t xml:space="preserve">тексти щодо правильності вживання модальних часток; </w:t>
            </w:r>
            <w:r w:rsidRPr="00836673">
              <w:rPr>
                <w:color w:val="000000"/>
                <w:lang w:val="uk-UA"/>
              </w:rPr>
              <w:br/>
            </w:r>
            <w:r w:rsidRPr="00836673">
              <w:rPr>
                <w:i/>
                <w:iCs/>
                <w:color w:val="000000"/>
                <w:lang w:val="uk-UA"/>
              </w:rPr>
              <w:t>створює</w:t>
            </w:r>
            <w:r w:rsidRPr="00836673">
              <w:rPr>
                <w:color w:val="000000"/>
                <w:lang w:val="uk-UA"/>
              </w:rPr>
              <w:t xml:space="preserve"> висловлювання, правильно вживаючи частки.</w:t>
            </w: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after="20"/>
              <w:rPr>
                <w:color w:val="000000"/>
                <w:lang w:val="uk-UA"/>
              </w:rPr>
            </w:pPr>
            <w:r w:rsidRPr="00836673">
              <w:rPr>
                <w:b/>
                <w:bCs/>
                <w:color w:val="000000"/>
                <w:lang w:val="uk-UA"/>
              </w:rPr>
              <w:t>Міжпредметні зв’язки.</w:t>
            </w:r>
            <w:r w:rsidRPr="00836673">
              <w:rPr>
                <w:color w:val="000000"/>
                <w:lang w:val="uk-UA"/>
              </w:rPr>
              <w:t xml:space="preserve"> Використання часток як виражального засобу в художніх творах (література).</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spacing w:before="70" w:after="20"/>
              <w:rPr>
                <w:color w:val="000000"/>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after="20"/>
              <w:jc w:val="center"/>
              <w:rPr>
                <w:color w:val="000000"/>
                <w:lang w:val="uk-UA"/>
              </w:rPr>
            </w:pPr>
            <w:r w:rsidRPr="00836673">
              <w:rPr>
                <w:color w:val="000000"/>
                <w:lang w:val="uk-UA"/>
              </w:rPr>
              <w:t>10.</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spacing w:before="70" w:after="20"/>
              <w:jc w:val="center"/>
              <w:rPr>
                <w:color w:val="000000"/>
                <w:lang w:val="uk-UA"/>
              </w:rPr>
            </w:pPr>
            <w:r w:rsidRPr="00836673">
              <w:rPr>
                <w:color w:val="000000"/>
                <w:lang w:val="uk-UA"/>
              </w:rPr>
              <w:t>2</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spacing w:before="70" w:after="20"/>
              <w:rPr>
                <w:color w:val="000000"/>
                <w:lang w:val="uk-UA"/>
              </w:rPr>
            </w:pPr>
            <w:r w:rsidRPr="00836673">
              <w:rPr>
                <w:b/>
                <w:bCs/>
                <w:color w:val="000000"/>
                <w:lang w:val="uk-UA"/>
              </w:rPr>
              <w:t>Вигук</w:t>
            </w:r>
            <w:r w:rsidRPr="00836673">
              <w:rPr>
                <w:color w:val="000000"/>
                <w:lang w:val="uk-UA"/>
              </w:rPr>
              <w:t xml:space="preserve"> як особлива частина мови.</w:t>
            </w:r>
            <w:r w:rsidRPr="00836673">
              <w:rPr>
                <w:color w:val="000000"/>
                <w:lang w:val="uk-UA"/>
              </w:rPr>
              <w:br/>
            </w:r>
            <w:r w:rsidRPr="00836673">
              <w:rPr>
                <w:b/>
                <w:bCs/>
                <w:i/>
                <w:iCs/>
                <w:color w:val="000000"/>
                <w:lang w:val="uk-UA"/>
              </w:rPr>
              <w:t>Правопис вигуків</w:t>
            </w:r>
            <w:r w:rsidRPr="00836673">
              <w:rPr>
                <w:color w:val="000000"/>
                <w:lang w:val="uk-UA"/>
              </w:rPr>
              <w:br/>
              <w:t>Дефіс у вигуках.</w:t>
            </w:r>
            <w:r w:rsidRPr="00836673">
              <w:rPr>
                <w:color w:val="000000"/>
                <w:lang w:val="uk-UA"/>
              </w:rPr>
              <w:br/>
              <w:t>Кома і знак оклику при вигуках.</w:t>
            </w:r>
            <w:r w:rsidRPr="00836673">
              <w:rPr>
                <w:color w:val="000000"/>
                <w:lang w:val="uk-UA"/>
              </w:rPr>
              <w:br/>
            </w:r>
            <w:r w:rsidRPr="00836673">
              <w:rPr>
                <w:b/>
                <w:bCs/>
                <w:i/>
                <w:iCs/>
                <w:color w:val="000000"/>
                <w:lang w:val="uk-UA"/>
              </w:rPr>
              <w:t>Внутрішньопредметні зв’язки</w:t>
            </w:r>
            <w:r w:rsidRPr="00836673">
              <w:rPr>
                <w:i/>
                <w:iCs/>
                <w:color w:val="000000"/>
                <w:lang w:val="uk-UA"/>
              </w:rPr>
              <w:br/>
              <w:t>Лексикологія і фразеологія.</w:t>
            </w:r>
            <w:r w:rsidRPr="00836673">
              <w:rPr>
                <w:color w:val="000000"/>
                <w:lang w:val="uk-UA"/>
              </w:rPr>
              <w:t xml:space="preserve"> Найуживаніші </w:t>
            </w:r>
            <w:r w:rsidRPr="00836673">
              <w:rPr>
                <w:color w:val="000000"/>
                <w:lang w:val="uk-UA"/>
              </w:rPr>
              <w:lastRenderedPageBreak/>
              <w:t>фразеологізми (в т. ч. приказки і прислів’я) з вигуками.</w:t>
            </w:r>
            <w:r w:rsidRPr="00836673">
              <w:rPr>
                <w:color w:val="000000"/>
                <w:lang w:val="uk-UA"/>
              </w:rPr>
              <w:br/>
            </w:r>
            <w:r w:rsidRPr="00836673">
              <w:rPr>
                <w:i/>
                <w:iCs/>
                <w:color w:val="000000"/>
                <w:lang w:val="uk-UA"/>
              </w:rPr>
              <w:t>Синтаксис.</w:t>
            </w:r>
            <w:r w:rsidRPr="00836673">
              <w:rPr>
                <w:color w:val="000000"/>
                <w:lang w:val="uk-UA"/>
              </w:rPr>
              <w:t xml:space="preserve"> Вигук у ролі головних і другорядних членів речення.</w:t>
            </w:r>
            <w:r w:rsidRPr="00836673">
              <w:rPr>
                <w:color w:val="000000"/>
                <w:lang w:val="uk-UA"/>
              </w:rPr>
              <w:br/>
            </w:r>
            <w:r w:rsidRPr="00836673">
              <w:rPr>
                <w:i/>
                <w:iCs/>
                <w:color w:val="000000"/>
                <w:lang w:val="uk-UA"/>
              </w:rPr>
              <w:t>Культура мовлення.</w:t>
            </w:r>
            <w:r w:rsidRPr="00836673">
              <w:rPr>
                <w:color w:val="000000"/>
                <w:lang w:val="uk-UA"/>
              </w:rPr>
              <w:t xml:space="preserve"> Правильне читання речень з вигуками.</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spacing w:before="70" w:after="20"/>
              <w:rPr>
                <w:color w:val="000000"/>
                <w:lang w:val="uk-UA"/>
              </w:rPr>
            </w:pPr>
            <w:r w:rsidRPr="00836673">
              <w:rPr>
                <w:b/>
                <w:bCs/>
                <w:color w:val="000000"/>
                <w:lang w:val="uk-UA"/>
              </w:rPr>
              <w:lastRenderedPageBreak/>
              <w:t>Учень:</w:t>
            </w:r>
            <w:r w:rsidRPr="00836673">
              <w:rPr>
                <w:color w:val="000000"/>
                <w:lang w:val="uk-UA"/>
              </w:rPr>
              <w:br/>
            </w:r>
            <w:r w:rsidRPr="00836673">
              <w:rPr>
                <w:i/>
                <w:iCs/>
                <w:color w:val="000000"/>
                <w:lang w:val="uk-UA"/>
              </w:rPr>
              <w:t>знаходить</w:t>
            </w:r>
            <w:r w:rsidRPr="00836673">
              <w:rPr>
                <w:color w:val="000000"/>
                <w:lang w:val="uk-UA"/>
              </w:rPr>
              <w:t xml:space="preserve"> вигуки в реченні; </w:t>
            </w:r>
            <w:r w:rsidRPr="00836673">
              <w:rPr>
                <w:i/>
                <w:iCs/>
                <w:color w:val="000000"/>
                <w:lang w:val="uk-UA"/>
              </w:rPr>
              <w:t>відрізняє</w:t>
            </w:r>
            <w:r w:rsidRPr="00836673">
              <w:rPr>
                <w:color w:val="000000"/>
                <w:lang w:val="uk-UA"/>
              </w:rPr>
              <w:t xml:space="preserve"> їх від часток; </w:t>
            </w:r>
            <w:r w:rsidRPr="00836673">
              <w:rPr>
                <w:color w:val="000000"/>
                <w:lang w:val="uk-UA"/>
              </w:rPr>
              <w:br/>
            </w:r>
            <w:r w:rsidRPr="00836673">
              <w:rPr>
                <w:i/>
                <w:iCs/>
                <w:color w:val="000000"/>
                <w:lang w:val="uk-UA"/>
              </w:rPr>
              <w:t>правильно пише</w:t>
            </w:r>
            <w:r w:rsidRPr="00836673">
              <w:rPr>
                <w:color w:val="000000"/>
                <w:lang w:val="uk-UA"/>
              </w:rPr>
              <w:t xml:space="preserve"> вигуки з орфограмами і розставляє розділові знаки при них;</w:t>
            </w:r>
            <w:r w:rsidRPr="00836673">
              <w:rPr>
                <w:color w:val="000000"/>
                <w:lang w:val="uk-UA"/>
              </w:rPr>
              <w:br/>
            </w:r>
            <w:r w:rsidRPr="00836673">
              <w:rPr>
                <w:i/>
                <w:iCs/>
                <w:color w:val="000000"/>
                <w:lang w:val="uk-UA"/>
              </w:rPr>
              <w:t>пояснює</w:t>
            </w:r>
            <w:r w:rsidRPr="00836673">
              <w:rPr>
                <w:color w:val="000000"/>
                <w:lang w:val="uk-UA"/>
              </w:rPr>
              <w:t xml:space="preserve"> написання вигуків з орфограмами і </w:t>
            </w:r>
            <w:r w:rsidRPr="00836673">
              <w:rPr>
                <w:color w:val="000000"/>
                <w:lang w:val="uk-UA"/>
              </w:rPr>
              <w:lastRenderedPageBreak/>
              <w:t>пунктограмами;</w:t>
            </w:r>
            <w:r w:rsidRPr="00836673">
              <w:rPr>
                <w:color w:val="000000"/>
                <w:lang w:val="uk-UA"/>
              </w:rPr>
              <w:br/>
            </w:r>
            <w:r w:rsidRPr="00836673">
              <w:rPr>
                <w:i/>
                <w:iCs/>
                <w:color w:val="000000"/>
                <w:lang w:val="uk-UA"/>
              </w:rPr>
              <w:t>аналізує</w:t>
            </w:r>
            <w:r w:rsidRPr="00836673">
              <w:rPr>
                <w:color w:val="000000"/>
                <w:lang w:val="uk-UA"/>
              </w:rPr>
              <w:t xml:space="preserve"> тексти щодо ролі в них вигуків; </w:t>
            </w:r>
            <w:r w:rsidRPr="00836673">
              <w:rPr>
                <w:color w:val="000000"/>
                <w:lang w:val="uk-UA"/>
              </w:rPr>
              <w:br/>
              <w:t>виразно</w:t>
            </w:r>
            <w:r w:rsidRPr="00836673">
              <w:rPr>
                <w:i/>
                <w:iCs/>
                <w:color w:val="000000"/>
                <w:lang w:val="uk-UA"/>
              </w:rPr>
              <w:t xml:space="preserve"> читає</w:t>
            </w:r>
            <w:r w:rsidRPr="00836673">
              <w:rPr>
                <w:color w:val="000000"/>
                <w:lang w:val="uk-UA"/>
              </w:rPr>
              <w:t xml:space="preserve"> тексти з вигуками; </w:t>
            </w:r>
            <w:r w:rsidRPr="00836673">
              <w:rPr>
                <w:color w:val="000000"/>
                <w:lang w:val="uk-UA"/>
              </w:rPr>
              <w:br/>
              <w:t xml:space="preserve">доречно </w:t>
            </w:r>
            <w:r w:rsidRPr="00836673">
              <w:rPr>
                <w:i/>
                <w:iCs/>
                <w:color w:val="000000"/>
                <w:lang w:val="uk-UA"/>
              </w:rPr>
              <w:t>використову</w:t>
            </w:r>
            <w:r w:rsidRPr="00836673">
              <w:rPr>
                <w:color w:val="000000"/>
                <w:lang w:val="uk-UA"/>
              </w:rPr>
              <w:t xml:space="preserve">є вигуки у власному мовленні. </w:t>
            </w: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Текст (риторичний аспект).</w:t>
            </w:r>
            <w:r w:rsidRPr="00836673">
              <w:rPr>
                <w:lang w:val="uk-UA"/>
              </w:rPr>
              <w:t xml:space="preserve"> Використання вигуків для надання висловлюванню експресії і виразності.</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5812" w:type="dxa"/>
            <w:gridSpan w:val="3"/>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Міжпредметні зв’язки.</w:t>
            </w:r>
            <w:r w:rsidRPr="00836673">
              <w:rPr>
                <w:lang w:val="uk-UA"/>
              </w:rPr>
              <w:t xml:space="preserve"> Використання вигуків як засобу виразності в художніх творах (література).</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435"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11.</w:t>
            </w:r>
          </w:p>
        </w:tc>
        <w:tc>
          <w:tcPr>
            <w:tcW w:w="407" w:type="dxa"/>
            <w:tcBorders>
              <w:top w:val="single" w:sz="4" w:space="0" w:color="auto"/>
              <w:left w:val="single" w:sz="4" w:space="0" w:color="auto"/>
              <w:bottom w:val="single" w:sz="4" w:space="0" w:color="auto"/>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w:t>
            </w:r>
          </w:p>
        </w:tc>
        <w:tc>
          <w:tcPr>
            <w:tcW w:w="4970" w:type="dxa"/>
            <w:tcBorders>
              <w:top w:val="single" w:sz="4" w:space="0" w:color="auto"/>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spacing w:val="-4"/>
                <w:kern w:val="20"/>
                <w:lang w:val="uk-UA"/>
              </w:rPr>
              <w:t>Узагальнення й систематизація вивченого</w:t>
            </w:r>
            <w:r w:rsidRPr="00836673">
              <w:rPr>
                <w:lang w:val="uk-UA"/>
              </w:rPr>
              <w:t xml:space="preserve"> про частини мови, їх правопис і використання у мовленні.</w:t>
            </w:r>
          </w:p>
        </w:tc>
        <w:tc>
          <w:tcPr>
            <w:tcW w:w="411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b/>
                <w:bCs/>
                <w:lang w:val="uk-UA"/>
              </w:rPr>
              <w:t>Учень:</w:t>
            </w:r>
            <w:r w:rsidRPr="00836673">
              <w:rPr>
                <w:lang w:val="uk-UA"/>
              </w:rPr>
              <w:br/>
            </w:r>
            <w:r w:rsidRPr="00836673">
              <w:rPr>
                <w:i/>
                <w:iCs/>
                <w:lang w:val="uk-UA"/>
              </w:rPr>
              <w:t>визначає</w:t>
            </w:r>
            <w:r w:rsidRPr="00836673">
              <w:rPr>
                <w:lang w:val="uk-UA"/>
              </w:rPr>
              <w:t xml:space="preserve"> в реченні всі частини мови, називаючи їх граматичні ознаки;</w:t>
            </w:r>
            <w:r w:rsidRPr="00836673">
              <w:rPr>
                <w:lang w:val="uk-UA"/>
              </w:rPr>
              <w:br/>
            </w:r>
            <w:r w:rsidRPr="00836673">
              <w:rPr>
                <w:i/>
                <w:iCs/>
                <w:lang w:val="uk-UA"/>
              </w:rPr>
              <w:t>правильно пише</w:t>
            </w:r>
            <w:r w:rsidRPr="00836673">
              <w:rPr>
                <w:lang w:val="uk-UA"/>
              </w:rPr>
              <w:t xml:space="preserve"> і </w:t>
            </w:r>
            <w:r w:rsidRPr="00836673">
              <w:rPr>
                <w:i/>
                <w:iCs/>
                <w:lang w:val="uk-UA"/>
              </w:rPr>
              <w:t>пояснює</w:t>
            </w:r>
            <w:r w:rsidRPr="00836673">
              <w:rPr>
                <w:lang w:val="uk-UA"/>
              </w:rPr>
              <w:t xml:space="preserve"> орфограми; </w:t>
            </w:r>
            <w:r w:rsidRPr="00836673">
              <w:rPr>
                <w:lang w:val="uk-UA"/>
              </w:rPr>
              <w:br/>
            </w:r>
            <w:r w:rsidRPr="00836673">
              <w:rPr>
                <w:i/>
                <w:iCs/>
                <w:lang w:val="uk-UA"/>
              </w:rPr>
              <w:t>самостійно помічає</w:t>
            </w:r>
            <w:r w:rsidRPr="00836673">
              <w:rPr>
                <w:lang w:val="uk-UA"/>
              </w:rPr>
              <w:t xml:space="preserve"> і </w:t>
            </w:r>
            <w:r w:rsidRPr="00836673">
              <w:rPr>
                <w:i/>
                <w:iCs/>
                <w:lang w:val="uk-UA"/>
              </w:rPr>
              <w:t>виправляє</w:t>
            </w:r>
            <w:r w:rsidRPr="00836673">
              <w:rPr>
                <w:lang w:val="uk-UA"/>
              </w:rPr>
              <w:t xml:space="preserve"> </w:t>
            </w:r>
            <w:r w:rsidRPr="00836673">
              <w:rPr>
                <w:i/>
                <w:iCs/>
                <w:lang w:val="uk-UA"/>
              </w:rPr>
              <w:t>помилки</w:t>
            </w:r>
            <w:r w:rsidRPr="00836673">
              <w:rPr>
                <w:lang w:val="uk-UA"/>
              </w:rPr>
              <w:t xml:space="preserve"> в усному й писемному мовленні.</w:t>
            </w: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Соціокультурна змістова лінія</w:t>
      </w:r>
    </w:p>
    <w:tbl>
      <w:tblPr>
        <w:tblW w:w="0" w:type="auto"/>
        <w:tblLayout w:type="fixed"/>
        <w:tblCellMar>
          <w:left w:w="0" w:type="dxa"/>
          <w:right w:w="0" w:type="dxa"/>
        </w:tblCellMar>
        <w:tblLook w:val="0000" w:firstRow="0" w:lastRow="0" w:firstColumn="0" w:lastColumn="0" w:noHBand="0" w:noVBand="0"/>
      </w:tblPr>
      <w:tblGrid>
        <w:gridCol w:w="1843"/>
        <w:gridCol w:w="3827"/>
        <w:gridCol w:w="2410"/>
        <w:gridCol w:w="1843"/>
      </w:tblGrid>
      <w:tr w:rsidR="007A293E" w:rsidRPr="00836673" w:rsidTr="007C6187">
        <w:tc>
          <w:tcPr>
            <w:tcW w:w="1843" w:type="dxa"/>
            <w:gridSpan w:val="3"/>
            <w:tcBorders>
              <w:top w:val="single" w:sz="4" w:space="0" w:color="auto"/>
              <w:left w:val="nil"/>
              <w:bottom w:val="single" w:sz="4" w:space="0" w:color="auto"/>
              <w:right w:val="single" w:sz="4" w:space="0" w:color="auto"/>
            </w:tcBorders>
          </w:tcPr>
          <w:p w:rsidR="007A293E" w:rsidRPr="00836673" w:rsidRDefault="007A293E" w:rsidP="007C6187">
            <w:pPr>
              <w:pStyle w:val="TableTextshapka"/>
              <w:suppressAutoHyphens/>
              <w:jc w:val="left"/>
              <w:rPr>
                <w:color w:val="000000"/>
                <w:lang w:val="uk-UA"/>
              </w:rPr>
            </w:pPr>
            <w:r w:rsidRPr="00836673">
              <w:rPr>
                <w:color w:val="000000"/>
                <w:lang w:val="uk-UA"/>
              </w:rPr>
              <w:tab/>
            </w:r>
            <w:r w:rsidRPr="00836673">
              <w:rPr>
                <w:color w:val="000000"/>
                <w:lang w:val="uk-UA"/>
              </w:rPr>
              <w:tab/>
            </w:r>
            <w:r w:rsidRPr="00836673">
              <w:rPr>
                <w:color w:val="000000"/>
                <w:lang w:val="uk-UA"/>
              </w:rPr>
              <w:tab/>
            </w:r>
            <w:r w:rsidRPr="00836673">
              <w:rPr>
                <w:color w:val="000000"/>
                <w:lang w:val="uk-UA"/>
              </w:rPr>
              <w:tab/>
            </w:r>
            <w:r w:rsidRPr="00836673">
              <w:rPr>
                <w:color w:val="000000"/>
                <w:lang w:val="uk-UA"/>
              </w:rPr>
              <w:tab/>
              <w:t xml:space="preserve">       Орієнтовний зміст навчального матеріалу</w:t>
            </w:r>
          </w:p>
        </w:tc>
        <w:tc>
          <w:tcPr>
            <w:tcW w:w="1823"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Орієнтовні вимоги</w:t>
            </w:r>
            <w:r w:rsidRPr="00836673">
              <w:rPr>
                <w:lang w:val="uk-UA"/>
              </w:rPr>
              <w:br/>
              <w:t>до вмінь</w:t>
            </w:r>
          </w:p>
        </w:tc>
      </w:tr>
      <w:tr w:rsidR="007A293E" w:rsidRPr="00836673" w:rsidTr="007C6187">
        <w:tc>
          <w:tcPr>
            <w:tcW w:w="1843" w:type="dxa"/>
            <w:tcBorders>
              <w:top w:val="single" w:sz="4" w:space="0" w:color="auto"/>
              <w:left w:val="nil"/>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Cфери відношень</w:t>
            </w:r>
          </w:p>
        </w:tc>
        <w:tc>
          <w:tcPr>
            <w:tcW w:w="3827"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Тематика текстів</w:t>
            </w:r>
          </w:p>
        </w:tc>
        <w:tc>
          <w:tcPr>
            <w:tcW w:w="2410" w:type="dxa"/>
            <w:tcBorders>
              <w:top w:val="single" w:sz="4" w:space="0" w:color="auto"/>
              <w:left w:val="nil"/>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Теми висловлювань учнів</w:t>
            </w:r>
          </w:p>
        </w:tc>
        <w:tc>
          <w:tcPr>
            <w:tcW w:w="1843" w:type="dxa"/>
            <w:tcBorders>
              <w:top w:val="single" w:sz="4" w:space="0" w:color="auto"/>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p>
        </w:tc>
      </w:tr>
      <w:tr w:rsidR="007A293E" w:rsidRPr="00836673" w:rsidTr="007C6187">
        <w:tc>
          <w:tcPr>
            <w:tcW w:w="1843" w:type="dxa"/>
            <w:tcBorders>
              <w:top w:val="single" w:sz="4" w:space="0" w:color="auto"/>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українська мова і лiтература.</w:t>
            </w:r>
          </w:p>
        </w:tc>
        <w:tc>
          <w:tcPr>
            <w:tcW w:w="3827"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Мова — скарбниця духовності народу. Походження терміна “Україна”. </w:t>
            </w:r>
          </w:p>
        </w:tc>
        <w:tc>
          <w:tcPr>
            <w:tcW w:w="2410" w:type="dxa"/>
            <w:tcBorders>
              <w:top w:val="single" w:sz="4" w:space="0" w:color="auto"/>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“Мова — скарбниця духовності народу”. </w:t>
            </w:r>
          </w:p>
        </w:tc>
        <w:tc>
          <w:tcPr>
            <w:tcW w:w="1843" w:type="dxa"/>
            <w:tcBorders>
              <w:top w:val="single" w:sz="4" w:space="0" w:color="auto"/>
              <w:left w:val="single" w:sz="4" w:space="0" w:color="auto"/>
              <w:bottom w:val="nil"/>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br/>
              <w:t>сприймає, аналізує, оцiнює прочитані чи почуті соціокультурні відомості про Україну й світ і добирає й використовує ті з них, які необхідні для досягнення певної комунікативної мети.</w:t>
            </w:r>
          </w:p>
        </w:tc>
      </w:tr>
      <w:tr w:rsidR="007A293E" w:rsidRPr="00836673" w:rsidTr="007C6187">
        <w:tc>
          <w:tcPr>
            <w:tcW w:w="1843"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національна історія і культура (звичаї, традиції, свята, культура взаємин, українська пісня).</w:t>
            </w:r>
          </w:p>
        </w:tc>
        <w:tc>
          <w:tcPr>
            <w:tcW w:w="3827"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Формування української народності. Наш край в період становлення нації.</w:t>
            </w:r>
            <w:r w:rsidRPr="00836673">
              <w:rPr>
                <w:lang w:val="uk-UA"/>
              </w:rPr>
              <w:br/>
              <w:t>Наші предки — слов’яни. Письмові вiдомості про них, їх заняття, поселення. Слов’яни на території нашої місцевості. Київ — місто Кия.</w:t>
            </w:r>
            <w:r w:rsidRPr="00836673">
              <w:rPr>
                <w:lang w:val="uk-UA"/>
              </w:rPr>
              <w:br/>
              <w:t>Матеріальна культура. Народна медицина українців. Народні музичні інструменти.</w:t>
            </w:r>
            <w:r w:rsidRPr="00836673">
              <w:rPr>
                <w:lang w:val="uk-UA"/>
              </w:rPr>
              <w:br/>
              <w:t xml:space="preserve">Традиції і святкування в Україні. Народні обряди. </w:t>
            </w:r>
          </w:p>
        </w:tc>
        <w:tc>
          <w:tcPr>
            <w:tcW w:w="2410"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“Мандрівка в минуле”.</w:t>
            </w:r>
            <w:r w:rsidRPr="00836673">
              <w:rPr>
                <w:lang w:val="uk-UA"/>
              </w:rPr>
              <w:br/>
              <w:t>“Вісники старовини”.</w:t>
            </w:r>
            <w:r w:rsidRPr="00836673">
              <w:rPr>
                <w:lang w:val="uk-UA"/>
              </w:rPr>
              <w:br/>
              <w:t>“В етнографічному музеї”.</w:t>
            </w:r>
            <w:r w:rsidRPr="00836673">
              <w:rPr>
                <w:lang w:val="uk-UA"/>
              </w:rPr>
              <w:br/>
              <w:t>“Відгомін минулого”.</w:t>
            </w:r>
          </w:p>
        </w:tc>
        <w:tc>
          <w:tcPr>
            <w:tcW w:w="1843"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1843" w:type="dxa"/>
            <w:tcBorders>
              <w:top w:val="nil"/>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ми (родина, класний колектив, народ, людство).</w:t>
            </w:r>
          </w:p>
        </w:tc>
        <w:tc>
          <w:tcPr>
            <w:tcW w:w="3827"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Родинні традиції. Взаємини між чоловіком і жінкою та іншими членами родини. Сімейний бюджет. </w:t>
            </w:r>
            <w:r w:rsidRPr="00836673">
              <w:rPr>
                <w:lang w:val="uk-UA"/>
              </w:rPr>
              <w:br/>
              <w:t>Видатні українські імена.</w:t>
            </w:r>
            <w:r w:rsidRPr="00836673">
              <w:rPr>
                <w:lang w:val="uk-UA"/>
              </w:rPr>
              <w:br/>
              <w:t>Дружба. Друзі мої і друзі моєї сім’ї.</w:t>
            </w:r>
            <w:r w:rsidRPr="00836673">
              <w:rPr>
                <w:lang w:val="uk-UA"/>
              </w:rPr>
              <w:br/>
              <w:t>М</w:t>
            </w:r>
            <w:r w:rsidRPr="00836673">
              <w:rPr>
                <w:spacing w:val="-2"/>
                <w:kern w:val="20"/>
                <w:lang w:val="uk-UA"/>
              </w:rPr>
              <w:t>оральні цінності: доброта, людяніс</w:t>
            </w:r>
            <w:r w:rsidRPr="00836673">
              <w:rPr>
                <w:lang w:val="uk-UA"/>
              </w:rPr>
              <w:t>ть, чесність, гідність, порядність, скромність, щедрість тощо.</w:t>
            </w:r>
          </w:p>
        </w:tc>
        <w:tc>
          <w:tcPr>
            <w:tcW w:w="2410" w:type="dxa"/>
            <w:tcBorders>
              <w:top w:val="nil"/>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“Моє родовідне дерево”.</w:t>
            </w:r>
            <w:r w:rsidRPr="00836673">
              <w:rPr>
                <w:lang w:val="uk-UA"/>
              </w:rPr>
              <w:br/>
              <w:t>“Краса взаємин”.</w:t>
            </w:r>
            <w:r w:rsidRPr="00836673">
              <w:rPr>
                <w:lang w:val="uk-UA"/>
              </w:rPr>
              <w:br/>
            </w:r>
            <w:r w:rsidRPr="00836673">
              <w:rPr>
                <w:lang w:val="uk-UA"/>
              </w:rPr>
              <w:br/>
            </w:r>
            <w:r w:rsidRPr="00836673">
              <w:rPr>
                <w:lang w:val="uk-UA"/>
              </w:rPr>
              <w:br/>
              <w:t>“Краса зовнішня і внутрішня”.</w:t>
            </w:r>
          </w:p>
        </w:tc>
        <w:tc>
          <w:tcPr>
            <w:tcW w:w="1843"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1843" w:type="dxa"/>
            <w:tcBorders>
              <w:top w:val="single" w:sz="4" w:space="0" w:color="auto"/>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мистецтво (традиційне і професійне).</w:t>
            </w:r>
          </w:p>
        </w:tc>
        <w:tc>
          <w:tcPr>
            <w:tcW w:w="3827"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 світі прекрасного. Шевченко — художник. Українські кобзарі. Храми і парки — культурні скарби України.</w:t>
            </w:r>
          </w:p>
        </w:tc>
        <w:tc>
          <w:tcPr>
            <w:tcW w:w="2410" w:type="dxa"/>
            <w:tcBorders>
              <w:top w:val="single" w:sz="4" w:space="0" w:color="auto"/>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“Прекрасне в моєму житті”.</w:t>
            </w:r>
          </w:p>
        </w:tc>
        <w:tc>
          <w:tcPr>
            <w:tcW w:w="1843" w:type="dxa"/>
            <w:tcBorders>
              <w:top w:val="single" w:sz="4" w:space="0" w:color="auto"/>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1843"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і рідна природа.</w:t>
            </w:r>
          </w:p>
        </w:tc>
        <w:tc>
          <w:tcPr>
            <w:tcW w:w="3827"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Л</w:t>
            </w:r>
            <w:r w:rsidRPr="00836673">
              <w:rPr>
                <w:spacing w:val="-2"/>
                <w:kern w:val="20"/>
                <w:lang w:val="uk-UA"/>
              </w:rPr>
              <w:t>юдина і природа. Різноманітність ро</w:t>
            </w:r>
            <w:r w:rsidRPr="00836673">
              <w:rPr>
                <w:lang w:val="uk-UA"/>
              </w:rPr>
              <w:t>слинного і тваринного світу на Землі. Необхідність охорони і збереження природи. Екологічна культура людини.</w:t>
            </w:r>
          </w:p>
        </w:tc>
        <w:tc>
          <w:tcPr>
            <w:tcW w:w="2410" w:type="dxa"/>
            <w:tcBorders>
              <w:top w:val="nil"/>
              <w:left w:val="nil"/>
              <w:bottom w:val="nil"/>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“Роль природи в житті людини”.</w:t>
            </w:r>
            <w:r w:rsidRPr="00836673">
              <w:rPr>
                <w:lang w:val="uk-UA"/>
              </w:rPr>
              <w:br/>
              <w:t>“Мій обов’язок перед природою”.</w:t>
            </w:r>
          </w:p>
        </w:tc>
        <w:tc>
          <w:tcPr>
            <w:tcW w:w="1843" w:type="dxa"/>
            <w:tcBorders>
              <w:top w:val="nil"/>
              <w:left w:val="single" w:sz="4" w:space="0" w:color="auto"/>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c>
          <w:tcPr>
            <w:tcW w:w="1843" w:type="dxa"/>
            <w:tcBorders>
              <w:top w:val="nil"/>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Я як особистість.</w:t>
            </w:r>
          </w:p>
        </w:tc>
        <w:tc>
          <w:tcPr>
            <w:tcW w:w="3827"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Покликання людини: пізнавати істину, </w:t>
            </w:r>
            <w:r w:rsidRPr="00836673">
              <w:rPr>
                <w:lang w:val="uk-UA"/>
              </w:rPr>
              <w:lastRenderedPageBreak/>
              <w:t xml:space="preserve">творити добро, примножувати красу. </w:t>
            </w:r>
          </w:p>
        </w:tc>
        <w:tc>
          <w:tcPr>
            <w:tcW w:w="2410" w:type="dxa"/>
            <w:tcBorders>
              <w:top w:val="nil"/>
              <w:left w:val="nil"/>
              <w:bottom w:val="single" w:sz="4" w:space="0" w:color="auto"/>
              <w:right w:val="single" w:sz="4" w:space="0" w:color="auto"/>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lastRenderedPageBreak/>
              <w:t>“Мій життєвий вибір”.</w:t>
            </w:r>
          </w:p>
        </w:tc>
        <w:tc>
          <w:tcPr>
            <w:tcW w:w="1843" w:type="dxa"/>
            <w:tcBorders>
              <w:top w:val="nil"/>
              <w:left w:val="single" w:sz="4" w:space="0" w:color="auto"/>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rFonts w:ascii="Times New Roman" w:hAnsi="Times New Roman" w:cs="Times New Roman"/>
          <w:lang w:val="uk-UA"/>
        </w:rPr>
        <w:t>Діяльнісна (стратегічна) змістова лінія</w:t>
      </w:r>
    </w:p>
    <w:tbl>
      <w:tblPr>
        <w:tblW w:w="0" w:type="auto"/>
        <w:tblLayout w:type="fixed"/>
        <w:tblCellMar>
          <w:left w:w="0" w:type="dxa"/>
          <w:right w:w="0" w:type="dxa"/>
        </w:tblCellMar>
        <w:tblLook w:val="0000" w:firstRow="0" w:lastRow="0" w:firstColumn="0" w:lastColumn="0" w:noHBand="0" w:noVBand="0"/>
      </w:tblPr>
      <w:tblGrid>
        <w:gridCol w:w="1418"/>
        <w:gridCol w:w="1984"/>
        <w:gridCol w:w="20"/>
        <w:gridCol w:w="6501"/>
        <w:gridCol w:w="2975"/>
      </w:tblGrid>
      <w:tr w:rsidR="007A293E" w:rsidRPr="00836673" w:rsidTr="007C6187">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Види умінь</w:t>
            </w:r>
          </w:p>
        </w:tc>
        <w:tc>
          <w:tcPr>
            <w:tcW w:w="11480" w:type="dxa"/>
            <w:gridSpan w:val="4"/>
            <w:tcBorders>
              <w:top w:val="single" w:sz="4" w:space="0" w:color="auto"/>
              <w:left w:val="single" w:sz="4" w:space="0" w:color="auto"/>
              <w:bottom w:val="single" w:sz="4" w:space="0" w:color="auto"/>
              <w:right w:val="nil"/>
            </w:tcBorders>
          </w:tcPr>
          <w:p w:rsidR="007A293E" w:rsidRPr="00836673" w:rsidRDefault="007A293E" w:rsidP="007C6187">
            <w:pPr>
              <w:pStyle w:val="TableTextshapka"/>
              <w:suppressAutoHyphens/>
              <w:jc w:val="left"/>
              <w:rPr>
                <w:color w:val="000000"/>
                <w:lang w:val="uk-UA"/>
              </w:rPr>
            </w:pPr>
            <w:r w:rsidRPr="00836673">
              <w:rPr>
                <w:color w:val="000000"/>
                <w:lang w:val="uk-UA"/>
              </w:rPr>
              <w:tab/>
              <w:t xml:space="preserve">Вимоги до загальнонавчальних </w:t>
            </w:r>
            <w:r w:rsidRPr="00836673">
              <w:rPr>
                <w:color w:val="000000"/>
                <w:lang w:val="uk-UA"/>
              </w:rPr>
              <w:tab/>
            </w:r>
            <w:r w:rsidRPr="00836673">
              <w:rPr>
                <w:color w:val="000000"/>
                <w:lang w:val="uk-UA"/>
              </w:rPr>
              <w:tab/>
            </w:r>
            <w:r w:rsidRPr="00836673">
              <w:rPr>
                <w:color w:val="000000"/>
                <w:lang w:val="uk-UA"/>
              </w:rPr>
              <w:tab/>
              <w:t>досягнень учнів</w:t>
            </w:r>
          </w:p>
        </w:tc>
      </w:tr>
      <w:tr w:rsidR="007A293E" w:rsidRPr="00836673" w:rsidTr="007C6187">
        <w:trPr>
          <w:gridAfter w:val="1"/>
          <w:wAfter w:w="2975" w:type="dxa"/>
        </w:trPr>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Організаційно-контрольні</w:t>
            </w:r>
          </w:p>
        </w:tc>
        <w:tc>
          <w:tcPr>
            <w:tcW w:w="1984"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t xml:space="preserve"> самостійно чи з допомогою вчителя: </w:t>
            </w:r>
          </w:p>
        </w:tc>
        <w:tc>
          <w:tcPr>
            <w:tcW w:w="20"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650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усвідомлює</w:t>
            </w:r>
            <w:r w:rsidRPr="00836673">
              <w:rPr>
                <w:lang w:val="uk-UA"/>
              </w:rPr>
              <w:t xml:space="preserve"> і </w:t>
            </w:r>
            <w:r w:rsidRPr="00836673">
              <w:rPr>
                <w:i/>
                <w:iCs/>
                <w:lang w:val="uk-UA"/>
              </w:rPr>
              <w:t>визначає</w:t>
            </w:r>
            <w:r w:rsidRPr="00836673">
              <w:rPr>
                <w:lang w:val="uk-UA"/>
              </w:rPr>
              <w:t xml:space="preserve"> мотив і мету власної пізнавальної і життєтворчої діяльності;</w:t>
            </w:r>
            <w:r w:rsidRPr="00836673">
              <w:rPr>
                <w:lang w:val="uk-UA"/>
              </w:rPr>
              <w:br/>
            </w:r>
            <w:r w:rsidRPr="00836673">
              <w:rPr>
                <w:i/>
                <w:iCs/>
                <w:lang w:val="uk-UA"/>
              </w:rPr>
              <w:t>п</w:t>
            </w:r>
            <w:r w:rsidRPr="00836673">
              <w:rPr>
                <w:i/>
                <w:iCs/>
                <w:spacing w:val="-2"/>
                <w:kern w:val="20"/>
                <w:lang w:val="uk-UA"/>
              </w:rPr>
              <w:t xml:space="preserve">ланує </w:t>
            </w:r>
            <w:r w:rsidRPr="00836673">
              <w:rPr>
                <w:spacing w:val="-2"/>
                <w:kern w:val="20"/>
                <w:lang w:val="uk-UA"/>
              </w:rPr>
              <w:t>діяльність для досягнення мети, розподіляючи її на етап</w:t>
            </w:r>
            <w:r w:rsidRPr="00836673">
              <w:rPr>
                <w:lang w:val="uk-UA"/>
              </w:rPr>
              <w:t>и;</w:t>
            </w:r>
            <w:r w:rsidRPr="00836673">
              <w:rPr>
                <w:lang w:val="uk-UA"/>
              </w:rPr>
              <w:br/>
            </w:r>
            <w:r w:rsidRPr="00836673">
              <w:rPr>
                <w:i/>
                <w:iCs/>
                <w:lang w:val="uk-UA"/>
              </w:rPr>
              <w:t>здійснює</w:t>
            </w:r>
            <w:r w:rsidRPr="00836673">
              <w:rPr>
                <w:lang w:val="uk-UA"/>
              </w:rPr>
              <w:t xml:space="preserve"> намічений план;</w:t>
            </w:r>
            <w:r w:rsidRPr="00836673">
              <w:rPr>
                <w:lang w:val="uk-UA"/>
              </w:rPr>
              <w:br/>
            </w:r>
            <w:r w:rsidRPr="00836673">
              <w:rPr>
                <w:i/>
                <w:iCs/>
                <w:lang w:val="uk-UA"/>
              </w:rPr>
              <w:t>о</w:t>
            </w:r>
            <w:r w:rsidRPr="00836673">
              <w:rPr>
                <w:i/>
                <w:iCs/>
                <w:spacing w:val="-4"/>
                <w:kern w:val="20"/>
                <w:lang w:val="uk-UA"/>
              </w:rPr>
              <w:t>цінює</w:t>
            </w:r>
            <w:r w:rsidRPr="00836673">
              <w:rPr>
                <w:spacing w:val="-4"/>
                <w:kern w:val="20"/>
                <w:lang w:val="uk-UA"/>
              </w:rPr>
              <w:t xml:space="preserve"> проміжні й кінцеві результати, робить відповідні коректив</w:t>
            </w:r>
            <w:r w:rsidRPr="00836673">
              <w:rPr>
                <w:lang w:val="uk-UA"/>
              </w:rPr>
              <w:t>и.</w:t>
            </w:r>
          </w:p>
        </w:tc>
      </w:tr>
      <w:tr w:rsidR="007A293E" w:rsidRPr="00836673" w:rsidTr="007C6187">
        <w:trPr>
          <w:gridAfter w:val="1"/>
          <w:wAfter w:w="2975" w:type="dxa"/>
        </w:trPr>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Загальнопізнавальні</w:t>
            </w:r>
          </w:p>
        </w:tc>
        <w:tc>
          <w:tcPr>
            <w:tcW w:w="1984"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 xml:space="preserve">Учень </w:t>
            </w:r>
            <w:r w:rsidRPr="00836673">
              <w:rPr>
                <w:color w:val="000000"/>
                <w:lang w:val="uk-UA"/>
              </w:rPr>
              <w:t xml:space="preserve">самостійно чи з необхідною допомогою вчителя: </w:t>
            </w:r>
          </w:p>
        </w:tc>
        <w:tc>
          <w:tcPr>
            <w:tcW w:w="20"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650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аналізує</w:t>
            </w:r>
            <w:r w:rsidRPr="00836673">
              <w:rPr>
                <w:lang w:val="uk-UA"/>
              </w:rPr>
              <w:t xml:space="preserve"> мовні та позамовні поняття, явища, закономірності;</w:t>
            </w:r>
            <w:r w:rsidRPr="00836673">
              <w:rPr>
                <w:lang w:val="uk-UA"/>
              </w:rPr>
              <w:br/>
            </w:r>
            <w:r w:rsidRPr="00836673">
              <w:rPr>
                <w:i/>
                <w:iCs/>
                <w:lang w:val="uk-UA"/>
              </w:rPr>
              <w:t>порівнює</w:t>
            </w:r>
            <w:r w:rsidRPr="00836673">
              <w:rPr>
                <w:lang w:val="uk-UA"/>
              </w:rPr>
              <w:t xml:space="preserve">, </w:t>
            </w:r>
            <w:r w:rsidRPr="00836673">
              <w:rPr>
                <w:i/>
                <w:iCs/>
                <w:lang w:val="uk-UA"/>
              </w:rPr>
              <w:t>систематизує</w:t>
            </w:r>
            <w:r w:rsidRPr="00836673">
              <w:rPr>
                <w:lang w:val="uk-UA"/>
              </w:rPr>
              <w:t xml:space="preserve">, </w:t>
            </w:r>
            <w:r w:rsidRPr="00836673">
              <w:rPr>
                <w:i/>
                <w:iCs/>
                <w:lang w:val="uk-UA"/>
              </w:rPr>
              <w:t>узагальнює</w:t>
            </w:r>
            <w:r w:rsidRPr="00836673">
              <w:rPr>
                <w:lang w:val="uk-UA"/>
              </w:rPr>
              <w:t xml:space="preserve">, </w:t>
            </w:r>
            <w:r w:rsidRPr="00836673">
              <w:rPr>
                <w:i/>
                <w:iCs/>
                <w:lang w:val="uk-UA"/>
              </w:rPr>
              <w:t>конкретизує</w:t>
            </w:r>
            <w:r w:rsidRPr="00836673">
              <w:rPr>
                <w:lang w:val="uk-UA"/>
              </w:rPr>
              <w:t xml:space="preserve"> їх; </w:t>
            </w:r>
            <w:r w:rsidRPr="00836673">
              <w:rPr>
                <w:lang w:val="uk-UA"/>
              </w:rPr>
              <w:br/>
            </w:r>
            <w:r w:rsidRPr="00836673">
              <w:rPr>
                <w:i/>
                <w:iCs/>
                <w:lang w:val="uk-UA"/>
              </w:rPr>
              <w:t>робить висновки</w:t>
            </w:r>
            <w:r w:rsidRPr="00836673">
              <w:rPr>
                <w:lang w:val="uk-UA"/>
              </w:rPr>
              <w:t xml:space="preserve"> на основі спостережень;</w:t>
            </w:r>
            <w:r w:rsidRPr="00836673">
              <w:rPr>
                <w:lang w:val="uk-UA"/>
              </w:rPr>
              <w:br/>
            </w:r>
            <w:r w:rsidRPr="00836673">
              <w:rPr>
                <w:i/>
                <w:iCs/>
                <w:lang w:val="uk-UA"/>
              </w:rPr>
              <w:t>виділяє головне</w:t>
            </w:r>
            <w:r w:rsidRPr="00836673">
              <w:rPr>
                <w:lang w:val="uk-UA"/>
              </w:rPr>
              <w:t xml:space="preserve"> з-поміж другорядного;</w:t>
            </w:r>
            <w:r w:rsidRPr="00836673">
              <w:rPr>
                <w:lang w:val="uk-UA"/>
              </w:rPr>
              <w:br/>
            </w:r>
            <w:r w:rsidRPr="00836673">
              <w:rPr>
                <w:i/>
                <w:iCs/>
                <w:lang w:val="uk-UA"/>
              </w:rPr>
              <w:t>моделює</w:t>
            </w:r>
            <w:r w:rsidRPr="00836673">
              <w:rPr>
                <w:lang w:val="uk-UA"/>
              </w:rPr>
              <w:t xml:space="preserve"> мовні та позамовні поняття, явища, закономірності.</w:t>
            </w:r>
          </w:p>
        </w:tc>
      </w:tr>
      <w:tr w:rsidR="007A293E" w:rsidRPr="00836673" w:rsidTr="007C6187">
        <w:trPr>
          <w:gridAfter w:val="1"/>
          <w:wAfter w:w="2975" w:type="dxa"/>
        </w:trPr>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Творчі</w:t>
            </w:r>
          </w:p>
        </w:tc>
        <w:tc>
          <w:tcPr>
            <w:tcW w:w="1984"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 xml:space="preserve">Учень </w:t>
            </w:r>
            <w:r w:rsidRPr="00836673">
              <w:rPr>
                <w:color w:val="000000"/>
                <w:lang w:val="uk-UA"/>
              </w:rPr>
              <w:t>самостійно</w:t>
            </w:r>
            <w:r w:rsidRPr="00836673">
              <w:rPr>
                <w:b/>
                <w:bCs/>
                <w:color w:val="000000"/>
                <w:lang w:val="uk-UA"/>
              </w:rPr>
              <w:t>:</w:t>
            </w:r>
          </w:p>
        </w:tc>
        <w:tc>
          <w:tcPr>
            <w:tcW w:w="20"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650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уявляє</w:t>
            </w:r>
            <w:r w:rsidRPr="00836673">
              <w:rPr>
                <w:lang w:val="uk-UA"/>
              </w:rPr>
              <w:t xml:space="preserve"> словесно описані предмети і явища, фантазує на основі сприйнятого;</w:t>
            </w:r>
            <w:r w:rsidRPr="00836673">
              <w:rPr>
                <w:lang w:val="uk-UA"/>
              </w:rPr>
              <w:br/>
            </w:r>
            <w:r w:rsidRPr="00836673">
              <w:rPr>
                <w:i/>
                <w:iCs/>
                <w:lang w:val="uk-UA"/>
              </w:rPr>
              <w:t>прогнозує</w:t>
            </w:r>
            <w:r w:rsidRPr="00836673">
              <w:rPr>
                <w:lang w:val="uk-UA"/>
              </w:rPr>
              <w:t xml:space="preserve"> подальший розвиток певних явищ;</w:t>
            </w:r>
            <w:r w:rsidRPr="00836673">
              <w:rPr>
                <w:lang w:val="uk-UA"/>
              </w:rPr>
              <w:br/>
            </w:r>
            <w:r w:rsidRPr="00836673">
              <w:rPr>
                <w:i/>
                <w:iCs/>
                <w:lang w:val="uk-UA"/>
              </w:rPr>
              <w:t>переносить</w:t>
            </w:r>
            <w:r w:rsidRPr="00836673">
              <w:rPr>
                <w:lang w:val="uk-UA"/>
              </w:rPr>
              <w:t xml:space="preserve"> раніше засвоєні </w:t>
            </w:r>
            <w:r w:rsidRPr="00836673">
              <w:rPr>
                <w:i/>
                <w:iCs/>
                <w:lang w:val="uk-UA"/>
              </w:rPr>
              <w:t>знання і вміння в нову ситуацію</w:t>
            </w:r>
            <w:r w:rsidRPr="00836673">
              <w:rPr>
                <w:lang w:val="uk-UA"/>
              </w:rPr>
              <w:t>;</w:t>
            </w:r>
            <w:r w:rsidRPr="00836673">
              <w:rPr>
                <w:lang w:val="uk-UA"/>
              </w:rPr>
              <w:br/>
            </w:r>
            <w:r w:rsidRPr="00836673">
              <w:rPr>
                <w:i/>
                <w:iCs/>
                <w:lang w:val="uk-UA"/>
              </w:rPr>
              <w:t>п</w:t>
            </w:r>
            <w:r w:rsidRPr="00836673">
              <w:rPr>
                <w:i/>
                <w:iCs/>
                <w:spacing w:val="-4"/>
                <w:kern w:val="20"/>
                <w:lang w:val="uk-UA"/>
              </w:rPr>
              <w:t>омічає</w:t>
            </w:r>
            <w:r w:rsidRPr="00836673">
              <w:rPr>
                <w:spacing w:val="-4"/>
                <w:kern w:val="20"/>
                <w:lang w:val="uk-UA"/>
              </w:rPr>
              <w:t xml:space="preserve"> і </w:t>
            </w:r>
            <w:r w:rsidRPr="00836673">
              <w:rPr>
                <w:i/>
                <w:iCs/>
                <w:spacing w:val="-4"/>
                <w:kern w:val="20"/>
                <w:lang w:val="uk-UA"/>
              </w:rPr>
              <w:t>формулює</w:t>
            </w:r>
            <w:r w:rsidRPr="00836673">
              <w:rPr>
                <w:spacing w:val="-4"/>
                <w:kern w:val="20"/>
                <w:lang w:val="uk-UA"/>
              </w:rPr>
              <w:t xml:space="preserve"> проблеми в процесі навчання і життєтворчост</w:t>
            </w:r>
            <w:r w:rsidRPr="00836673">
              <w:rPr>
                <w:lang w:val="uk-UA"/>
              </w:rPr>
              <w:t>і;</w:t>
            </w:r>
            <w:r w:rsidRPr="00836673">
              <w:rPr>
                <w:lang w:val="uk-UA"/>
              </w:rPr>
              <w:br/>
            </w:r>
            <w:r w:rsidRPr="00836673">
              <w:rPr>
                <w:i/>
                <w:iCs/>
                <w:lang w:val="uk-UA"/>
              </w:rPr>
              <w:t>усвідомлює</w:t>
            </w:r>
            <w:r w:rsidRPr="00836673">
              <w:rPr>
                <w:lang w:val="uk-UA"/>
              </w:rPr>
              <w:t xml:space="preserve"> </w:t>
            </w:r>
            <w:r w:rsidRPr="00836673">
              <w:rPr>
                <w:i/>
                <w:iCs/>
                <w:lang w:val="uk-UA"/>
              </w:rPr>
              <w:t>будову</w:t>
            </w:r>
            <w:r w:rsidRPr="00836673">
              <w:rPr>
                <w:lang w:val="uk-UA"/>
              </w:rPr>
              <w:t xml:space="preserve"> предмета вивчення;</w:t>
            </w:r>
            <w:r w:rsidRPr="00836673">
              <w:rPr>
                <w:lang w:val="uk-UA"/>
              </w:rPr>
              <w:br/>
            </w:r>
            <w:r w:rsidRPr="00836673">
              <w:rPr>
                <w:i/>
                <w:iCs/>
                <w:lang w:val="uk-UA"/>
              </w:rPr>
              <w:t>р</w:t>
            </w:r>
            <w:r w:rsidRPr="00836673">
              <w:rPr>
                <w:i/>
                <w:iCs/>
                <w:spacing w:val="-2"/>
                <w:kern w:val="20"/>
                <w:lang w:val="uk-UA"/>
              </w:rPr>
              <w:t>обить</w:t>
            </w:r>
            <w:r w:rsidRPr="00836673">
              <w:rPr>
                <w:spacing w:val="-2"/>
                <w:kern w:val="20"/>
                <w:lang w:val="uk-UA"/>
              </w:rPr>
              <w:t xml:space="preserve"> </w:t>
            </w:r>
            <w:r w:rsidRPr="00836673">
              <w:rPr>
                <w:i/>
                <w:iCs/>
                <w:spacing w:val="-2"/>
                <w:kern w:val="20"/>
                <w:lang w:val="uk-UA"/>
              </w:rPr>
              <w:t>припущення</w:t>
            </w:r>
            <w:r w:rsidRPr="00836673">
              <w:rPr>
                <w:spacing w:val="-2"/>
                <w:kern w:val="20"/>
                <w:lang w:val="uk-UA"/>
              </w:rPr>
              <w:t xml:space="preserve"> щодо способу розв’язання певної проблем</w:t>
            </w:r>
            <w:r w:rsidRPr="00836673">
              <w:rPr>
                <w:lang w:val="uk-UA"/>
              </w:rPr>
              <w:t>и;</w:t>
            </w:r>
            <w:r w:rsidRPr="00836673">
              <w:rPr>
                <w:lang w:val="uk-UA"/>
              </w:rPr>
              <w:br/>
            </w:r>
            <w:r w:rsidRPr="00836673">
              <w:rPr>
                <w:i/>
                <w:iCs/>
                <w:lang w:val="uk-UA"/>
              </w:rPr>
              <w:t>добирає</w:t>
            </w:r>
            <w:r w:rsidRPr="00836673">
              <w:rPr>
                <w:lang w:val="uk-UA"/>
              </w:rPr>
              <w:t xml:space="preserve"> </w:t>
            </w:r>
            <w:r w:rsidRPr="00836673">
              <w:rPr>
                <w:i/>
                <w:iCs/>
                <w:lang w:val="uk-UA"/>
              </w:rPr>
              <w:t>аргументи</w:t>
            </w:r>
            <w:r w:rsidRPr="00836673">
              <w:rPr>
                <w:lang w:val="uk-UA"/>
              </w:rPr>
              <w:t xml:space="preserve"> для його доведення;</w:t>
            </w:r>
            <w:r w:rsidRPr="00836673">
              <w:rPr>
                <w:lang w:val="uk-UA"/>
              </w:rPr>
              <w:br/>
            </w:r>
            <w:r w:rsidRPr="00836673">
              <w:rPr>
                <w:i/>
                <w:iCs/>
                <w:lang w:val="uk-UA"/>
              </w:rPr>
              <w:t>спростовує</w:t>
            </w:r>
            <w:r w:rsidRPr="00836673">
              <w:rPr>
                <w:lang w:val="uk-UA"/>
              </w:rPr>
              <w:t xml:space="preserve"> хибні припущення і твердження.</w:t>
            </w:r>
          </w:p>
        </w:tc>
      </w:tr>
      <w:tr w:rsidR="007A293E" w:rsidRPr="00836673" w:rsidTr="007C6187">
        <w:trPr>
          <w:gridAfter w:val="1"/>
          <w:wAfter w:w="2975" w:type="dxa"/>
        </w:trPr>
        <w:tc>
          <w:tcPr>
            <w:tcW w:w="1418" w:type="dxa"/>
            <w:tcBorders>
              <w:top w:val="single" w:sz="4" w:space="0" w:color="auto"/>
              <w:left w:val="nil"/>
              <w:bottom w:val="single" w:sz="4" w:space="0" w:color="auto"/>
              <w:right w:val="single" w:sz="4" w:space="0" w:color="auto"/>
            </w:tcBorders>
          </w:tcPr>
          <w:p w:rsidR="007A293E" w:rsidRPr="00836673" w:rsidRDefault="007A293E" w:rsidP="007C6187">
            <w:pPr>
              <w:pStyle w:val="TableText"/>
              <w:rPr>
                <w:color w:val="000000"/>
                <w:lang w:val="uk-UA"/>
              </w:rPr>
            </w:pPr>
            <w:r w:rsidRPr="00836673">
              <w:rPr>
                <w:color w:val="000000"/>
                <w:lang w:val="uk-UA"/>
              </w:rPr>
              <w:t>Естетико-етичні</w:t>
            </w:r>
          </w:p>
        </w:tc>
        <w:tc>
          <w:tcPr>
            <w:tcW w:w="1984" w:type="dxa"/>
            <w:tcBorders>
              <w:top w:val="single" w:sz="4" w:space="0" w:color="auto"/>
              <w:left w:val="single" w:sz="4" w:space="0" w:color="auto"/>
              <w:bottom w:val="single" w:sz="4" w:space="0" w:color="auto"/>
              <w:right w:val="nil"/>
            </w:tcBorders>
          </w:tcPr>
          <w:p w:rsidR="007A293E" w:rsidRPr="00836673" w:rsidRDefault="007A293E" w:rsidP="007C6187">
            <w:pPr>
              <w:pStyle w:val="TableText"/>
              <w:rPr>
                <w:color w:val="000000"/>
                <w:lang w:val="uk-UA"/>
              </w:rPr>
            </w:pPr>
            <w:r w:rsidRPr="00836673">
              <w:rPr>
                <w:b/>
                <w:bCs/>
                <w:color w:val="000000"/>
                <w:lang w:val="uk-UA"/>
              </w:rPr>
              <w:t>Учень:</w:t>
            </w:r>
            <w:r w:rsidRPr="00836673">
              <w:rPr>
                <w:color w:val="000000"/>
                <w:lang w:val="uk-UA"/>
              </w:rPr>
              <w:t xml:space="preserve"> </w:t>
            </w:r>
          </w:p>
        </w:tc>
        <w:tc>
          <w:tcPr>
            <w:tcW w:w="20"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6501" w:type="dxa"/>
            <w:tcBorders>
              <w:top w:val="single" w:sz="4" w:space="0" w:color="auto"/>
              <w:left w:val="nil"/>
              <w:bottom w:val="single" w:sz="4" w:space="0" w:color="auto"/>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i/>
                <w:iCs/>
                <w:lang w:val="uk-UA"/>
              </w:rPr>
              <w:t>помічає</w:t>
            </w:r>
            <w:r w:rsidRPr="00836673">
              <w:rPr>
                <w:lang w:val="uk-UA"/>
              </w:rPr>
              <w:t xml:space="preserve"> й </w:t>
            </w:r>
            <w:r w:rsidRPr="00836673">
              <w:rPr>
                <w:i/>
                <w:iCs/>
                <w:lang w:val="uk-UA"/>
              </w:rPr>
              <w:t>цінує</w:t>
            </w:r>
            <w:r w:rsidRPr="00836673">
              <w:rPr>
                <w:lang w:val="uk-UA"/>
              </w:rPr>
              <w:t xml:space="preserve"> </w:t>
            </w:r>
            <w:r w:rsidRPr="00836673">
              <w:rPr>
                <w:i/>
                <w:iCs/>
                <w:lang w:val="uk-UA"/>
              </w:rPr>
              <w:t>красу</w:t>
            </w:r>
            <w:r w:rsidRPr="00836673">
              <w:rPr>
                <w:lang w:val="uk-UA"/>
              </w:rPr>
              <w:t xml:space="preserve"> в мовних явищах, явищах природи, у творах мистецтва, у вчинках людей і результатах їхньої діяльності;</w:t>
            </w:r>
            <w:r w:rsidRPr="00836673">
              <w:rPr>
                <w:lang w:val="uk-UA"/>
              </w:rPr>
              <w:br/>
            </w:r>
            <w:r w:rsidRPr="00836673">
              <w:rPr>
                <w:i/>
                <w:iCs/>
                <w:lang w:val="uk-UA"/>
              </w:rPr>
              <w:t>сп</w:t>
            </w:r>
            <w:r w:rsidRPr="00836673">
              <w:rPr>
                <w:i/>
                <w:iCs/>
                <w:spacing w:val="-8"/>
                <w:kern w:val="20"/>
                <w:lang w:val="uk-UA"/>
              </w:rPr>
              <w:t>роможний</w:t>
            </w:r>
            <w:r w:rsidRPr="00836673">
              <w:rPr>
                <w:spacing w:val="-8"/>
                <w:kern w:val="20"/>
                <w:lang w:val="uk-UA"/>
              </w:rPr>
              <w:t xml:space="preserve"> критично оцінювати відповідність своїх вчинків зага</w:t>
            </w:r>
            <w:r w:rsidRPr="00836673">
              <w:rPr>
                <w:lang w:val="uk-UA"/>
              </w:rPr>
              <w:t>льн</w:t>
            </w:r>
            <w:r w:rsidRPr="00836673">
              <w:rPr>
                <w:spacing w:val="-6"/>
                <w:kern w:val="20"/>
                <w:lang w:val="uk-UA"/>
              </w:rPr>
              <w:t>олюдським моральним нормам, усувати помічені невідповідност</w:t>
            </w:r>
            <w:r w:rsidRPr="00836673">
              <w:rPr>
                <w:lang w:val="uk-UA"/>
              </w:rPr>
              <w:t xml:space="preserve">і; </w:t>
            </w:r>
            <w:r w:rsidRPr="00836673">
              <w:rPr>
                <w:lang w:val="uk-UA"/>
              </w:rPr>
              <w:br/>
            </w:r>
            <w:r w:rsidRPr="00836673">
              <w:rPr>
                <w:i/>
                <w:iCs/>
                <w:lang w:val="uk-UA"/>
              </w:rPr>
              <w:t>виявляє</w:t>
            </w:r>
            <w:r w:rsidRPr="00836673">
              <w:rPr>
                <w:lang w:val="uk-UA"/>
              </w:rPr>
              <w:t xml:space="preserve"> </w:t>
            </w:r>
            <w:r w:rsidRPr="00836673">
              <w:rPr>
                <w:i/>
                <w:iCs/>
                <w:lang w:val="uk-UA"/>
              </w:rPr>
              <w:t>здатність</w:t>
            </w:r>
            <w:r w:rsidRPr="00836673">
              <w:rPr>
                <w:lang w:val="uk-UA"/>
              </w:rPr>
              <w:t xml:space="preserve"> поставити себе на місце іншої людини;</w:t>
            </w:r>
            <w:r w:rsidRPr="00836673">
              <w:rPr>
                <w:lang w:val="uk-UA"/>
              </w:rPr>
              <w:br/>
            </w:r>
            <w:r w:rsidRPr="00836673">
              <w:rPr>
                <w:i/>
                <w:iCs/>
                <w:lang w:val="uk-UA"/>
              </w:rPr>
              <w:t>г</w:t>
            </w:r>
            <w:r w:rsidRPr="00836673">
              <w:rPr>
                <w:i/>
                <w:iCs/>
                <w:spacing w:val="-8"/>
                <w:kern w:val="20"/>
                <w:lang w:val="uk-UA"/>
              </w:rPr>
              <w:t>отовий</w:t>
            </w:r>
            <w:r w:rsidRPr="00836673">
              <w:rPr>
                <w:spacing w:val="-8"/>
                <w:kern w:val="20"/>
                <w:lang w:val="uk-UA"/>
              </w:rPr>
              <w:t xml:space="preserve"> </w:t>
            </w:r>
            <w:r w:rsidRPr="00836673">
              <w:rPr>
                <w:i/>
                <w:iCs/>
                <w:spacing w:val="-8"/>
                <w:kern w:val="20"/>
                <w:lang w:val="uk-UA"/>
              </w:rPr>
              <w:t>великодушно</w:t>
            </w:r>
            <w:r w:rsidRPr="00836673">
              <w:rPr>
                <w:spacing w:val="-8"/>
                <w:kern w:val="20"/>
                <w:lang w:val="uk-UA"/>
              </w:rPr>
              <w:t xml:space="preserve"> прощати образи з боку знайомих і незнайоми</w:t>
            </w:r>
            <w:r w:rsidRPr="00836673">
              <w:rPr>
                <w:lang w:val="uk-UA"/>
              </w:rPr>
              <w:t>х;</w:t>
            </w:r>
            <w:r w:rsidRPr="00836673">
              <w:rPr>
                <w:lang w:val="uk-UA"/>
              </w:rPr>
              <w:br/>
            </w:r>
            <w:r w:rsidRPr="00836673">
              <w:rPr>
                <w:i/>
                <w:iCs/>
                <w:lang w:val="uk-UA"/>
              </w:rPr>
              <w:t>намагається</w:t>
            </w:r>
            <w:r w:rsidRPr="00836673">
              <w:rPr>
                <w:lang w:val="uk-UA"/>
              </w:rPr>
              <w:t xml:space="preserve"> </w:t>
            </w:r>
            <w:r w:rsidRPr="00836673">
              <w:rPr>
                <w:i/>
                <w:iCs/>
                <w:lang w:val="uk-UA"/>
              </w:rPr>
              <w:t>творити добро</w:t>
            </w:r>
            <w:r w:rsidRPr="00836673">
              <w:rPr>
                <w:lang w:val="uk-UA"/>
              </w:rPr>
              <w:t xml:space="preserve"> словом і ділом.</w:t>
            </w:r>
          </w:p>
        </w:tc>
      </w:tr>
    </w:tbl>
    <w:p w:rsidR="007A293E" w:rsidRPr="00836673"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836673">
        <w:rPr>
          <w:lang w:val="uk-UA"/>
        </w:rPr>
        <w:tab/>
      </w:r>
      <w:r w:rsidRPr="00836673">
        <w:rPr>
          <w:lang w:val="uk-UA"/>
        </w:rPr>
        <w:tab/>
      </w:r>
      <w:r w:rsidRPr="00836673">
        <w:rPr>
          <w:lang w:val="uk-UA"/>
        </w:rPr>
        <w:tab/>
      </w:r>
      <w:r w:rsidRPr="00836673">
        <w:rPr>
          <w:lang w:val="uk-UA"/>
        </w:rPr>
        <w:tab/>
      </w:r>
      <w:r w:rsidRPr="00836673">
        <w:rPr>
          <w:lang w:val="uk-UA"/>
        </w:rPr>
        <w:tab/>
      </w:r>
      <w:r w:rsidRPr="00836673">
        <w:rPr>
          <w:lang w:val="uk-UA"/>
        </w:rPr>
        <w:tab/>
      </w:r>
      <w:r w:rsidRPr="00836673">
        <w:rPr>
          <w:lang w:val="uk-UA"/>
        </w:rPr>
        <w:tab/>
      </w:r>
      <w:r w:rsidRPr="00836673">
        <w:rPr>
          <w:lang w:val="uk-UA"/>
        </w:rPr>
        <w:tab/>
        <w:t xml:space="preserve">  </w:t>
      </w:r>
    </w:p>
    <w:p w:rsidR="007A293E" w:rsidRPr="007A293E"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A969D2" w:rsidRPr="00B00591" w:rsidRDefault="007A293E" w:rsidP="00A969D2">
      <w:pPr>
        <w:ind w:left="2240" w:right="2000"/>
        <w:jc w:val="center"/>
        <w:rPr>
          <w:b/>
          <w:sz w:val="24"/>
          <w:szCs w:val="24"/>
          <w:lang w:val="uk-UA"/>
        </w:rPr>
      </w:pPr>
      <w:r w:rsidRPr="00A85D89">
        <w:rPr>
          <w:lang w:val="uk-UA"/>
        </w:rPr>
        <w:tab/>
      </w:r>
      <w:r w:rsidRPr="00A85D89">
        <w:rPr>
          <w:lang w:val="uk-UA"/>
        </w:rPr>
        <w:tab/>
      </w:r>
      <w:r w:rsidR="00A969D2" w:rsidRPr="00B00591">
        <w:rPr>
          <w:b/>
          <w:sz w:val="24"/>
          <w:szCs w:val="24"/>
          <w:lang w:val="uk-UA"/>
        </w:rPr>
        <w:t xml:space="preserve">8-й клас </w:t>
      </w:r>
    </w:p>
    <w:p w:rsidR="00A969D2" w:rsidRPr="00B00591" w:rsidRDefault="00A969D2" w:rsidP="00A969D2">
      <w:pPr>
        <w:ind w:left="2240" w:right="2000"/>
        <w:jc w:val="center"/>
        <w:rPr>
          <w:sz w:val="24"/>
          <w:lang w:val="uk-UA"/>
        </w:rPr>
      </w:pPr>
      <w:r w:rsidRPr="00B00591">
        <w:rPr>
          <w:sz w:val="24"/>
          <w:lang w:val="uk-UA"/>
        </w:rPr>
        <w:t>(70 год, 2 год. на тиждень)</w:t>
      </w:r>
    </w:p>
    <w:p w:rsidR="00A969D2" w:rsidRPr="00B00591" w:rsidRDefault="00A969D2" w:rsidP="00A969D2">
      <w:pPr>
        <w:jc w:val="center"/>
        <w:rPr>
          <w:sz w:val="24"/>
          <w:lang w:val="uk-UA"/>
        </w:rPr>
      </w:pPr>
      <w:r w:rsidRPr="00B00591">
        <w:rPr>
          <w:sz w:val="24"/>
          <w:lang w:val="uk-UA"/>
        </w:rPr>
        <w:t>(4 год. – резерв годин для використання на розсуд учителя)</w:t>
      </w:r>
    </w:p>
    <w:p w:rsidR="00A969D2" w:rsidRPr="00B00591" w:rsidRDefault="00A969D2" w:rsidP="00A969D2">
      <w:pPr>
        <w:jc w:val="center"/>
        <w:rPr>
          <w:b/>
          <w:sz w:val="24"/>
          <w:lang w:val="uk-UA"/>
        </w:rPr>
      </w:pPr>
      <w:r w:rsidRPr="00B00591">
        <w:rPr>
          <w:b/>
          <w:sz w:val="26"/>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51"/>
        <w:gridCol w:w="4252"/>
        <w:gridCol w:w="4394"/>
      </w:tblGrid>
      <w:tr w:rsidR="00A969D2" w:rsidRPr="00B00591" w:rsidTr="007C6187">
        <w:trPr>
          <w:trHeight w:val="360"/>
        </w:trPr>
        <w:tc>
          <w:tcPr>
            <w:tcW w:w="426" w:type="dxa"/>
          </w:tcPr>
          <w:p w:rsidR="00A969D2" w:rsidRPr="00B00591" w:rsidRDefault="00A969D2" w:rsidP="007C6187">
            <w:pPr>
              <w:pStyle w:val="af1"/>
              <w:tabs>
                <w:tab w:val="clear" w:pos="4153"/>
                <w:tab w:val="clear" w:pos="8306"/>
              </w:tabs>
              <w:ind w:left="-49"/>
              <w:rPr>
                <w:sz w:val="24"/>
                <w:lang w:val="uk-UA"/>
              </w:rPr>
            </w:pPr>
            <w:r w:rsidRPr="00B00591">
              <w:rPr>
                <w:sz w:val="24"/>
                <w:lang w:val="uk-UA"/>
              </w:rPr>
              <w:t>№</w:t>
            </w:r>
          </w:p>
          <w:p w:rsidR="00A969D2" w:rsidRPr="00B00591" w:rsidRDefault="00A969D2" w:rsidP="007C6187">
            <w:pPr>
              <w:ind w:left="-49"/>
              <w:rPr>
                <w:sz w:val="24"/>
                <w:lang w:val="uk-UA"/>
              </w:rPr>
            </w:pPr>
            <w:r w:rsidRPr="00B00591">
              <w:rPr>
                <w:sz w:val="24"/>
                <w:lang w:val="uk-UA"/>
              </w:rPr>
              <w:t>п\п</w:t>
            </w:r>
          </w:p>
        </w:tc>
        <w:tc>
          <w:tcPr>
            <w:tcW w:w="851" w:type="dxa"/>
          </w:tcPr>
          <w:p w:rsidR="00A969D2" w:rsidRPr="00B00591" w:rsidRDefault="00A969D2" w:rsidP="007C6187">
            <w:pPr>
              <w:ind w:left="-119" w:right="-49" w:firstLine="23"/>
              <w:rPr>
                <w:sz w:val="24"/>
                <w:lang w:val="uk-UA"/>
              </w:rPr>
            </w:pPr>
            <w:r w:rsidRPr="00B00591">
              <w:rPr>
                <w:sz w:val="24"/>
                <w:lang w:val="uk-UA"/>
              </w:rPr>
              <w:t>Кіль-</w:t>
            </w:r>
          </w:p>
          <w:p w:rsidR="00A969D2" w:rsidRPr="00B00591" w:rsidRDefault="00A969D2" w:rsidP="007C6187">
            <w:pPr>
              <w:ind w:left="-119" w:firstLine="23"/>
              <w:rPr>
                <w:sz w:val="24"/>
                <w:lang w:val="uk-UA"/>
              </w:rPr>
            </w:pPr>
            <w:r w:rsidRPr="00B00591">
              <w:rPr>
                <w:sz w:val="24"/>
                <w:lang w:val="uk-UA"/>
              </w:rPr>
              <w:t>кість</w:t>
            </w:r>
          </w:p>
          <w:p w:rsidR="00A969D2" w:rsidRPr="00B00591" w:rsidRDefault="00A969D2" w:rsidP="007C6187">
            <w:pPr>
              <w:ind w:left="-119" w:right="-49" w:firstLine="23"/>
              <w:rPr>
                <w:sz w:val="24"/>
                <w:lang w:val="uk-UA"/>
              </w:rPr>
            </w:pPr>
            <w:r w:rsidRPr="00B00591">
              <w:rPr>
                <w:sz w:val="24"/>
                <w:lang w:val="uk-UA"/>
              </w:rPr>
              <w:t>годин</w:t>
            </w:r>
          </w:p>
        </w:tc>
        <w:tc>
          <w:tcPr>
            <w:tcW w:w="4252" w:type="dxa"/>
          </w:tcPr>
          <w:p w:rsidR="00A969D2" w:rsidRPr="00B00591" w:rsidRDefault="00A969D2" w:rsidP="007C6187">
            <w:pPr>
              <w:pStyle w:val="7"/>
              <w:rPr>
                <w:b/>
                <w:lang w:val="uk-UA"/>
              </w:rPr>
            </w:pPr>
            <w:r w:rsidRPr="00B00591">
              <w:rPr>
                <w:b/>
                <w:lang w:val="uk-UA"/>
              </w:rPr>
              <w:t>Зміст навчального матеріалу</w:t>
            </w:r>
          </w:p>
        </w:tc>
        <w:tc>
          <w:tcPr>
            <w:tcW w:w="4394" w:type="dxa"/>
          </w:tcPr>
          <w:p w:rsidR="00A969D2" w:rsidRPr="00B00591" w:rsidRDefault="00A969D2" w:rsidP="007C6187">
            <w:pPr>
              <w:pStyle w:val="7"/>
              <w:rPr>
                <w:b/>
                <w:lang w:val="uk-UA"/>
              </w:rPr>
            </w:pPr>
            <w:r>
              <w:rPr>
                <w:b/>
                <w:lang w:val="uk-UA"/>
              </w:rPr>
              <w:t xml:space="preserve"> Державні в</w:t>
            </w:r>
            <w:r w:rsidRPr="00B00591">
              <w:rPr>
                <w:b/>
                <w:lang w:val="uk-UA"/>
              </w:rPr>
              <w:t>имоги до</w:t>
            </w:r>
          </w:p>
          <w:p w:rsidR="00A969D2" w:rsidRPr="00B00591" w:rsidRDefault="00A969D2" w:rsidP="007C6187">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A969D2" w:rsidRPr="00B00591" w:rsidTr="007C6187">
        <w:tc>
          <w:tcPr>
            <w:tcW w:w="426" w:type="dxa"/>
          </w:tcPr>
          <w:p w:rsidR="00A969D2" w:rsidRPr="00B00591" w:rsidRDefault="00A969D2" w:rsidP="007C6187">
            <w:pPr>
              <w:jc w:val="center"/>
              <w:rPr>
                <w:sz w:val="24"/>
                <w:lang w:val="uk-UA"/>
              </w:rPr>
            </w:pPr>
            <w:r w:rsidRPr="00B00591">
              <w:rPr>
                <w:sz w:val="24"/>
                <w:lang w:val="uk-UA"/>
              </w:rPr>
              <w:t>1</w:t>
            </w:r>
          </w:p>
        </w:tc>
        <w:tc>
          <w:tcPr>
            <w:tcW w:w="851" w:type="dxa"/>
          </w:tcPr>
          <w:p w:rsidR="00A969D2" w:rsidRPr="00763DD9" w:rsidRDefault="00A969D2" w:rsidP="007C6187">
            <w:pPr>
              <w:jc w:val="center"/>
              <w:rPr>
                <w:b/>
                <w:sz w:val="24"/>
                <w:lang w:val="uk-UA"/>
              </w:rPr>
            </w:pPr>
            <w:r w:rsidRPr="00763DD9">
              <w:rPr>
                <w:b/>
                <w:sz w:val="24"/>
                <w:lang w:val="uk-UA"/>
              </w:rPr>
              <w:t xml:space="preserve">16 </w:t>
            </w:r>
          </w:p>
          <w:p w:rsidR="00A969D2" w:rsidRPr="00763DD9" w:rsidRDefault="00A969D2" w:rsidP="007C6187">
            <w:pPr>
              <w:jc w:val="center"/>
              <w:rPr>
                <w:b/>
                <w:sz w:val="22"/>
                <w:szCs w:val="22"/>
                <w:lang w:val="uk-UA"/>
              </w:rPr>
            </w:pPr>
            <w:r w:rsidRPr="00763DD9">
              <w:rPr>
                <w:b/>
                <w:sz w:val="22"/>
                <w:szCs w:val="22"/>
                <w:lang w:val="uk-UA"/>
              </w:rPr>
              <w:t>(заг.)</w:t>
            </w:r>
          </w:p>
        </w:tc>
        <w:tc>
          <w:tcPr>
            <w:tcW w:w="4252" w:type="dxa"/>
          </w:tcPr>
          <w:p w:rsidR="00A969D2" w:rsidRPr="00B00591" w:rsidRDefault="00A969D2" w:rsidP="007C6187">
            <w:pPr>
              <w:pStyle w:val="FR1"/>
              <w:spacing w:before="0" w:line="240" w:lineRule="auto"/>
              <w:ind w:left="0"/>
              <w:rPr>
                <w:rFonts w:ascii="Times New Roman" w:hAnsi="Times New Roman"/>
                <w:sz w:val="24"/>
              </w:rPr>
            </w:pPr>
            <w:r w:rsidRPr="00B00591">
              <w:rPr>
                <w:rFonts w:ascii="Times New Roman" w:hAnsi="Times New Roman"/>
                <w:sz w:val="24"/>
              </w:rPr>
              <w:t>Відомості про мовлення</w:t>
            </w:r>
          </w:p>
          <w:p w:rsidR="00A969D2" w:rsidRPr="00B00591" w:rsidRDefault="00A969D2" w:rsidP="007C6187">
            <w:pPr>
              <w:ind w:right="-22" w:firstLine="320"/>
              <w:jc w:val="both"/>
              <w:rPr>
                <w:sz w:val="24"/>
                <w:lang w:val="uk-UA"/>
              </w:rPr>
            </w:pPr>
            <w:r w:rsidRPr="00B00591">
              <w:rPr>
                <w:sz w:val="24"/>
                <w:lang w:val="uk-UA"/>
              </w:rPr>
              <w:t>Повторення відомо</w:t>
            </w:r>
            <w:r>
              <w:rPr>
                <w:sz w:val="24"/>
                <w:lang w:val="uk-UA"/>
              </w:rPr>
              <w:t>стей про текст, стилі,</w:t>
            </w:r>
            <w:r w:rsidRPr="00B00591">
              <w:rPr>
                <w:sz w:val="24"/>
                <w:lang w:val="uk-UA"/>
              </w:rPr>
              <w:t xml:space="preserve"> жанри </w:t>
            </w:r>
            <w:r>
              <w:rPr>
                <w:sz w:val="24"/>
                <w:lang w:val="uk-UA"/>
              </w:rPr>
              <w:t>й</w:t>
            </w:r>
            <w:r w:rsidRPr="00B00591">
              <w:rPr>
                <w:sz w:val="24"/>
                <w:lang w:val="uk-UA"/>
              </w:rPr>
              <w:t xml:space="preserve"> типи мовлення</w:t>
            </w:r>
            <w:r>
              <w:rPr>
                <w:sz w:val="24"/>
                <w:lang w:val="uk-UA"/>
              </w:rPr>
              <w:t>, вимоги до мовлення, ситуацію спілкування</w:t>
            </w:r>
            <w:r w:rsidRPr="00B00591">
              <w:rPr>
                <w:sz w:val="24"/>
                <w:lang w:val="uk-UA"/>
              </w:rPr>
              <w:t>; засоби міжфраз</w:t>
            </w:r>
            <w:r>
              <w:rPr>
                <w:sz w:val="24"/>
                <w:lang w:val="uk-UA"/>
              </w:rPr>
              <w:t>ов</w:t>
            </w:r>
            <w:r w:rsidRPr="00B00591">
              <w:rPr>
                <w:sz w:val="24"/>
                <w:lang w:val="uk-UA"/>
              </w:rPr>
              <w:t xml:space="preserve">ого зв’язку в тексті. Різновиди аудіювання: ознайомлювальне, вивчальне, критичне. </w:t>
            </w:r>
          </w:p>
          <w:p w:rsidR="00A969D2" w:rsidRPr="00B00591" w:rsidRDefault="00A969D2" w:rsidP="007C6187">
            <w:pPr>
              <w:jc w:val="both"/>
              <w:rPr>
                <w:sz w:val="24"/>
                <w:lang w:val="uk-UA"/>
              </w:rPr>
            </w:pPr>
            <w:r w:rsidRPr="00B00591">
              <w:rPr>
                <w:sz w:val="24"/>
                <w:lang w:val="uk-UA"/>
              </w:rPr>
              <w:t>Особливості будови опису місцевості, пам'я</w:t>
            </w:r>
            <w:r w:rsidRPr="00B00591">
              <w:rPr>
                <w:sz w:val="24"/>
                <w:lang w:val="uk-UA"/>
              </w:rPr>
              <w:softHyphen/>
              <w:t xml:space="preserve">ток історії й культури. </w:t>
            </w:r>
          </w:p>
          <w:p w:rsidR="00A969D2" w:rsidRPr="00B00591" w:rsidRDefault="00A969D2" w:rsidP="007C6187">
            <w:pPr>
              <w:jc w:val="both"/>
              <w:rPr>
                <w:sz w:val="24"/>
                <w:lang w:val="uk-UA"/>
              </w:rPr>
            </w:pPr>
            <w:r w:rsidRPr="00B00591">
              <w:rPr>
                <w:sz w:val="24"/>
                <w:lang w:val="uk-UA"/>
              </w:rPr>
              <w:t xml:space="preserve">Жанри мовлення: оповідання, повідомлення, тематичні виписки, конспект прочитаного,  протокол, витяг </w:t>
            </w:r>
            <w:r>
              <w:rPr>
                <w:sz w:val="24"/>
                <w:lang w:val="uk-UA"/>
              </w:rPr>
              <w:t>і</w:t>
            </w:r>
            <w:r w:rsidRPr="00B00591">
              <w:rPr>
                <w:sz w:val="24"/>
                <w:lang w:val="uk-UA"/>
              </w:rPr>
              <w:t>з протоколу, інтерв</w:t>
            </w:r>
            <w:r w:rsidRPr="00B00591">
              <w:rPr>
                <w:rFonts w:ascii="Cambria Math" w:hAnsi="Cambria Math"/>
                <w:sz w:val="24"/>
                <w:lang w:val="uk-UA"/>
              </w:rPr>
              <w:t xml:space="preserve">’ю, </w:t>
            </w:r>
            <w:r w:rsidRPr="00B00591">
              <w:rPr>
                <w:sz w:val="24"/>
                <w:lang w:val="uk-UA"/>
              </w:rPr>
              <w:t xml:space="preserve"> особливості будови їх.</w:t>
            </w:r>
          </w:p>
          <w:p w:rsidR="00A969D2" w:rsidRPr="00B00591" w:rsidRDefault="00A969D2" w:rsidP="007C6187">
            <w:pPr>
              <w:jc w:val="both"/>
              <w:rPr>
                <w:sz w:val="24"/>
                <w:lang w:val="uk-UA"/>
              </w:rPr>
            </w:pPr>
          </w:p>
        </w:tc>
        <w:tc>
          <w:tcPr>
            <w:tcW w:w="4394"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72D7D" w:rsidRDefault="00A969D2" w:rsidP="007C6187">
            <w:pPr>
              <w:jc w:val="both"/>
              <w:rPr>
                <w:sz w:val="24"/>
                <w:lang w:val="uk-UA"/>
              </w:rPr>
            </w:pPr>
            <w:r w:rsidRPr="00B00591">
              <w:rPr>
                <w:sz w:val="24"/>
                <w:lang w:val="uk-UA"/>
              </w:rPr>
              <w:t xml:space="preserve">усвідомлює такі поняття, як види, форми мовлення, вимоги до мовлення, складники </w:t>
            </w:r>
            <w:r w:rsidRPr="00B72D7D">
              <w:rPr>
                <w:sz w:val="24"/>
                <w:lang w:val="uk-UA"/>
              </w:rPr>
              <w:t xml:space="preserve">ситуації спілкування; </w:t>
            </w:r>
            <w:r w:rsidRPr="00B72D7D">
              <w:rPr>
                <w:b/>
                <w:sz w:val="24"/>
                <w:lang w:val="uk-UA"/>
              </w:rPr>
              <w:t>розрізняє</w:t>
            </w:r>
            <w:r w:rsidRPr="00B72D7D">
              <w:rPr>
                <w:sz w:val="24"/>
                <w:lang w:val="uk-UA"/>
              </w:rPr>
              <w:t xml:space="preserve"> різновиди аудіювання й  читання; </w:t>
            </w:r>
          </w:p>
          <w:p w:rsidR="00A969D2" w:rsidRPr="00B72D7D" w:rsidRDefault="00A969D2" w:rsidP="007C6187">
            <w:pPr>
              <w:jc w:val="both"/>
              <w:rPr>
                <w:sz w:val="24"/>
                <w:lang w:val="uk-UA"/>
              </w:rPr>
            </w:pPr>
            <w:r w:rsidRPr="00B72D7D">
              <w:rPr>
                <w:b/>
                <w:sz w:val="24"/>
                <w:lang w:val="uk-UA"/>
              </w:rPr>
              <w:t>аналізує</w:t>
            </w:r>
            <w:r w:rsidRPr="00B72D7D">
              <w:rPr>
                <w:sz w:val="24"/>
                <w:lang w:val="uk-UA"/>
              </w:rPr>
              <w:t xml:space="preserve"> текст, основні ознаки його й  будову; </w:t>
            </w:r>
          </w:p>
          <w:p w:rsidR="00A969D2" w:rsidRPr="00B72D7D" w:rsidRDefault="00A969D2" w:rsidP="007C6187">
            <w:pPr>
              <w:jc w:val="both"/>
              <w:rPr>
                <w:i/>
                <w:sz w:val="24"/>
                <w:lang w:val="uk-UA"/>
              </w:rPr>
            </w:pPr>
            <w:r w:rsidRPr="00B72D7D">
              <w:rPr>
                <w:b/>
                <w:sz w:val="24"/>
                <w:lang w:val="uk-UA"/>
              </w:rPr>
              <w:t>визначає</w:t>
            </w:r>
            <w:r w:rsidRPr="00B72D7D">
              <w:rPr>
                <w:sz w:val="24"/>
                <w:lang w:val="uk-UA"/>
              </w:rPr>
              <w:t xml:space="preserve"> загальні мовні засоби міжфразового зв’язку (</w:t>
            </w:r>
            <w:r w:rsidRPr="00B72D7D">
              <w:rPr>
                <w:i/>
                <w:sz w:val="24"/>
                <w:lang w:val="uk-UA"/>
              </w:rPr>
              <w:t>повторення й узагальнення знань);</w:t>
            </w:r>
          </w:p>
          <w:p w:rsidR="00A969D2" w:rsidRPr="00B00591" w:rsidRDefault="00A969D2" w:rsidP="007C6187">
            <w:pPr>
              <w:jc w:val="both"/>
              <w:rPr>
                <w:sz w:val="24"/>
                <w:lang w:val="uk-UA"/>
              </w:rPr>
            </w:pPr>
            <w:r w:rsidRPr="00B72D7D">
              <w:rPr>
                <w:sz w:val="24"/>
                <w:lang w:val="uk-UA"/>
              </w:rPr>
              <w:t xml:space="preserve"> </w:t>
            </w:r>
            <w:r w:rsidRPr="00B72D7D">
              <w:rPr>
                <w:b/>
                <w:sz w:val="24"/>
                <w:lang w:val="uk-UA"/>
              </w:rPr>
              <w:t>розрізняє</w:t>
            </w:r>
            <w:r w:rsidRPr="00B72D7D">
              <w:rPr>
                <w:sz w:val="24"/>
                <w:lang w:val="uk-UA"/>
              </w:rPr>
              <w:t xml:space="preserve"> стилі  (розмовний, художній, науковий, офіційно-діловий, публіцистичний), сферу використання їх, типи  (розповідь, опис місцевості, пам’яток історії і культури, роздум) і жанри  мовлення (оповідання, </w:t>
            </w:r>
            <w:r w:rsidRPr="00B72D7D">
              <w:rPr>
                <w:sz w:val="24"/>
                <w:lang w:val="uk-UA"/>
              </w:rPr>
              <w:lastRenderedPageBreak/>
              <w:t>повідомлення, тематичні</w:t>
            </w:r>
            <w:r w:rsidRPr="00B00591">
              <w:rPr>
                <w:sz w:val="24"/>
                <w:lang w:val="uk-UA"/>
              </w:rPr>
              <w:t xml:space="preserve"> виписки, конспект,  протокол, витяг </w:t>
            </w:r>
            <w:r>
              <w:rPr>
                <w:sz w:val="24"/>
                <w:lang w:val="uk-UA"/>
              </w:rPr>
              <w:t>і</w:t>
            </w:r>
            <w:r w:rsidRPr="00B00591">
              <w:rPr>
                <w:sz w:val="24"/>
                <w:lang w:val="uk-UA"/>
              </w:rPr>
              <w:t>з протоколу, інтерв’ю);</w:t>
            </w:r>
          </w:p>
          <w:p w:rsidR="00A969D2" w:rsidRPr="00B00591" w:rsidRDefault="00A969D2" w:rsidP="007C6187">
            <w:pPr>
              <w:jc w:val="both"/>
              <w:rPr>
                <w:sz w:val="24"/>
                <w:lang w:val="uk-UA"/>
              </w:rPr>
            </w:pPr>
            <w:r w:rsidRPr="00B00591">
              <w:rPr>
                <w:b/>
                <w:sz w:val="24"/>
                <w:lang w:val="uk-UA"/>
              </w:rPr>
              <w:t>виявляє</w:t>
            </w:r>
            <w:r w:rsidRPr="00B00591">
              <w:rPr>
                <w:sz w:val="24"/>
                <w:lang w:val="uk-UA"/>
              </w:rPr>
              <w:t xml:space="preserve"> стилістичні помилки в тексті й виправляє їх.</w:t>
            </w:r>
          </w:p>
        </w:tc>
      </w:tr>
      <w:tr w:rsidR="00A969D2" w:rsidRPr="00B00591" w:rsidTr="007C6187">
        <w:trPr>
          <w:trHeight w:val="1408"/>
        </w:trPr>
        <w:tc>
          <w:tcPr>
            <w:tcW w:w="426" w:type="dxa"/>
          </w:tcPr>
          <w:p w:rsidR="00A969D2" w:rsidRPr="00B00591" w:rsidRDefault="00A969D2" w:rsidP="007C6187">
            <w:pPr>
              <w:jc w:val="center"/>
              <w:rPr>
                <w:sz w:val="24"/>
                <w:lang w:val="uk-UA"/>
              </w:rPr>
            </w:pPr>
            <w:r w:rsidRPr="00B00591">
              <w:rPr>
                <w:sz w:val="24"/>
                <w:lang w:val="uk-UA"/>
              </w:rPr>
              <w:lastRenderedPageBreak/>
              <w:t>2</w:t>
            </w:r>
          </w:p>
        </w:tc>
        <w:tc>
          <w:tcPr>
            <w:tcW w:w="851" w:type="dxa"/>
          </w:tcPr>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r>
              <w:rPr>
                <w:sz w:val="24"/>
                <w:lang w:val="uk-UA"/>
              </w:rPr>
              <w:t>1</w:t>
            </w: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Pr="00B00591" w:rsidRDefault="00A969D2" w:rsidP="007C6187">
            <w:pPr>
              <w:jc w:val="center"/>
              <w:rPr>
                <w:sz w:val="24"/>
                <w:lang w:val="uk-UA"/>
              </w:rPr>
            </w:pPr>
          </w:p>
          <w:p w:rsidR="00A969D2" w:rsidRDefault="00A969D2" w:rsidP="007C6187">
            <w:pPr>
              <w:jc w:val="center"/>
              <w:rPr>
                <w:sz w:val="24"/>
                <w:lang w:val="uk-UA"/>
              </w:rPr>
            </w:pPr>
          </w:p>
          <w:p w:rsidR="00A969D2" w:rsidRDefault="00A969D2" w:rsidP="007C6187">
            <w:pPr>
              <w:jc w:val="center"/>
              <w:rPr>
                <w:sz w:val="24"/>
                <w:lang w:val="uk-UA"/>
              </w:rPr>
            </w:pPr>
          </w:p>
          <w:p w:rsidR="00A969D2" w:rsidRDefault="00A969D2" w:rsidP="007C6187">
            <w:pPr>
              <w:jc w:val="center"/>
              <w:rPr>
                <w:sz w:val="24"/>
                <w:lang w:val="uk-UA"/>
              </w:rPr>
            </w:pPr>
          </w:p>
          <w:p w:rsidR="00A969D2" w:rsidRDefault="00A969D2" w:rsidP="007C6187">
            <w:pPr>
              <w:jc w:val="center"/>
              <w:rPr>
                <w:sz w:val="24"/>
                <w:lang w:val="uk-UA"/>
              </w:rPr>
            </w:pPr>
          </w:p>
          <w:p w:rsidR="00A969D2" w:rsidRDefault="00A969D2" w:rsidP="007C6187">
            <w:pPr>
              <w:jc w:val="center"/>
              <w:rPr>
                <w:sz w:val="24"/>
                <w:lang w:val="uk-UA"/>
              </w:rPr>
            </w:pPr>
          </w:p>
          <w:p w:rsidR="00A969D2" w:rsidRDefault="00A969D2" w:rsidP="007C6187">
            <w:pPr>
              <w:jc w:val="center"/>
              <w:rPr>
                <w:sz w:val="24"/>
                <w:lang w:val="uk-UA"/>
              </w:rPr>
            </w:pPr>
          </w:p>
          <w:p w:rsidR="00A969D2" w:rsidRPr="00B00591" w:rsidRDefault="00A969D2" w:rsidP="007C6187">
            <w:pPr>
              <w:jc w:val="center"/>
              <w:rPr>
                <w:sz w:val="24"/>
                <w:lang w:val="uk-UA"/>
              </w:rPr>
            </w:pPr>
            <w:r>
              <w:rPr>
                <w:sz w:val="24"/>
                <w:lang w:val="uk-UA"/>
              </w:rPr>
              <w:t>1</w:t>
            </w:r>
          </w:p>
        </w:tc>
        <w:tc>
          <w:tcPr>
            <w:tcW w:w="4252" w:type="dxa"/>
          </w:tcPr>
          <w:p w:rsidR="00A969D2" w:rsidRPr="00B00591" w:rsidRDefault="00A969D2" w:rsidP="007C6187">
            <w:pPr>
              <w:pStyle w:val="FR1"/>
              <w:spacing w:before="0" w:line="240" w:lineRule="auto"/>
              <w:ind w:left="0"/>
              <w:rPr>
                <w:rFonts w:ascii="Times New Roman" w:hAnsi="Times New Roman"/>
                <w:b w:val="0"/>
                <w:sz w:val="24"/>
              </w:rPr>
            </w:pPr>
            <w:r w:rsidRPr="00B00591">
              <w:rPr>
                <w:rFonts w:ascii="Times New Roman" w:hAnsi="Times New Roman"/>
                <w:sz w:val="24"/>
              </w:rPr>
              <w:t>Види робіт</w:t>
            </w:r>
          </w:p>
          <w:p w:rsidR="00A969D2" w:rsidRPr="00B00591" w:rsidRDefault="00A969D2" w:rsidP="007C6187">
            <w:pPr>
              <w:pStyle w:val="FR1"/>
              <w:spacing w:before="0" w:line="240" w:lineRule="auto"/>
              <w:ind w:left="0" w:firstLine="284"/>
              <w:jc w:val="both"/>
              <w:rPr>
                <w:rFonts w:ascii="Times New Roman" w:hAnsi="Times New Roman"/>
                <w:sz w:val="24"/>
                <w:u w:val="single"/>
              </w:rPr>
            </w:pPr>
            <w:r w:rsidRPr="00B00591">
              <w:rPr>
                <w:rFonts w:ascii="Times New Roman" w:hAnsi="Times New Roman"/>
                <w:sz w:val="24"/>
              </w:rPr>
              <w:t xml:space="preserve"> </w:t>
            </w:r>
            <w:r w:rsidRPr="00B00591">
              <w:rPr>
                <w:rFonts w:ascii="Times New Roman" w:hAnsi="Times New Roman"/>
                <w:sz w:val="24"/>
                <w:u w:val="single"/>
              </w:rPr>
              <w:t xml:space="preserve">Сприймання чужого мовлення: </w:t>
            </w:r>
          </w:p>
          <w:p w:rsidR="00A969D2" w:rsidRPr="00B00591" w:rsidRDefault="00A969D2" w:rsidP="007C6187">
            <w:pPr>
              <w:pStyle w:val="FR1"/>
              <w:spacing w:before="0" w:line="240" w:lineRule="auto"/>
              <w:ind w:left="0"/>
              <w:rPr>
                <w:rFonts w:ascii="Times New Roman" w:hAnsi="Times New Roman"/>
                <w:b w:val="0"/>
                <w:sz w:val="24"/>
              </w:rPr>
            </w:pPr>
            <w:r w:rsidRPr="00B00591">
              <w:rPr>
                <w:rFonts w:ascii="Times New Roman" w:hAnsi="Times New Roman"/>
                <w:i/>
                <w:sz w:val="24"/>
              </w:rPr>
              <w:t>Аудіювання (слухання-розуміння)</w:t>
            </w:r>
          </w:p>
          <w:p w:rsidR="00A969D2" w:rsidRPr="00B00591" w:rsidRDefault="00A969D2" w:rsidP="007C6187">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Слухання-розуміння текстів, що належать до стилів: розмовного, художнього, офіційно-ділового, публіцистичного, наукового;  типів: розповідь, опис (зокрема  опис місцевості, пам’яток історії й культури), роздум;  жанрів мовлення (оповідання, стаття, повість, п’єса, нарис, вірш, байка),  різноманітні жанри фольклору. </w:t>
            </w:r>
          </w:p>
          <w:p w:rsidR="00A969D2" w:rsidRPr="00B00591" w:rsidRDefault="00A969D2" w:rsidP="007C6187">
            <w:pPr>
              <w:pStyle w:val="FR1"/>
              <w:spacing w:before="0" w:line="240" w:lineRule="auto"/>
              <w:ind w:left="0"/>
              <w:jc w:val="both"/>
              <w:rPr>
                <w:rFonts w:ascii="Times New Roman" w:hAnsi="Times New Roman"/>
                <w:b w:val="0"/>
                <w:sz w:val="24"/>
              </w:rPr>
            </w:pPr>
            <w:r w:rsidRPr="00B00591">
              <w:rPr>
                <w:rFonts w:ascii="Times New Roman" w:hAnsi="Times New Roman"/>
                <w:b w:val="0"/>
                <w:sz w:val="24"/>
              </w:rPr>
              <w:t>Сприймання на слух текстів, які містять аргументацію для підтвердження двох чи більше поглядів, думок;  також прямо виражену спонукальну інформацію.</w:t>
            </w:r>
          </w:p>
          <w:p w:rsidR="00A969D2" w:rsidRPr="00B00591" w:rsidRDefault="00A969D2" w:rsidP="007C6187">
            <w:pPr>
              <w:pStyle w:val="FR1"/>
              <w:spacing w:before="0" w:line="240" w:lineRule="auto"/>
              <w:ind w:left="0"/>
              <w:jc w:val="left"/>
              <w:rPr>
                <w:rFonts w:ascii="Times New Roman" w:hAnsi="Times New Roman"/>
                <w:b w:val="0"/>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Pr="00B00591" w:rsidRDefault="00A969D2" w:rsidP="007C6187">
            <w:pPr>
              <w:pStyle w:val="FR1"/>
              <w:spacing w:before="0" w:line="240" w:lineRule="auto"/>
              <w:ind w:left="0"/>
              <w:jc w:val="left"/>
              <w:rPr>
                <w:rFonts w:ascii="Times New Roman" w:hAnsi="Times New Roman"/>
                <w:i/>
                <w:sz w:val="24"/>
              </w:rPr>
            </w:pPr>
          </w:p>
          <w:p w:rsidR="00A969D2" w:rsidRDefault="00A969D2" w:rsidP="007C6187">
            <w:pPr>
              <w:pStyle w:val="FR1"/>
              <w:spacing w:before="0" w:line="240" w:lineRule="auto"/>
              <w:ind w:left="0"/>
              <w:jc w:val="left"/>
              <w:rPr>
                <w:rFonts w:ascii="Times New Roman" w:hAnsi="Times New Roman"/>
                <w:i/>
                <w:sz w:val="24"/>
              </w:rPr>
            </w:pPr>
          </w:p>
          <w:p w:rsidR="00A969D2" w:rsidRDefault="00A969D2" w:rsidP="007C6187">
            <w:pPr>
              <w:pStyle w:val="FR1"/>
              <w:spacing w:before="0" w:line="240" w:lineRule="auto"/>
              <w:ind w:left="0"/>
              <w:jc w:val="left"/>
              <w:rPr>
                <w:rFonts w:ascii="Times New Roman" w:hAnsi="Times New Roman"/>
                <w:i/>
                <w:sz w:val="24"/>
              </w:rPr>
            </w:pPr>
          </w:p>
          <w:p w:rsidR="00A969D2" w:rsidRDefault="00A969D2" w:rsidP="007C6187">
            <w:pPr>
              <w:pStyle w:val="FR1"/>
              <w:spacing w:before="0" w:line="240" w:lineRule="auto"/>
              <w:ind w:left="0"/>
              <w:jc w:val="left"/>
              <w:rPr>
                <w:rFonts w:ascii="Times New Roman" w:hAnsi="Times New Roman"/>
                <w:i/>
                <w:sz w:val="24"/>
              </w:rPr>
            </w:pPr>
          </w:p>
          <w:p w:rsidR="00A969D2" w:rsidRDefault="00A969D2" w:rsidP="007C6187">
            <w:pPr>
              <w:pStyle w:val="FR1"/>
              <w:spacing w:before="0" w:line="240" w:lineRule="auto"/>
              <w:ind w:left="0"/>
              <w:jc w:val="left"/>
              <w:rPr>
                <w:rFonts w:ascii="Times New Roman" w:hAnsi="Times New Roman"/>
                <w:i/>
                <w:sz w:val="24"/>
              </w:rPr>
            </w:pPr>
          </w:p>
          <w:p w:rsidR="00A969D2" w:rsidRDefault="00A969D2" w:rsidP="007C6187">
            <w:pPr>
              <w:pStyle w:val="FR1"/>
              <w:spacing w:before="0" w:line="240" w:lineRule="auto"/>
              <w:ind w:left="0"/>
              <w:rPr>
                <w:rFonts w:ascii="Times New Roman" w:hAnsi="Times New Roman"/>
                <w:i/>
                <w:sz w:val="24"/>
              </w:rPr>
            </w:pPr>
          </w:p>
          <w:p w:rsidR="00A969D2" w:rsidRDefault="00A969D2" w:rsidP="007C6187">
            <w:pPr>
              <w:pStyle w:val="FR1"/>
              <w:spacing w:before="0" w:line="240" w:lineRule="auto"/>
              <w:ind w:left="0"/>
              <w:rPr>
                <w:rFonts w:ascii="Times New Roman" w:hAnsi="Times New Roman"/>
                <w:i/>
                <w:sz w:val="24"/>
              </w:rPr>
            </w:pPr>
          </w:p>
          <w:p w:rsidR="00A969D2" w:rsidRDefault="00A969D2" w:rsidP="007C6187">
            <w:pPr>
              <w:pStyle w:val="FR1"/>
              <w:spacing w:before="0" w:line="240" w:lineRule="auto"/>
              <w:ind w:left="0"/>
              <w:rPr>
                <w:rFonts w:ascii="Times New Roman" w:hAnsi="Times New Roman"/>
                <w:i/>
                <w:sz w:val="24"/>
              </w:rPr>
            </w:pPr>
          </w:p>
          <w:p w:rsidR="00A969D2" w:rsidRDefault="00A969D2" w:rsidP="007C6187">
            <w:pPr>
              <w:pStyle w:val="FR1"/>
              <w:spacing w:before="0" w:line="240" w:lineRule="auto"/>
              <w:ind w:left="0"/>
              <w:rPr>
                <w:rFonts w:ascii="Times New Roman" w:hAnsi="Times New Roman"/>
                <w:i/>
                <w:sz w:val="24"/>
              </w:rPr>
            </w:pPr>
          </w:p>
          <w:p w:rsidR="00A969D2" w:rsidRDefault="00A969D2" w:rsidP="007C6187">
            <w:pPr>
              <w:pStyle w:val="FR1"/>
              <w:spacing w:before="0" w:line="240" w:lineRule="auto"/>
              <w:ind w:left="0"/>
              <w:rPr>
                <w:rFonts w:ascii="Times New Roman" w:hAnsi="Times New Roman"/>
                <w:i/>
                <w:sz w:val="24"/>
              </w:rPr>
            </w:pPr>
          </w:p>
          <w:p w:rsidR="00A969D2" w:rsidRDefault="00A969D2" w:rsidP="007C6187">
            <w:pPr>
              <w:pStyle w:val="FR1"/>
              <w:spacing w:before="0" w:line="240" w:lineRule="auto"/>
              <w:ind w:left="0"/>
              <w:rPr>
                <w:rFonts w:ascii="Times New Roman" w:hAnsi="Times New Roman"/>
                <w:i/>
                <w:sz w:val="24"/>
              </w:rPr>
            </w:pPr>
          </w:p>
          <w:p w:rsidR="00A969D2" w:rsidRDefault="00A969D2" w:rsidP="007C6187">
            <w:pPr>
              <w:pStyle w:val="FR1"/>
              <w:spacing w:before="0" w:line="240" w:lineRule="auto"/>
              <w:ind w:left="0"/>
              <w:rPr>
                <w:rFonts w:ascii="Times New Roman" w:hAnsi="Times New Roman"/>
                <w:i/>
                <w:sz w:val="24"/>
              </w:rPr>
            </w:pPr>
          </w:p>
          <w:p w:rsidR="00A969D2" w:rsidRDefault="00A969D2" w:rsidP="007C6187">
            <w:pPr>
              <w:pStyle w:val="FR1"/>
              <w:spacing w:before="0" w:line="240" w:lineRule="auto"/>
              <w:ind w:left="0"/>
              <w:rPr>
                <w:rFonts w:ascii="Times New Roman" w:hAnsi="Times New Roman"/>
                <w:i/>
                <w:sz w:val="24"/>
              </w:rPr>
            </w:pPr>
          </w:p>
          <w:p w:rsidR="00A969D2" w:rsidRDefault="00A969D2" w:rsidP="007C6187">
            <w:pPr>
              <w:pStyle w:val="FR1"/>
              <w:spacing w:before="0" w:line="240" w:lineRule="auto"/>
              <w:ind w:left="0"/>
              <w:rPr>
                <w:rFonts w:ascii="Times New Roman" w:hAnsi="Times New Roman"/>
                <w:i/>
                <w:sz w:val="24"/>
              </w:rPr>
            </w:pPr>
          </w:p>
          <w:p w:rsidR="00A969D2" w:rsidRPr="00B00591" w:rsidRDefault="00A969D2" w:rsidP="007C6187">
            <w:pPr>
              <w:pStyle w:val="FR1"/>
              <w:spacing w:before="0" w:line="240" w:lineRule="auto"/>
              <w:ind w:left="0"/>
              <w:rPr>
                <w:rFonts w:ascii="Times New Roman" w:hAnsi="Times New Roman"/>
                <w:i/>
                <w:sz w:val="24"/>
              </w:rPr>
            </w:pPr>
            <w:r w:rsidRPr="00B00591">
              <w:rPr>
                <w:rFonts w:ascii="Times New Roman" w:hAnsi="Times New Roman"/>
                <w:i/>
                <w:sz w:val="24"/>
              </w:rPr>
              <w:t>Читання мовчки і вголос</w:t>
            </w:r>
          </w:p>
          <w:p w:rsidR="00A969D2" w:rsidRPr="00B00591" w:rsidRDefault="00A969D2" w:rsidP="007C6187">
            <w:pPr>
              <w:pStyle w:val="FR1"/>
              <w:spacing w:before="0" w:line="240" w:lineRule="auto"/>
              <w:ind w:left="0"/>
              <w:jc w:val="both"/>
              <w:rPr>
                <w:rFonts w:ascii="Times New Roman" w:hAnsi="Times New Roman"/>
                <w:b w:val="0"/>
                <w:sz w:val="24"/>
              </w:rPr>
            </w:pPr>
            <w:r w:rsidRPr="00B00591">
              <w:rPr>
                <w:rFonts w:ascii="Times New Roman" w:hAnsi="Times New Roman"/>
                <w:i/>
                <w:sz w:val="24"/>
              </w:rPr>
              <w:t xml:space="preserve">     Читання мовчки </w:t>
            </w:r>
            <w:r w:rsidRPr="00B00591">
              <w:rPr>
                <w:rFonts w:ascii="Times New Roman" w:hAnsi="Times New Roman"/>
                <w:sz w:val="24"/>
              </w:rPr>
              <w:t xml:space="preserve"> </w:t>
            </w:r>
            <w:r w:rsidRPr="00B00591">
              <w:rPr>
                <w:rFonts w:ascii="Times New Roman" w:hAnsi="Times New Roman"/>
                <w:b w:val="0"/>
                <w:sz w:val="24"/>
              </w:rPr>
              <w:t xml:space="preserve">текстів, що </w:t>
            </w:r>
            <w:r w:rsidRPr="00B00591">
              <w:rPr>
                <w:rFonts w:ascii="Times New Roman" w:hAnsi="Times New Roman"/>
                <w:b w:val="0"/>
                <w:sz w:val="24"/>
              </w:rPr>
              <w:lastRenderedPageBreak/>
              <w:t>належать до стилів: розмовного, художнього, офіційно-ділового, наукового,  публіцистичного;  типів: розповідь, опис (зокрема опис місцевості, пам’яток історії й культури), роздум;  жанрів мовлення (оповідання, стаття, повість, п’єса, нарис, замітка, вірш, байка),  різноманітних жанрів фольклору.</w:t>
            </w:r>
          </w:p>
          <w:p w:rsidR="00A969D2" w:rsidRPr="00B00591" w:rsidRDefault="00A969D2" w:rsidP="007C6187">
            <w:pPr>
              <w:pStyle w:val="FR1"/>
              <w:spacing w:before="0" w:line="240" w:lineRule="auto"/>
              <w:ind w:left="0"/>
              <w:jc w:val="both"/>
              <w:rPr>
                <w:rFonts w:ascii="Times New Roman" w:hAnsi="Times New Roman"/>
                <w:b w:val="0"/>
                <w:sz w:val="24"/>
              </w:rPr>
            </w:pPr>
            <w:r w:rsidRPr="00B00591">
              <w:rPr>
                <w:rFonts w:ascii="Times New Roman" w:hAnsi="Times New Roman"/>
                <w:b w:val="0"/>
                <w:sz w:val="24"/>
              </w:rPr>
              <w:t>Сприймання в прочитаному тексті різноманітної аргументації під час обговорення певної проблеми;  також прямо вираженої спонукальної інформації.</w:t>
            </w:r>
          </w:p>
          <w:p w:rsidR="00A969D2" w:rsidRPr="00CA00B3" w:rsidRDefault="00A969D2" w:rsidP="007C6187">
            <w:pPr>
              <w:pStyle w:val="FR1"/>
              <w:spacing w:before="0" w:line="240" w:lineRule="auto"/>
              <w:ind w:left="0"/>
              <w:jc w:val="both"/>
              <w:rPr>
                <w:rFonts w:ascii="Times New Roman" w:hAnsi="Times New Roman"/>
                <w:b w:val="0"/>
                <w:sz w:val="24"/>
              </w:rPr>
            </w:pPr>
            <w:r w:rsidRPr="00A775B7">
              <w:rPr>
                <w:rFonts w:ascii="Times New Roman" w:hAnsi="Times New Roman"/>
                <w:b w:val="0"/>
                <w:color w:val="FF0000"/>
                <w:sz w:val="24"/>
              </w:rPr>
              <w:t xml:space="preserve"> </w:t>
            </w:r>
            <w:r w:rsidRPr="00CA00B3">
              <w:rPr>
                <w:rFonts w:ascii="Times New Roman" w:hAnsi="Times New Roman"/>
                <w:b w:val="0"/>
                <w:sz w:val="24"/>
              </w:rPr>
              <w:t>Вивчальне читання  (практично).</w:t>
            </w:r>
          </w:p>
          <w:p w:rsidR="00A969D2" w:rsidRPr="00B00591" w:rsidRDefault="00A969D2" w:rsidP="007C6187">
            <w:pPr>
              <w:pStyle w:val="FR1"/>
              <w:spacing w:before="0" w:line="240" w:lineRule="auto"/>
              <w:ind w:left="0"/>
              <w:jc w:val="left"/>
              <w:rPr>
                <w:rFonts w:ascii="Times New Roman" w:hAnsi="Times New Roman"/>
                <w:b w:val="0"/>
                <w:sz w:val="24"/>
              </w:rPr>
            </w:pPr>
            <w:r w:rsidRPr="00B00591">
              <w:rPr>
                <w:rFonts w:ascii="Times New Roman" w:hAnsi="Times New Roman"/>
                <w:b w:val="0"/>
                <w:sz w:val="24"/>
              </w:rPr>
              <w:t>Робота з книжкою: передмова в книжці.</w:t>
            </w: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b w:val="0"/>
                <w:sz w:val="24"/>
              </w:rPr>
            </w:pPr>
            <w:r w:rsidRPr="00B00591">
              <w:rPr>
                <w:rFonts w:ascii="Times New Roman" w:hAnsi="Times New Roman"/>
                <w:sz w:val="24"/>
              </w:rPr>
              <w:t>Виразне</w:t>
            </w:r>
            <w:r w:rsidRPr="00B00591">
              <w:rPr>
                <w:rFonts w:ascii="Times New Roman" w:hAnsi="Times New Roman"/>
                <w:b w:val="0"/>
                <w:sz w:val="24"/>
              </w:rPr>
              <w:t xml:space="preserve"> </w:t>
            </w:r>
            <w:r w:rsidRPr="00B00591">
              <w:rPr>
                <w:rFonts w:ascii="Times New Roman" w:hAnsi="Times New Roman"/>
                <w:sz w:val="24"/>
              </w:rPr>
              <w:t>читання вголос</w:t>
            </w:r>
            <w:r w:rsidRPr="00B00591">
              <w:rPr>
                <w:rFonts w:ascii="Times New Roman" w:hAnsi="Times New Roman"/>
                <w:b w:val="0"/>
                <w:i/>
                <w:sz w:val="24"/>
              </w:rPr>
              <w:t xml:space="preserve"> </w:t>
            </w:r>
            <w:r w:rsidRPr="00B00591">
              <w:rPr>
                <w:rFonts w:ascii="Times New Roman" w:hAnsi="Times New Roman"/>
                <w:b w:val="0"/>
                <w:sz w:val="24"/>
              </w:rPr>
              <w:t>художніх, наукових, публіцистичних, ділових</w:t>
            </w:r>
            <w:r w:rsidRPr="00B00591">
              <w:rPr>
                <w:rFonts w:ascii="Times New Roman" w:hAnsi="Times New Roman"/>
                <w:b w:val="0"/>
                <w:i/>
                <w:sz w:val="24"/>
              </w:rPr>
              <w:t xml:space="preserve"> </w:t>
            </w:r>
            <w:r w:rsidRPr="00B00591">
              <w:rPr>
                <w:rFonts w:ascii="Times New Roman" w:hAnsi="Times New Roman"/>
                <w:b w:val="0"/>
                <w:sz w:val="24"/>
              </w:rPr>
              <w:t>текстів, що належать до таких жанрів мовлення: стаття, оповідання, повість,  нарис, п’єса, замітка, легенда, байка, вірш, пісня, прислів’я й приказки  (вивчення деяких  напам’ять або близько до тексту).</w:t>
            </w:r>
          </w:p>
          <w:p w:rsidR="00A969D2" w:rsidRPr="00B00591" w:rsidRDefault="00A969D2" w:rsidP="007C6187">
            <w:pPr>
              <w:rPr>
                <w:sz w:val="24"/>
                <w:lang w:val="uk-UA"/>
              </w:rPr>
            </w:pPr>
          </w:p>
        </w:tc>
        <w:tc>
          <w:tcPr>
            <w:tcW w:w="4394" w:type="dxa"/>
          </w:tcPr>
          <w:p w:rsidR="00A969D2" w:rsidRPr="00BA0CB0" w:rsidRDefault="00A969D2" w:rsidP="007C6187">
            <w:pPr>
              <w:jc w:val="both"/>
              <w:rPr>
                <w:b/>
                <w:sz w:val="24"/>
                <w:szCs w:val="24"/>
                <w:lang w:val="uk-UA"/>
              </w:rPr>
            </w:pPr>
            <w:r w:rsidRPr="00BA0CB0">
              <w:rPr>
                <w:b/>
                <w:sz w:val="24"/>
                <w:szCs w:val="24"/>
                <w:lang w:val="uk-UA"/>
              </w:rPr>
              <w:lastRenderedPageBreak/>
              <w:t>Учень /учениця:</w:t>
            </w:r>
          </w:p>
          <w:p w:rsidR="00A969D2" w:rsidRPr="00B00591" w:rsidRDefault="00A969D2" w:rsidP="007C6187">
            <w:pPr>
              <w:jc w:val="both"/>
              <w:rPr>
                <w:sz w:val="24"/>
                <w:lang w:val="uk-UA"/>
              </w:rPr>
            </w:pPr>
            <w:r w:rsidRPr="00B00591">
              <w:rPr>
                <w:b/>
                <w:sz w:val="24"/>
                <w:lang w:val="uk-UA"/>
              </w:rPr>
              <w:t xml:space="preserve">розуміє </w:t>
            </w:r>
            <w:r w:rsidRPr="00B00591">
              <w:rPr>
                <w:sz w:val="24"/>
                <w:lang w:val="uk-UA"/>
              </w:rPr>
              <w:t>фактичний</w:t>
            </w:r>
            <w:r w:rsidRPr="00B00591">
              <w:rPr>
                <w:b/>
                <w:sz w:val="24"/>
                <w:lang w:val="uk-UA"/>
              </w:rPr>
              <w:t xml:space="preserve"> </w:t>
            </w:r>
            <w:r w:rsidRPr="00B00591">
              <w:rPr>
                <w:sz w:val="24"/>
                <w:lang w:val="uk-UA"/>
              </w:rPr>
              <w:t>зміст, тему та основну думку висловл</w:t>
            </w:r>
            <w:r>
              <w:rPr>
                <w:sz w:val="24"/>
                <w:lang w:val="uk-UA"/>
              </w:rPr>
              <w:t>е</w:t>
            </w:r>
            <w:r w:rsidRPr="00B00591">
              <w:rPr>
                <w:sz w:val="24"/>
                <w:lang w:val="uk-UA"/>
              </w:rPr>
              <w:t>нь інших людей з одного прослуховування (розповіді, лекції, повідомлення,  теле</w:t>
            </w:r>
            <w:r w:rsidRPr="00B00591">
              <w:rPr>
                <w:sz w:val="24"/>
                <w:lang w:val="uk-UA"/>
              </w:rPr>
              <w:softHyphen/>
              <w:t xml:space="preserve">передачі та ін.), </w:t>
            </w:r>
            <w:r>
              <w:rPr>
                <w:sz w:val="24"/>
                <w:lang w:val="uk-UA"/>
              </w:rPr>
              <w:t>стежачи</w:t>
            </w:r>
            <w:r w:rsidRPr="00B00591">
              <w:rPr>
                <w:sz w:val="24"/>
                <w:lang w:val="uk-UA"/>
              </w:rPr>
              <w:t xml:space="preserve"> за особливостями    змісту й мовного оформлення  їх (тривалість звучання художнього тексту  700-800 слів 7-8 хв., інших стилів обсягом 600-700 слів – 6-7 хв.);</w:t>
            </w:r>
          </w:p>
          <w:p w:rsidR="00A969D2" w:rsidRPr="00B72D7D" w:rsidRDefault="00A969D2" w:rsidP="007C6187">
            <w:pPr>
              <w:jc w:val="both"/>
              <w:rPr>
                <w:sz w:val="24"/>
                <w:lang w:val="uk-UA"/>
              </w:rPr>
            </w:pPr>
            <w:r w:rsidRPr="00B00591">
              <w:rPr>
                <w:b/>
                <w:sz w:val="24"/>
                <w:lang w:val="uk-UA"/>
              </w:rPr>
              <w:t>визначає</w:t>
            </w:r>
            <w:r w:rsidRPr="00B00591">
              <w:rPr>
                <w:sz w:val="24"/>
                <w:lang w:val="uk-UA"/>
              </w:rPr>
              <w:t xml:space="preserve"> причин</w:t>
            </w:r>
            <w:r>
              <w:rPr>
                <w:sz w:val="24"/>
                <w:lang w:val="uk-UA"/>
              </w:rPr>
              <w:t>ово</w:t>
            </w:r>
            <w:r w:rsidRPr="00B00591">
              <w:rPr>
                <w:sz w:val="24"/>
                <w:lang w:val="uk-UA"/>
              </w:rPr>
              <w:t>-наслідкові зв’язки, зображувально-виражальні засоби в текстах</w:t>
            </w:r>
            <w:r w:rsidRPr="00B72D7D">
              <w:rPr>
                <w:sz w:val="24"/>
                <w:lang w:val="uk-UA"/>
              </w:rPr>
              <w:t xml:space="preserve">, складніших за змістом, ніж у попередніх класах; </w:t>
            </w:r>
          </w:p>
          <w:p w:rsidR="00A969D2" w:rsidRPr="00B72D7D" w:rsidRDefault="00A969D2" w:rsidP="007C6187">
            <w:pPr>
              <w:jc w:val="both"/>
              <w:rPr>
                <w:sz w:val="24"/>
                <w:lang w:val="uk-UA"/>
              </w:rPr>
            </w:pPr>
            <w:r w:rsidRPr="00B72D7D">
              <w:rPr>
                <w:b/>
                <w:sz w:val="24"/>
                <w:lang w:val="uk-UA"/>
              </w:rPr>
              <w:t>користується</w:t>
            </w:r>
            <w:r w:rsidRPr="00B72D7D">
              <w:rPr>
                <w:sz w:val="24"/>
                <w:lang w:val="uk-UA"/>
              </w:rPr>
              <w:t xml:space="preserve"> залежно від мети й мовленнєвої ситуації різновидами слухання: </w:t>
            </w:r>
            <w:r w:rsidRPr="00B72D7D">
              <w:rPr>
                <w:i/>
                <w:sz w:val="24"/>
                <w:lang w:val="uk-UA"/>
              </w:rPr>
              <w:t>ознайомлювальним</w:t>
            </w:r>
            <w:r w:rsidRPr="00B72D7D">
              <w:rPr>
                <w:sz w:val="24"/>
                <w:lang w:val="uk-UA"/>
              </w:rPr>
              <w:t xml:space="preserve"> (розуміє загальний зміст повідомлення), </w:t>
            </w:r>
            <w:r w:rsidRPr="00B72D7D">
              <w:rPr>
                <w:i/>
                <w:sz w:val="24"/>
                <w:lang w:val="uk-UA"/>
              </w:rPr>
              <w:t>вивчальним</w:t>
            </w:r>
            <w:r w:rsidRPr="00B72D7D">
              <w:rPr>
                <w:sz w:val="24"/>
                <w:lang w:val="uk-UA"/>
              </w:rPr>
              <w:t xml:space="preserve"> (усвідомлює всі елементи почутого й запам’ятовує їх, розрізняє основну і другорядну інформацію), </w:t>
            </w:r>
            <w:r w:rsidRPr="00B72D7D">
              <w:rPr>
                <w:i/>
                <w:sz w:val="24"/>
                <w:lang w:val="uk-UA"/>
              </w:rPr>
              <w:t>критичним</w:t>
            </w:r>
            <w:r w:rsidRPr="00B72D7D">
              <w:rPr>
                <w:sz w:val="24"/>
                <w:lang w:val="uk-UA"/>
              </w:rPr>
              <w:t xml:space="preserve"> (творчо, критично формулює власні судження);</w:t>
            </w:r>
          </w:p>
          <w:p w:rsidR="00A969D2" w:rsidRPr="00B00591" w:rsidRDefault="00A969D2" w:rsidP="007C6187">
            <w:pPr>
              <w:jc w:val="both"/>
              <w:rPr>
                <w:sz w:val="24"/>
                <w:lang w:val="uk-UA"/>
              </w:rPr>
            </w:pPr>
            <w:r w:rsidRPr="00B72D7D">
              <w:rPr>
                <w:b/>
                <w:sz w:val="24"/>
                <w:lang w:val="uk-UA"/>
              </w:rPr>
              <w:t xml:space="preserve"> визначає </w:t>
            </w:r>
            <w:r w:rsidRPr="00B72D7D">
              <w:rPr>
                <w:sz w:val="24"/>
                <w:lang w:val="uk-UA"/>
              </w:rPr>
              <w:t>зображувально-виражальні засоби тексту (зокрема помічає мовні засоби, що забезпечують</w:t>
            </w:r>
            <w:r w:rsidRPr="00B00591">
              <w:rPr>
                <w:sz w:val="24"/>
                <w:lang w:val="uk-UA"/>
              </w:rPr>
              <w:t xml:space="preserve">  зв’язність тексту); аргументи, використані в тексті для підтвердження двох чи більше поглядів, думок; прямо виражену спонукальну інформацію в тексті;</w:t>
            </w:r>
          </w:p>
          <w:p w:rsidR="00A969D2" w:rsidRPr="00B00591" w:rsidRDefault="00A969D2" w:rsidP="007C6187">
            <w:pPr>
              <w:jc w:val="both"/>
              <w:rPr>
                <w:sz w:val="24"/>
                <w:lang w:val="uk-UA"/>
              </w:rPr>
            </w:pPr>
            <w:r w:rsidRPr="00B00591">
              <w:rPr>
                <w:b/>
                <w:sz w:val="24"/>
                <w:lang w:val="uk-UA"/>
              </w:rPr>
              <w:t>формулює</w:t>
            </w:r>
            <w:r w:rsidRPr="00B00591">
              <w:rPr>
                <w:sz w:val="24"/>
                <w:lang w:val="uk-UA"/>
              </w:rPr>
              <w:t xml:space="preserve"> висновки щодо сприйнятого</w:t>
            </w:r>
            <w:r>
              <w:rPr>
                <w:sz w:val="24"/>
                <w:lang w:val="uk-UA"/>
              </w:rPr>
              <w:t>;</w:t>
            </w:r>
            <w:r w:rsidRPr="00B00591">
              <w:rPr>
                <w:sz w:val="24"/>
                <w:lang w:val="uk-UA"/>
              </w:rPr>
              <w:t xml:space="preserve"> </w:t>
            </w:r>
            <w:r w:rsidRPr="00B00591">
              <w:rPr>
                <w:b/>
                <w:sz w:val="24"/>
                <w:lang w:val="uk-UA"/>
              </w:rPr>
              <w:t>оцінює</w:t>
            </w:r>
            <w:r w:rsidRPr="00B00591">
              <w:rPr>
                <w:sz w:val="24"/>
                <w:lang w:val="uk-UA"/>
              </w:rPr>
              <w:t xml:space="preserve"> прослухане, співвідносячи його із задумом мовця, </w:t>
            </w:r>
            <w:r>
              <w:rPr>
                <w:sz w:val="24"/>
                <w:lang w:val="uk-UA"/>
              </w:rPr>
              <w:t>власним</w:t>
            </w:r>
            <w:r w:rsidRPr="00B00591">
              <w:rPr>
                <w:sz w:val="24"/>
                <w:lang w:val="uk-UA"/>
              </w:rPr>
              <w:t xml:space="preserve"> життєвим досвідом).</w:t>
            </w:r>
          </w:p>
          <w:p w:rsidR="00A969D2" w:rsidRPr="00B00591" w:rsidRDefault="00A969D2" w:rsidP="007C6187">
            <w:pPr>
              <w:jc w:val="both"/>
              <w:rPr>
                <w:b/>
                <w:sz w:val="24"/>
                <w:lang w:val="uk-UA"/>
              </w:rPr>
            </w:pPr>
          </w:p>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72D7D" w:rsidRDefault="00A969D2" w:rsidP="007C6187">
            <w:pPr>
              <w:jc w:val="both"/>
              <w:rPr>
                <w:sz w:val="24"/>
                <w:lang w:val="uk-UA"/>
              </w:rPr>
            </w:pPr>
            <w:r w:rsidRPr="00B72D7D">
              <w:rPr>
                <w:b/>
                <w:sz w:val="24"/>
                <w:lang w:val="uk-UA"/>
              </w:rPr>
              <w:t>читає мовчки</w:t>
            </w:r>
            <w:r w:rsidRPr="00B72D7D">
              <w:rPr>
                <w:sz w:val="24"/>
                <w:lang w:val="uk-UA"/>
              </w:rPr>
              <w:t xml:space="preserve"> незнайомий текст, складніший і довший, ніж у попередніх класах (швидкість читання – 130-240 слів за хв.);</w:t>
            </w:r>
          </w:p>
          <w:p w:rsidR="00A969D2" w:rsidRPr="00B00591" w:rsidRDefault="00A969D2" w:rsidP="007C6187">
            <w:pPr>
              <w:ind w:left="80"/>
              <w:jc w:val="both"/>
              <w:rPr>
                <w:sz w:val="24"/>
                <w:lang w:val="uk-UA"/>
              </w:rPr>
            </w:pPr>
            <w:r w:rsidRPr="00B72D7D">
              <w:rPr>
                <w:sz w:val="24"/>
                <w:lang w:val="uk-UA"/>
              </w:rPr>
              <w:t xml:space="preserve"> </w:t>
            </w:r>
            <w:r w:rsidRPr="00B72D7D">
              <w:rPr>
                <w:b/>
                <w:sz w:val="24"/>
                <w:lang w:val="uk-UA"/>
              </w:rPr>
              <w:t>користується</w:t>
            </w:r>
            <w:r w:rsidRPr="00B72D7D">
              <w:rPr>
                <w:sz w:val="24"/>
                <w:lang w:val="uk-UA"/>
              </w:rPr>
              <w:t xml:space="preserve"> залежно від мети й мовленнєвої ситуації  </w:t>
            </w:r>
            <w:r w:rsidRPr="00B72D7D">
              <w:rPr>
                <w:i/>
                <w:sz w:val="24"/>
                <w:lang w:val="uk-UA"/>
              </w:rPr>
              <w:t>вивчальним</w:t>
            </w:r>
            <w:r w:rsidRPr="00B72D7D">
              <w:rPr>
                <w:sz w:val="24"/>
                <w:lang w:val="uk-UA"/>
              </w:rPr>
              <w:t xml:space="preserve"> різновидом читання (глибоко проникаючи в зміст тексту, розуміє взаємозв’язок, послідовність</w:t>
            </w:r>
            <w:r w:rsidRPr="00B00591">
              <w:rPr>
                <w:sz w:val="24"/>
                <w:lang w:val="uk-UA"/>
              </w:rPr>
              <w:t xml:space="preserve"> його композиції,з’ясовує незрозумілі фрази, </w:t>
            </w:r>
            <w:r w:rsidRPr="00B00591">
              <w:rPr>
                <w:sz w:val="24"/>
                <w:lang w:val="uk-UA"/>
              </w:rPr>
              <w:lastRenderedPageBreak/>
              <w:t>дає власні визначення,   максимально повно охоплює нову інформацію, визначає  основне й другорядне в тексті, причин</w:t>
            </w:r>
            <w:r>
              <w:rPr>
                <w:sz w:val="24"/>
                <w:lang w:val="uk-UA"/>
              </w:rPr>
              <w:t>ово</w:t>
            </w:r>
            <w:r w:rsidRPr="00B00591">
              <w:rPr>
                <w:sz w:val="24"/>
                <w:lang w:val="uk-UA"/>
              </w:rPr>
              <w:t>-наслідкові зв’язки між явищами);</w:t>
            </w:r>
          </w:p>
          <w:p w:rsidR="00A969D2" w:rsidRDefault="00A969D2" w:rsidP="007C6187">
            <w:pPr>
              <w:ind w:left="80"/>
              <w:jc w:val="both"/>
              <w:rPr>
                <w:sz w:val="24"/>
                <w:lang w:val="uk-UA"/>
              </w:rPr>
            </w:pPr>
            <w:r w:rsidRPr="00B00591">
              <w:rPr>
                <w:b/>
                <w:sz w:val="24"/>
                <w:lang w:val="uk-UA"/>
              </w:rPr>
              <w:t>розрізняє</w:t>
            </w:r>
            <w:r w:rsidRPr="00B00591">
              <w:rPr>
                <w:sz w:val="24"/>
                <w:lang w:val="uk-UA"/>
              </w:rPr>
              <w:t xml:space="preserve">  в тексті прямо виражену спонукальну інформацію, різноманітну аргументацію</w:t>
            </w:r>
            <w:r>
              <w:rPr>
                <w:sz w:val="24"/>
                <w:lang w:val="uk-UA"/>
              </w:rPr>
              <w:t>;</w:t>
            </w:r>
            <w:r w:rsidRPr="00B00591">
              <w:rPr>
                <w:sz w:val="24"/>
                <w:lang w:val="uk-UA"/>
              </w:rPr>
              <w:t xml:space="preserve"> </w:t>
            </w: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Default="00A969D2" w:rsidP="007C6187">
            <w:pPr>
              <w:ind w:left="80"/>
              <w:jc w:val="both"/>
              <w:rPr>
                <w:sz w:val="24"/>
                <w:lang w:val="uk-UA"/>
              </w:rPr>
            </w:pPr>
          </w:p>
          <w:p w:rsidR="00A969D2" w:rsidRPr="00B00591" w:rsidRDefault="00A969D2" w:rsidP="007C6187">
            <w:pPr>
              <w:ind w:left="80"/>
              <w:jc w:val="both"/>
              <w:rPr>
                <w:sz w:val="24"/>
                <w:lang w:val="uk-UA"/>
              </w:rPr>
            </w:pPr>
            <w:r w:rsidRPr="00B00591">
              <w:rPr>
                <w:b/>
                <w:sz w:val="24"/>
                <w:lang w:val="uk-UA"/>
              </w:rPr>
              <w:t xml:space="preserve">робить </w:t>
            </w:r>
            <w:r w:rsidRPr="00B00591">
              <w:rPr>
                <w:sz w:val="24"/>
                <w:lang w:val="uk-UA"/>
              </w:rPr>
              <w:t>короткі записи (план, тематичні випис</w:t>
            </w:r>
            <w:r w:rsidRPr="00B00591">
              <w:rPr>
                <w:sz w:val="24"/>
                <w:lang w:val="uk-UA"/>
              </w:rPr>
              <w:softHyphen/>
              <w:t xml:space="preserve">ки, конспект) у процесі читання; </w:t>
            </w:r>
          </w:p>
          <w:p w:rsidR="00A969D2" w:rsidRPr="00B00591" w:rsidRDefault="00A969D2" w:rsidP="007C6187">
            <w:pPr>
              <w:ind w:left="80"/>
              <w:jc w:val="both"/>
              <w:rPr>
                <w:sz w:val="24"/>
                <w:lang w:val="uk-UA"/>
              </w:rPr>
            </w:pPr>
            <w:r w:rsidRPr="00B00591">
              <w:rPr>
                <w:b/>
                <w:sz w:val="24"/>
                <w:lang w:val="uk-UA"/>
              </w:rPr>
              <w:t xml:space="preserve"> ставить</w:t>
            </w:r>
            <w:r w:rsidRPr="00B00591">
              <w:rPr>
                <w:sz w:val="24"/>
                <w:lang w:val="uk-UA"/>
              </w:rPr>
              <w:t xml:space="preserve"> самостійно запитання під час читання й шукає на них відповідь;</w:t>
            </w:r>
          </w:p>
          <w:p w:rsidR="00A969D2" w:rsidRPr="00B00591" w:rsidRDefault="00A969D2" w:rsidP="007C6187">
            <w:pPr>
              <w:ind w:left="80"/>
              <w:rPr>
                <w:b/>
                <w:sz w:val="24"/>
                <w:lang w:val="uk-UA"/>
              </w:rPr>
            </w:pPr>
            <w:r w:rsidRPr="00B00591">
              <w:rPr>
                <w:b/>
                <w:sz w:val="24"/>
                <w:lang w:val="uk-UA"/>
              </w:rPr>
              <w:t>оцінює</w:t>
            </w:r>
            <w:r w:rsidRPr="00B00591">
              <w:rPr>
                <w:sz w:val="24"/>
                <w:lang w:val="uk-UA"/>
              </w:rPr>
              <w:t xml:space="preserve"> прочитане з погляду змісту, форми,  авторського задуму й мовного оформлення.</w:t>
            </w:r>
            <w:r w:rsidRPr="00B00591">
              <w:rPr>
                <w:b/>
                <w:sz w:val="24"/>
                <w:lang w:val="uk-UA"/>
              </w:rPr>
              <w:t xml:space="preserve"> </w:t>
            </w:r>
          </w:p>
          <w:p w:rsidR="00A969D2" w:rsidRDefault="00A969D2" w:rsidP="007C6187">
            <w:pPr>
              <w:jc w:val="both"/>
              <w:rPr>
                <w:sz w:val="24"/>
                <w:szCs w:val="24"/>
                <w:lang w:val="uk-UA"/>
              </w:rPr>
            </w:pPr>
          </w:p>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ind w:left="80"/>
              <w:jc w:val="both"/>
              <w:rPr>
                <w:b/>
                <w:sz w:val="24"/>
                <w:lang w:val="uk-UA"/>
              </w:rPr>
            </w:pPr>
            <w:r w:rsidRPr="00B00591">
              <w:rPr>
                <w:b/>
                <w:sz w:val="24"/>
                <w:lang w:val="uk-UA"/>
              </w:rPr>
              <w:t>виразно читає</w:t>
            </w:r>
            <w:r w:rsidRPr="00B00591">
              <w:rPr>
                <w:sz w:val="24"/>
                <w:lang w:val="uk-UA"/>
              </w:rPr>
              <w:t xml:space="preserve"> вголос знайомі (складніші за сприйняттям, ніж у попередніх класах) і незнайомі тексти різних стилів, типів, жанрів мовлення, з достатньою швидкістю (80-120 слів за хв.), відповідно до орфоепічних та інтонаційних норм, виражаючи за допомогою темпу, тембру, гучності читання особливості змісту, стилю тексту, авторський задум;</w:t>
            </w:r>
          </w:p>
          <w:p w:rsidR="00A969D2" w:rsidRPr="00B00591" w:rsidRDefault="00A969D2" w:rsidP="007C6187">
            <w:pPr>
              <w:ind w:left="80"/>
              <w:jc w:val="both"/>
              <w:rPr>
                <w:b/>
                <w:sz w:val="24"/>
                <w:lang w:val="uk-UA"/>
              </w:rPr>
            </w:pPr>
            <w:r w:rsidRPr="00B00591">
              <w:rPr>
                <w:b/>
                <w:sz w:val="24"/>
                <w:lang w:val="uk-UA"/>
              </w:rPr>
              <w:t xml:space="preserve"> оцінює</w:t>
            </w:r>
            <w:r w:rsidRPr="00B00591">
              <w:rPr>
                <w:sz w:val="24"/>
                <w:lang w:val="uk-UA"/>
              </w:rPr>
              <w:t xml:space="preserve"> прочитаний уголос текст із погляду  його змісту, форми, задуму й мовного оформлення.</w:t>
            </w:r>
          </w:p>
          <w:p w:rsidR="00A969D2" w:rsidRPr="00B00591" w:rsidRDefault="00A969D2" w:rsidP="007C6187">
            <w:pPr>
              <w:ind w:left="80"/>
              <w:jc w:val="both"/>
              <w:rPr>
                <w:sz w:val="24"/>
                <w:lang w:val="uk-UA"/>
              </w:rPr>
            </w:pPr>
          </w:p>
        </w:tc>
      </w:tr>
      <w:tr w:rsidR="00A969D2" w:rsidRPr="00B00591" w:rsidTr="007C6187">
        <w:tc>
          <w:tcPr>
            <w:tcW w:w="426" w:type="dxa"/>
          </w:tcPr>
          <w:p w:rsidR="00A969D2" w:rsidRPr="00B00591" w:rsidRDefault="00A969D2" w:rsidP="007C6187">
            <w:pPr>
              <w:jc w:val="center"/>
              <w:rPr>
                <w:sz w:val="24"/>
                <w:lang w:val="uk-UA"/>
              </w:rPr>
            </w:pPr>
            <w:r w:rsidRPr="00B00591">
              <w:rPr>
                <w:sz w:val="24"/>
                <w:lang w:val="uk-UA"/>
              </w:rPr>
              <w:lastRenderedPageBreak/>
              <w:t>3</w:t>
            </w:r>
          </w:p>
        </w:tc>
        <w:tc>
          <w:tcPr>
            <w:tcW w:w="851" w:type="dxa"/>
          </w:tcPr>
          <w:p w:rsidR="00A969D2" w:rsidRPr="00B00591" w:rsidRDefault="00A969D2" w:rsidP="007C6187">
            <w:pPr>
              <w:jc w:val="center"/>
              <w:rPr>
                <w:sz w:val="24"/>
                <w:lang w:val="uk-UA"/>
              </w:rPr>
            </w:pPr>
          </w:p>
        </w:tc>
        <w:tc>
          <w:tcPr>
            <w:tcW w:w="4252" w:type="dxa"/>
          </w:tcPr>
          <w:p w:rsidR="00A969D2" w:rsidRPr="00B00591" w:rsidRDefault="00A969D2" w:rsidP="007C6187">
            <w:pPr>
              <w:pStyle w:val="FR1"/>
              <w:spacing w:before="0" w:line="240" w:lineRule="auto"/>
              <w:ind w:left="0"/>
              <w:jc w:val="both"/>
              <w:rPr>
                <w:rFonts w:ascii="Times New Roman" w:hAnsi="Times New Roman"/>
                <w:b w:val="0"/>
                <w:sz w:val="24"/>
                <w:u w:val="single"/>
              </w:rPr>
            </w:pPr>
            <w:r w:rsidRPr="00B00591">
              <w:rPr>
                <w:rFonts w:ascii="Times New Roman" w:hAnsi="Times New Roman"/>
                <w:b w:val="0"/>
                <w:sz w:val="24"/>
                <w:u w:val="single"/>
              </w:rPr>
              <w:t xml:space="preserve">Відтворення тексту:  </w:t>
            </w:r>
          </w:p>
          <w:p w:rsidR="00A969D2" w:rsidRPr="00B00591" w:rsidRDefault="00A969D2" w:rsidP="007C6187">
            <w:pPr>
              <w:ind w:firstLine="284"/>
              <w:rPr>
                <w:b/>
                <w:i/>
                <w:sz w:val="24"/>
                <w:lang w:val="uk-UA"/>
              </w:rPr>
            </w:pPr>
          </w:p>
          <w:p w:rsidR="00A969D2" w:rsidRPr="00B00591" w:rsidRDefault="00A969D2" w:rsidP="007C6187">
            <w:pPr>
              <w:rPr>
                <w:sz w:val="24"/>
                <w:lang w:val="uk-UA"/>
              </w:rPr>
            </w:pPr>
            <w:r w:rsidRPr="00B00591">
              <w:rPr>
                <w:b/>
                <w:i/>
                <w:sz w:val="24"/>
                <w:lang w:val="uk-UA"/>
              </w:rPr>
              <w:t xml:space="preserve">Перекази </w:t>
            </w:r>
            <w:r w:rsidRPr="00B00591">
              <w:rPr>
                <w:sz w:val="24"/>
                <w:lang w:val="uk-UA"/>
              </w:rPr>
              <w:t>за складним планом.</w:t>
            </w:r>
          </w:p>
          <w:p w:rsidR="00A969D2" w:rsidRPr="00B00591" w:rsidRDefault="00A969D2" w:rsidP="007C6187">
            <w:pPr>
              <w:jc w:val="center"/>
              <w:rPr>
                <w:sz w:val="24"/>
                <w:lang w:val="uk-UA"/>
              </w:rPr>
            </w:pPr>
            <w:r w:rsidRPr="00B00591">
              <w:rPr>
                <w:b/>
                <w:sz w:val="24"/>
                <w:lang w:val="uk-UA"/>
              </w:rPr>
              <w:t>Говоріння</w:t>
            </w:r>
            <w:r w:rsidRPr="00B00591">
              <w:rPr>
                <w:sz w:val="24"/>
                <w:lang w:val="uk-UA"/>
              </w:rPr>
              <w:t>:</w:t>
            </w:r>
          </w:p>
          <w:p w:rsidR="00A969D2" w:rsidRPr="00B00591" w:rsidRDefault="00A969D2" w:rsidP="007C6187">
            <w:pPr>
              <w:jc w:val="both"/>
              <w:rPr>
                <w:sz w:val="24"/>
                <w:lang w:val="uk-UA"/>
              </w:rPr>
            </w:pPr>
            <w:r w:rsidRPr="00B00591">
              <w:rPr>
                <w:sz w:val="24"/>
                <w:lang w:val="uk-UA"/>
              </w:rPr>
              <w:t xml:space="preserve">Вибірковий переказ розповідного тексту з елементами опису пам'яток історії й культури в </w:t>
            </w:r>
            <w:r w:rsidRPr="00CA00B3">
              <w:rPr>
                <w:sz w:val="24"/>
                <w:lang w:val="uk-UA"/>
              </w:rPr>
              <w:t xml:space="preserve">художньому </w:t>
            </w:r>
            <w:r w:rsidRPr="00B00591">
              <w:rPr>
                <w:sz w:val="24"/>
                <w:lang w:val="uk-UA"/>
              </w:rPr>
              <w:t>стилі.</w:t>
            </w:r>
          </w:p>
          <w:p w:rsidR="00A969D2" w:rsidRPr="00B00591" w:rsidRDefault="00A969D2" w:rsidP="007C6187">
            <w:pPr>
              <w:jc w:val="both"/>
              <w:rPr>
                <w:sz w:val="24"/>
                <w:lang w:val="uk-UA"/>
              </w:rPr>
            </w:pPr>
            <w:r w:rsidRPr="00B00591">
              <w:rPr>
                <w:sz w:val="24"/>
                <w:lang w:val="uk-UA"/>
              </w:rPr>
              <w:t xml:space="preserve">Стислий переказ тексту публіцистичного стилю (зокрема на </w:t>
            </w:r>
            <w:r w:rsidRPr="00B00591">
              <w:rPr>
                <w:sz w:val="24"/>
                <w:lang w:val="uk-UA"/>
              </w:rPr>
              <w:lastRenderedPageBreak/>
              <w:t>основі прослуханих телепередач).</w:t>
            </w:r>
          </w:p>
          <w:p w:rsidR="00A969D2" w:rsidRPr="00B00591" w:rsidRDefault="00A969D2" w:rsidP="007C6187">
            <w:pPr>
              <w:jc w:val="center"/>
              <w:rPr>
                <w:b/>
                <w:sz w:val="24"/>
                <w:lang w:val="uk-UA"/>
              </w:rPr>
            </w:pPr>
            <w:r w:rsidRPr="00B00591">
              <w:rPr>
                <w:b/>
                <w:sz w:val="24"/>
                <w:lang w:val="uk-UA"/>
              </w:rPr>
              <w:t>Письмо:</w:t>
            </w:r>
          </w:p>
          <w:p w:rsidR="00A969D2" w:rsidRPr="00B00591" w:rsidRDefault="00A969D2" w:rsidP="007C6187">
            <w:pPr>
              <w:pStyle w:val="a3"/>
              <w:rPr>
                <w:lang w:val="uk-UA"/>
              </w:rPr>
            </w:pPr>
            <w:r w:rsidRPr="00B00591">
              <w:rPr>
                <w:lang w:val="uk-UA"/>
              </w:rPr>
              <w:t>Стислий переказ розповідного тексту з елементами опису місцевості  в художньому стилі.</w:t>
            </w:r>
          </w:p>
          <w:p w:rsidR="00A969D2" w:rsidRPr="00B00591" w:rsidRDefault="00A969D2" w:rsidP="007C6187">
            <w:pPr>
              <w:pStyle w:val="a3"/>
              <w:rPr>
                <w:u w:val="single"/>
                <w:lang w:val="uk-UA"/>
              </w:rPr>
            </w:pPr>
            <w:r w:rsidRPr="00CA00B3">
              <w:rPr>
                <w:lang w:val="uk-UA"/>
              </w:rPr>
              <w:t>Докладний</w:t>
            </w:r>
            <w:r>
              <w:rPr>
                <w:lang w:val="uk-UA"/>
              </w:rPr>
              <w:t xml:space="preserve"> </w:t>
            </w:r>
            <w:r w:rsidRPr="00B00591">
              <w:rPr>
                <w:lang w:val="uk-UA"/>
              </w:rPr>
              <w:t xml:space="preserve"> переказ розповідного тексту з елементами опису пам'яток історії й культури в публіцистичному стилі.</w:t>
            </w:r>
          </w:p>
          <w:p w:rsidR="00A969D2" w:rsidRPr="00B00591" w:rsidRDefault="00A969D2" w:rsidP="007C6187">
            <w:pPr>
              <w:ind w:right="34"/>
              <w:jc w:val="both"/>
              <w:rPr>
                <w:sz w:val="24"/>
                <w:lang w:val="uk-UA"/>
              </w:rPr>
            </w:pPr>
            <w:r w:rsidRPr="00B00591">
              <w:rPr>
                <w:sz w:val="24"/>
                <w:lang w:val="uk-UA"/>
              </w:rPr>
              <w:t>.</w:t>
            </w:r>
          </w:p>
          <w:p w:rsidR="00A969D2" w:rsidRPr="00B00591" w:rsidRDefault="00A969D2" w:rsidP="007C6187">
            <w:pPr>
              <w:jc w:val="both"/>
              <w:rPr>
                <w:sz w:val="24"/>
                <w:lang w:val="uk-UA"/>
              </w:rPr>
            </w:pPr>
          </w:p>
        </w:tc>
        <w:tc>
          <w:tcPr>
            <w:tcW w:w="4394" w:type="dxa"/>
          </w:tcPr>
          <w:p w:rsidR="00A969D2" w:rsidRPr="00BA0CB0" w:rsidRDefault="00A969D2" w:rsidP="007C6187">
            <w:pPr>
              <w:jc w:val="both"/>
              <w:rPr>
                <w:b/>
                <w:sz w:val="24"/>
                <w:szCs w:val="24"/>
                <w:lang w:val="uk-UA"/>
              </w:rPr>
            </w:pPr>
            <w:r w:rsidRPr="00B00591">
              <w:rPr>
                <w:b/>
                <w:sz w:val="24"/>
                <w:lang w:val="uk-UA"/>
              </w:rPr>
              <w:lastRenderedPageBreak/>
              <w:t xml:space="preserve"> </w:t>
            </w:r>
            <w:r w:rsidRPr="00BA0CB0">
              <w:rPr>
                <w:b/>
                <w:sz w:val="24"/>
                <w:szCs w:val="24"/>
                <w:lang w:val="uk-UA"/>
              </w:rPr>
              <w:t>Учень /учениця:</w:t>
            </w:r>
          </w:p>
          <w:p w:rsidR="00A969D2" w:rsidRDefault="00A969D2" w:rsidP="007C6187">
            <w:pPr>
              <w:jc w:val="both"/>
              <w:rPr>
                <w:sz w:val="24"/>
                <w:szCs w:val="24"/>
                <w:lang w:val="uk-UA"/>
              </w:rPr>
            </w:pPr>
          </w:p>
          <w:p w:rsidR="00A969D2" w:rsidRPr="00B00591" w:rsidRDefault="00A969D2" w:rsidP="007C6187">
            <w:pPr>
              <w:ind w:left="80"/>
              <w:jc w:val="both"/>
              <w:rPr>
                <w:sz w:val="24"/>
                <w:lang w:val="uk-UA"/>
              </w:rPr>
            </w:pPr>
            <w:r w:rsidRPr="00B00591">
              <w:rPr>
                <w:b/>
                <w:sz w:val="24"/>
                <w:lang w:val="uk-UA"/>
              </w:rPr>
              <w:t>пере</w:t>
            </w:r>
            <w:r w:rsidRPr="00B00591">
              <w:rPr>
                <w:b/>
                <w:sz w:val="24"/>
                <w:lang w:val="uk-UA"/>
              </w:rPr>
              <w:softHyphen/>
              <w:t>казує</w:t>
            </w:r>
            <w:r w:rsidRPr="00B00591">
              <w:rPr>
                <w:sz w:val="24"/>
                <w:lang w:val="uk-UA"/>
              </w:rPr>
              <w:t xml:space="preserve"> докладно, вибірково й стисло (усно чи письмово) прослуханий або прочитаний текст художнього й публіцистичного  стилів  мовлення обсягом (для докладного переказу 250-300 слів, стислого й вибіркового – в 1,5-2 рази більше), </w:t>
            </w:r>
            <w:r w:rsidRPr="00B00591">
              <w:rPr>
                <w:sz w:val="24"/>
                <w:lang w:val="uk-UA"/>
              </w:rPr>
              <w:lastRenderedPageBreak/>
              <w:t>підпорядковуючи висловл</w:t>
            </w:r>
            <w:r>
              <w:rPr>
                <w:sz w:val="24"/>
                <w:lang w:val="uk-UA"/>
              </w:rPr>
              <w:t>е</w:t>
            </w:r>
            <w:r w:rsidRPr="00B00591">
              <w:rPr>
                <w:sz w:val="24"/>
                <w:lang w:val="uk-UA"/>
              </w:rPr>
              <w:t>ння темі та основній думці, дотримуючись композиції, мовних, стильових особливостей та авторського задуму, уникає стилістичних помилок;</w:t>
            </w:r>
          </w:p>
          <w:p w:rsidR="00A969D2" w:rsidRPr="00B00591" w:rsidRDefault="00A969D2" w:rsidP="007C6187">
            <w:pPr>
              <w:ind w:left="80"/>
              <w:jc w:val="both"/>
              <w:rPr>
                <w:sz w:val="24"/>
                <w:lang w:val="uk-UA"/>
              </w:rPr>
            </w:pPr>
            <w:r w:rsidRPr="00B00591">
              <w:rPr>
                <w:b/>
                <w:sz w:val="24"/>
                <w:lang w:val="uk-UA"/>
              </w:rPr>
              <w:t>знаходить і виправляє</w:t>
            </w:r>
            <w:r w:rsidRPr="00B00591">
              <w:rPr>
                <w:sz w:val="24"/>
                <w:lang w:val="uk-UA"/>
              </w:rPr>
              <w:t xml:space="preserve"> недоліки в змісті, будові й мовному оформленні  висловл</w:t>
            </w:r>
            <w:r>
              <w:rPr>
                <w:sz w:val="24"/>
                <w:lang w:val="uk-UA"/>
              </w:rPr>
              <w:t>е</w:t>
            </w:r>
            <w:r w:rsidRPr="00B00591">
              <w:rPr>
                <w:sz w:val="24"/>
                <w:lang w:val="uk-UA"/>
              </w:rPr>
              <w:t>ння;</w:t>
            </w:r>
          </w:p>
          <w:p w:rsidR="00A969D2" w:rsidRPr="00B00591" w:rsidRDefault="00A969D2" w:rsidP="007C6187">
            <w:pPr>
              <w:jc w:val="both"/>
              <w:rPr>
                <w:sz w:val="24"/>
                <w:lang w:val="uk-UA"/>
              </w:rPr>
            </w:pPr>
            <w:r w:rsidRPr="00B00591">
              <w:rPr>
                <w:b/>
                <w:sz w:val="24"/>
                <w:lang w:val="uk-UA"/>
              </w:rPr>
              <w:t>оцінює</w:t>
            </w:r>
            <w:r w:rsidRPr="00B00591">
              <w:rPr>
                <w:sz w:val="24"/>
                <w:lang w:val="uk-UA"/>
              </w:rPr>
              <w:t xml:space="preserve"> текст щодо його змісту,  форми, авторського задуму й мовного</w:t>
            </w:r>
            <w:r w:rsidRPr="00B00591">
              <w:rPr>
                <w:b/>
                <w:sz w:val="24"/>
                <w:lang w:val="uk-UA"/>
              </w:rPr>
              <w:t xml:space="preserve"> </w:t>
            </w:r>
            <w:r w:rsidRPr="00B00591">
              <w:rPr>
                <w:sz w:val="24"/>
                <w:lang w:val="uk-UA"/>
              </w:rPr>
              <w:t>оформлення.</w:t>
            </w:r>
          </w:p>
          <w:p w:rsidR="00A969D2" w:rsidRPr="00B00591" w:rsidRDefault="00A969D2" w:rsidP="007C6187">
            <w:pPr>
              <w:rPr>
                <w:i/>
                <w:sz w:val="24"/>
                <w:lang w:val="uk-UA"/>
              </w:rPr>
            </w:pPr>
          </w:p>
          <w:p w:rsidR="00A969D2" w:rsidRPr="00B00591" w:rsidRDefault="00A969D2" w:rsidP="007C6187">
            <w:pPr>
              <w:rPr>
                <w:sz w:val="24"/>
                <w:lang w:val="uk-UA"/>
              </w:rPr>
            </w:pPr>
          </w:p>
        </w:tc>
      </w:tr>
      <w:tr w:rsidR="00A969D2" w:rsidRPr="00B00591" w:rsidTr="007C6187">
        <w:tc>
          <w:tcPr>
            <w:tcW w:w="426" w:type="dxa"/>
          </w:tcPr>
          <w:p w:rsidR="00A969D2" w:rsidRPr="00B00591" w:rsidRDefault="00A969D2" w:rsidP="007C6187">
            <w:pPr>
              <w:jc w:val="center"/>
              <w:rPr>
                <w:sz w:val="24"/>
                <w:lang w:val="uk-UA"/>
              </w:rPr>
            </w:pPr>
            <w:r w:rsidRPr="00B00591">
              <w:rPr>
                <w:sz w:val="24"/>
                <w:lang w:val="uk-UA"/>
              </w:rPr>
              <w:lastRenderedPageBreak/>
              <w:t>4</w:t>
            </w:r>
          </w:p>
        </w:tc>
        <w:tc>
          <w:tcPr>
            <w:tcW w:w="851" w:type="dxa"/>
          </w:tcPr>
          <w:p w:rsidR="00A969D2" w:rsidRPr="00B00591" w:rsidRDefault="00A969D2" w:rsidP="007C6187">
            <w:pPr>
              <w:jc w:val="center"/>
              <w:rPr>
                <w:sz w:val="24"/>
                <w:lang w:val="uk-UA"/>
              </w:rPr>
            </w:pPr>
          </w:p>
        </w:tc>
        <w:tc>
          <w:tcPr>
            <w:tcW w:w="4252" w:type="dxa"/>
          </w:tcPr>
          <w:p w:rsidR="00A969D2" w:rsidRPr="00B00591" w:rsidRDefault="00A969D2" w:rsidP="007C6187">
            <w:pPr>
              <w:rPr>
                <w:b/>
                <w:sz w:val="24"/>
                <w:lang w:val="uk-UA"/>
              </w:rPr>
            </w:pPr>
            <w:r w:rsidRPr="00B00591">
              <w:rPr>
                <w:b/>
                <w:sz w:val="24"/>
                <w:u w:val="single"/>
                <w:lang w:val="uk-UA"/>
              </w:rPr>
              <w:t>Створення власних висловл</w:t>
            </w:r>
            <w:r>
              <w:rPr>
                <w:b/>
                <w:sz w:val="24"/>
                <w:u w:val="single"/>
                <w:lang w:val="uk-UA"/>
              </w:rPr>
              <w:t>е</w:t>
            </w:r>
            <w:r w:rsidRPr="00B00591">
              <w:rPr>
                <w:b/>
                <w:sz w:val="24"/>
                <w:u w:val="single"/>
                <w:lang w:val="uk-UA"/>
              </w:rPr>
              <w:t>нь</w:t>
            </w:r>
          </w:p>
          <w:p w:rsidR="00A969D2" w:rsidRDefault="00A969D2" w:rsidP="007C6187">
            <w:pPr>
              <w:pStyle w:val="33"/>
              <w:jc w:val="center"/>
              <w:rPr>
                <w:b/>
                <w:lang w:val="uk-UA"/>
              </w:rPr>
            </w:pPr>
            <w:r w:rsidRPr="00B00591">
              <w:rPr>
                <w:b/>
                <w:lang w:val="uk-UA"/>
              </w:rPr>
              <w:t>Діалогічне мовлення:</w:t>
            </w:r>
          </w:p>
          <w:p w:rsidR="00A969D2" w:rsidRPr="00B00591" w:rsidRDefault="00A969D2" w:rsidP="007C6187">
            <w:pPr>
              <w:pStyle w:val="33"/>
              <w:jc w:val="center"/>
              <w:rPr>
                <w:lang w:val="uk-UA"/>
              </w:rPr>
            </w:pPr>
            <w:r>
              <w:rPr>
                <w:b/>
                <w:lang w:val="uk-UA"/>
              </w:rPr>
              <w:t xml:space="preserve">Говоріння й письмо </w:t>
            </w:r>
          </w:p>
          <w:p w:rsidR="00A969D2" w:rsidRPr="00B00591" w:rsidRDefault="00A969D2" w:rsidP="007C6187">
            <w:pPr>
              <w:pStyle w:val="FR1"/>
              <w:spacing w:before="0" w:line="240" w:lineRule="auto"/>
              <w:ind w:left="0"/>
              <w:jc w:val="both"/>
              <w:rPr>
                <w:rFonts w:ascii="Times New Roman" w:hAnsi="Times New Roman"/>
                <w:b w:val="0"/>
                <w:sz w:val="24"/>
                <w:u w:val="single"/>
              </w:rPr>
            </w:pPr>
            <w:r w:rsidRPr="00B00591">
              <w:rPr>
                <w:rFonts w:ascii="Times New Roman" w:hAnsi="Times New Roman"/>
                <w:b w:val="0"/>
                <w:i/>
                <w:sz w:val="24"/>
              </w:rPr>
              <w:t>Діалог</w:t>
            </w:r>
            <w:r w:rsidRPr="00B00591">
              <w:rPr>
                <w:rFonts w:ascii="Times New Roman" w:hAnsi="Times New Roman"/>
                <w:b w:val="0"/>
                <w:sz w:val="24"/>
              </w:rPr>
              <w:t>, складений на основі телепередач, дібраних запитань за текстом, як обмін думками, повідомлення, відповідно до створеної в класі ситуації спілкування, пов’язаної із життєвим досвідом учнів, дискусійного характеру, розігрування його в різних стилях мовлення.</w:t>
            </w:r>
          </w:p>
        </w:tc>
        <w:tc>
          <w:tcPr>
            <w:tcW w:w="4394" w:type="dxa"/>
          </w:tcPr>
          <w:p w:rsidR="00A969D2" w:rsidRPr="00B72D7D" w:rsidRDefault="00A969D2" w:rsidP="007C6187">
            <w:pPr>
              <w:jc w:val="both"/>
              <w:rPr>
                <w:b/>
                <w:sz w:val="24"/>
                <w:szCs w:val="24"/>
                <w:lang w:val="uk-UA"/>
              </w:rPr>
            </w:pPr>
            <w:r w:rsidRPr="00B72D7D">
              <w:rPr>
                <w:b/>
                <w:sz w:val="24"/>
                <w:szCs w:val="24"/>
                <w:lang w:val="uk-UA"/>
              </w:rPr>
              <w:t>Учень /учениця:</w:t>
            </w:r>
          </w:p>
          <w:p w:rsidR="00A969D2" w:rsidRPr="00B00591" w:rsidRDefault="00A969D2" w:rsidP="007C6187">
            <w:pPr>
              <w:jc w:val="both"/>
              <w:rPr>
                <w:sz w:val="24"/>
                <w:lang w:val="uk-UA"/>
              </w:rPr>
            </w:pPr>
            <w:r w:rsidRPr="00B72D7D">
              <w:rPr>
                <w:b/>
                <w:sz w:val="24"/>
                <w:lang w:val="uk-UA"/>
              </w:rPr>
              <w:t xml:space="preserve">складає </w:t>
            </w:r>
            <w:r w:rsidRPr="00B72D7D">
              <w:rPr>
                <w:sz w:val="24"/>
                <w:lang w:val="uk-UA"/>
              </w:rPr>
              <w:t>усний і письмовий</w:t>
            </w:r>
            <w:r w:rsidRPr="00B72D7D">
              <w:rPr>
                <w:b/>
                <w:sz w:val="24"/>
                <w:lang w:val="uk-UA"/>
              </w:rPr>
              <w:t xml:space="preserve"> </w:t>
            </w:r>
            <w:r w:rsidRPr="00B72D7D">
              <w:rPr>
                <w:sz w:val="24"/>
                <w:lang w:val="uk-UA"/>
              </w:rPr>
              <w:t>діалог (орієнтовно 10-12 реплік для двох учнів) як обмін думками, повідомлення   на основі самостійно дібраних запитань</w:t>
            </w:r>
            <w:r w:rsidRPr="00B00591">
              <w:rPr>
                <w:sz w:val="24"/>
                <w:lang w:val="uk-UA"/>
              </w:rPr>
              <w:t xml:space="preserve"> за текстом,  прослуханих телепередач, що містять розповідь чи роздум дискусійного характеру;</w:t>
            </w:r>
          </w:p>
          <w:p w:rsidR="00A969D2" w:rsidRPr="00B00591" w:rsidRDefault="00A969D2" w:rsidP="007C6187">
            <w:pPr>
              <w:jc w:val="both"/>
              <w:rPr>
                <w:sz w:val="24"/>
                <w:lang w:val="uk-UA"/>
              </w:rPr>
            </w:pPr>
            <w:r w:rsidRPr="00B00591">
              <w:rPr>
                <w:b/>
                <w:sz w:val="24"/>
                <w:lang w:val="uk-UA"/>
              </w:rPr>
              <w:t>додає</w:t>
            </w:r>
            <w:r w:rsidRPr="00B00591">
              <w:rPr>
                <w:sz w:val="24"/>
                <w:lang w:val="uk-UA"/>
              </w:rPr>
              <w:t xml:space="preserve"> чи </w:t>
            </w:r>
            <w:r w:rsidRPr="00B00591">
              <w:rPr>
                <w:b/>
                <w:sz w:val="24"/>
                <w:lang w:val="uk-UA"/>
              </w:rPr>
              <w:t>змінює</w:t>
            </w:r>
            <w:r w:rsidRPr="00B00591">
              <w:rPr>
                <w:sz w:val="24"/>
                <w:lang w:val="uk-UA"/>
              </w:rPr>
              <w:t xml:space="preserve"> окремі репліки діалогу відповідно до зміненої ситуації спілкування; </w:t>
            </w:r>
          </w:p>
          <w:p w:rsidR="00A969D2" w:rsidRPr="00B00591" w:rsidRDefault="00A969D2" w:rsidP="007C6187">
            <w:pPr>
              <w:ind w:left="80"/>
              <w:jc w:val="both"/>
              <w:rPr>
                <w:b/>
                <w:sz w:val="24"/>
                <w:lang w:val="uk-UA"/>
              </w:rPr>
            </w:pPr>
            <w:r w:rsidRPr="00B00591">
              <w:rPr>
                <w:b/>
                <w:sz w:val="24"/>
                <w:lang w:val="uk-UA"/>
              </w:rPr>
              <w:t>підтримує</w:t>
            </w:r>
            <w:r w:rsidRPr="00B00591">
              <w:rPr>
                <w:sz w:val="24"/>
                <w:lang w:val="uk-UA"/>
              </w:rPr>
              <w:t xml:space="preserve"> діалог, використовуючи репліки для стимулювання, формули мовленнєвого етикету,  демонструючи певний рівень вправності в процесі діалогу (стислість, виразність, доречність тощо), дотримуючись норм  української літературної мови;</w:t>
            </w:r>
          </w:p>
        </w:tc>
      </w:tr>
      <w:tr w:rsidR="00A969D2" w:rsidRPr="00B00591" w:rsidTr="007C6187">
        <w:trPr>
          <w:trHeight w:val="9203"/>
        </w:trPr>
        <w:tc>
          <w:tcPr>
            <w:tcW w:w="426" w:type="dxa"/>
          </w:tcPr>
          <w:p w:rsidR="00A969D2" w:rsidRPr="00B00591" w:rsidRDefault="00A969D2" w:rsidP="007C6187">
            <w:pPr>
              <w:jc w:val="center"/>
              <w:rPr>
                <w:sz w:val="24"/>
                <w:lang w:val="uk-UA"/>
              </w:rPr>
            </w:pPr>
          </w:p>
        </w:tc>
        <w:tc>
          <w:tcPr>
            <w:tcW w:w="851" w:type="dxa"/>
          </w:tcPr>
          <w:p w:rsidR="00A969D2" w:rsidRPr="00B00591" w:rsidRDefault="00A969D2" w:rsidP="007C6187">
            <w:pPr>
              <w:jc w:val="center"/>
              <w:rPr>
                <w:sz w:val="24"/>
                <w:lang w:val="uk-UA"/>
              </w:rPr>
            </w:pPr>
          </w:p>
        </w:tc>
        <w:tc>
          <w:tcPr>
            <w:tcW w:w="4252" w:type="dxa"/>
          </w:tcPr>
          <w:p w:rsidR="00A969D2" w:rsidRPr="00B00591" w:rsidRDefault="00A969D2" w:rsidP="007C6187">
            <w:pPr>
              <w:ind w:right="34"/>
              <w:rPr>
                <w:sz w:val="24"/>
                <w:lang w:val="uk-UA"/>
              </w:rPr>
            </w:pPr>
          </w:p>
          <w:p w:rsidR="00A969D2" w:rsidRPr="00B00591" w:rsidRDefault="00A969D2" w:rsidP="007C6187">
            <w:pPr>
              <w:ind w:right="400"/>
              <w:rPr>
                <w:sz w:val="24"/>
                <w:lang w:val="uk-UA"/>
              </w:rPr>
            </w:pPr>
          </w:p>
          <w:p w:rsidR="00A969D2" w:rsidRPr="00B00591" w:rsidRDefault="00A969D2" w:rsidP="007C6187">
            <w:pPr>
              <w:ind w:right="400"/>
              <w:rPr>
                <w:sz w:val="24"/>
                <w:lang w:val="uk-UA"/>
              </w:rPr>
            </w:pPr>
          </w:p>
          <w:p w:rsidR="00A969D2" w:rsidRPr="00B00591" w:rsidRDefault="00A969D2" w:rsidP="007C6187">
            <w:pPr>
              <w:ind w:right="400"/>
              <w:rPr>
                <w:sz w:val="24"/>
                <w:lang w:val="uk-UA"/>
              </w:rPr>
            </w:pPr>
          </w:p>
          <w:p w:rsidR="00A969D2" w:rsidRPr="00B00591" w:rsidRDefault="00A969D2" w:rsidP="007C6187">
            <w:pPr>
              <w:ind w:right="400"/>
              <w:rPr>
                <w:sz w:val="24"/>
                <w:lang w:val="uk-UA"/>
              </w:rPr>
            </w:pPr>
          </w:p>
          <w:p w:rsidR="00A969D2" w:rsidRPr="00B00591" w:rsidRDefault="00A969D2" w:rsidP="007C6187">
            <w:pPr>
              <w:ind w:right="400"/>
              <w:rPr>
                <w:sz w:val="24"/>
                <w:lang w:val="uk-UA"/>
              </w:rPr>
            </w:pPr>
          </w:p>
          <w:p w:rsidR="00A969D2" w:rsidRPr="00B00591" w:rsidRDefault="00A969D2" w:rsidP="007C6187">
            <w:pPr>
              <w:ind w:right="400"/>
              <w:rPr>
                <w:sz w:val="24"/>
                <w:lang w:val="uk-UA"/>
              </w:rPr>
            </w:pPr>
          </w:p>
          <w:p w:rsidR="00A969D2" w:rsidRPr="00B00591" w:rsidRDefault="00A969D2" w:rsidP="007C6187">
            <w:pPr>
              <w:ind w:right="400"/>
              <w:rPr>
                <w:sz w:val="24"/>
                <w:lang w:val="uk-UA"/>
              </w:rPr>
            </w:pPr>
          </w:p>
          <w:p w:rsidR="00A969D2" w:rsidRPr="00B00591" w:rsidRDefault="00A969D2" w:rsidP="007C6187">
            <w:pPr>
              <w:ind w:right="400"/>
              <w:rPr>
                <w:sz w:val="24"/>
                <w:lang w:val="uk-UA"/>
              </w:rPr>
            </w:pPr>
          </w:p>
          <w:p w:rsidR="00A969D2" w:rsidRPr="00B00591" w:rsidRDefault="00A969D2" w:rsidP="007C6187">
            <w:pPr>
              <w:ind w:right="400"/>
              <w:rPr>
                <w:b/>
                <w:sz w:val="24"/>
                <w:lang w:val="uk-UA"/>
              </w:rPr>
            </w:pPr>
          </w:p>
          <w:p w:rsidR="00A969D2" w:rsidRPr="00B00591" w:rsidRDefault="00A969D2" w:rsidP="007C6187">
            <w:pPr>
              <w:ind w:right="400"/>
              <w:rPr>
                <w:sz w:val="24"/>
                <w:lang w:val="uk-UA"/>
              </w:rPr>
            </w:pPr>
            <w:r w:rsidRPr="00B00591">
              <w:rPr>
                <w:b/>
                <w:sz w:val="24"/>
                <w:lang w:val="uk-UA"/>
              </w:rPr>
              <w:t>Монологічне</w:t>
            </w:r>
            <w:r w:rsidRPr="00B00591">
              <w:rPr>
                <w:sz w:val="24"/>
                <w:lang w:val="uk-UA"/>
              </w:rPr>
              <w:t xml:space="preserve"> </w:t>
            </w:r>
            <w:r w:rsidRPr="00B00591">
              <w:rPr>
                <w:b/>
                <w:sz w:val="24"/>
                <w:lang w:val="uk-UA"/>
              </w:rPr>
              <w:t>мовлення:</w:t>
            </w:r>
          </w:p>
          <w:p w:rsidR="00A969D2" w:rsidRPr="00B00591" w:rsidRDefault="00A969D2" w:rsidP="007C6187">
            <w:pPr>
              <w:ind w:right="400"/>
              <w:jc w:val="both"/>
              <w:rPr>
                <w:sz w:val="24"/>
                <w:lang w:val="uk-UA"/>
              </w:rPr>
            </w:pPr>
            <w:r w:rsidRPr="00B00591">
              <w:rPr>
                <w:b/>
                <w:i/>
                <w:sz w:val="24"/>
                <w:lang w:val="uk-UA"/>
              </w:rPr>
              <w:t xml:space="preserve">Твори </w:t>
            </w:r>
            <w:r w:rsidRPr="00B00591">
              <w:rPr>
                <w:sz w:val="24"/>
                <w:lang w:val="uk-UA"/>
              </w:rPr>
              <w:t>за складним планом.</w:t>
            </w:r>
          </w:p>
          <w:p w:rsidR="00A969D2" w:rsidRPr="00B00591" w:rsidRDefault="00A969D2" w:rsidP="007C6187">
            <w:pPr>
              <w:ind w:right="400"/>
              <w:jc w:val="center"/>
              <w:rPr>
                <w:sz w:val="24"/>
                <w:lang w:val="uk-UA"/>
              </w:rPr>
            </w:pPr>
            <w:r w:rsidRPr="00B00591">
              <w:rPr>
                <w:b/>
                <w:sz w:val="24"/>
                <w:lang w:val="uk-UA"/>
              </w:rPr>
              <w:t>Говоріння</w:t>
            </w:r>
            <w:r w:rsidRPr="00B00591">
              <w:rPr>
                <w:sz w:val="24"/>
                <w:lang w:val="uk-UA"/>
              </w:rPr>
              <w:t>:</w:t>
            </w:r>
          </w:p>
          <w:p w:rsidR="00A969D2" w:rsidRPr="00B00591" w:rsidRDefault="00A969D2" w:rsidP="007C6187">
            <w:pPr>
              <w:pStyle w:val="a3"/>
              <w:rPr>
                <w:lang w:val="uk-UA"/>
              </w:rPr>
            </w:pPr>
            <w:r w:rsidRPr="00B00591">
              <w:rPr>
                <w:lang w:val="uk-UA"/>
              </w:rPr>
              <w:t>Твір-опис місцево</w:t>
            </w:r>
            <w:r w:rsidRPr="00B00591">
              <w:rPr>
                <w:lang w:val="uk-UA"/>
              </w:rPr>
              <w:softHyphen/>
              <w:t>сті (вулиці, села, міста) на основі особистих спостережень і вражень у художньому стилі.</w:t>
            </w:r>
          </w:p>
          <w:p w:rsidR="00A969D2" w:rsidRPr="00B72D7D" w:rsidRDefault="00A969D2" w:rsidP="007C6187">
            <w:pPr>
              <w:pStyle w:val="a3"/>
              <w:rPr>
                <w:lang w:val="uk-UA"/>
              </w:rPr>
            </w:pPr>
            <w:r w:rsidRPr="00B00591">
              <w:rPr>
                <w:lang w:val="uk-UA"/>
              </w:rPr>
              <w:t>Твір-</w:t>
            </w:r>
            <w:r w:rsidRPr="00B72D7D">
              <w:rPr>
                <w:lang w:val="uk-UA"/>
              </w:rPr>
              <w:t xml:space="preserve">опис пам'яток історії й культури за картиною в публіцистичному стилі. </w:t>
            </w:r>
          </w:p>
          <w:p w:rsidR="00A969D2" w:rsidRPr="00B72D7D" w:rsidRDefault="00A969D2" w:rsidP="007C6187">
            <w:pPr>
              <w:jc w:val="both"/>
              <w:rPr>
                <w:sz w:val="24"/>
                <w:lang w:val="uk-UA"/>
              </w:rPr>
            </w:pPr>
            <w:r w:rsidRPr="00B72D7D">
              <w:rPr>
                <w:sz w:val="24"/>
                <w:lang w:val="uk-UA"/>
              </w:rPr>
              <w:t>Повідомлення на тему про мову, що потребує зіставлення й узагальнення матеріалу в науково</w:t>
            </w:r>
            <w:r w:rsidRPr="00B72D7D">
              <w:rPr>
                <w:sz w:val="24"/>
                <w:lang w:val="uk-UA"/>
              </w:rPr>
              <w:softHyphen/>
              <w:t>му стилі.</w:t>
            </w:r>
          </w:p>
          <w:p w:rsidR="00A969D2" w:rsidRPr="00B00591" w:rsidRDefault="00A969D2" w:rsidP="007C6187">
            <w:pPr>
              <w:ind w:right="600"/>
              <w:jc w:val="center"/>
              <w:rPr>
                <w:b/>
                <w:sz w:val="24"/>
                <w:lang w:val="uk-UA"/>
              </w:rPr>
            </w:pPr>
            <w:r w:rsidRPr="00B00591">
              <w:rPr>
                <w:b/>
                <w:sz w:val="24"/>
                <w:lang w:val="uk-UA"/>
              </w:rPr>
              <w:t>Письмо:</w:t>
            </w:r>
          </w:p>
          <w:p w:rsidR="00A969D2" w:rsidRPr="00B00591" w:rsidRDefault="00A969D2" w:rsidP="007C6187">
            <w:pPr>
              <w:ind w:right="34"/>
              <w:jc w:val="both"/>
              <w:rPr>
                <w:b/>
                <w:sz w:val="24"/>
                <w:lang w:val="uk-UA"/>
              </w:rPr>
            </w:pPr>
            <w:r w:rsidRPr="00B00591">
              <w:rPr>
                <w:sz w:val="24"/>
                <w:lang w:val="uk-UA"/>
              </w:rPr>
              <w:t>Твори-описи місцево</w:t>
            </w:r>
            <w:r w:rsidRPr="00B00591">
              <w:rPr>
                <w:sz w:val="24"/>
                <w:lang w:val="uk-UA"/>
              </w:rPr>
              <w:softHyphen/>
              <w:t xml:space="preserve">сті (вулиці, села, міста), пам'яток історії й культури на основі особистих спостережень і вражень у художньому стилі. </w:t>
            </w:r>
          </w:p>
          <w:p w:rsidR="00A969D2" w:rsidRPr="00B00591" w:rsidRDefault="00A969D2" w:rsidP="007C6187">
            <w:pPr>
              <w:ind w:right="-22"/>
              <w:jc w:val="both"/>
              <w:rPr>
                <w:sz w:val="24"/>
                <w:lang w:val="uk-UA"/>
              </w:rPr>
            </w:pPr>
            <w:r w:rsidRPr="00B00591">
              <w:rPr>
                <w:sz w:val="24"/>
                <w:lang w:val="uk-UA"/>
              </w:rPr>
              <w:t>Конспект прочитаного науково-навчального тексту; тематичні виписки.</w:t>
            </w:r>
          </w:p>
          <w:p w:rsidR="00A969D2" w:rsidRPr="00B00591" w:rsidRDefault="00A969D2" w:rsidP="007C6187">
            <w:pPr>
              <w:ind w:right="-22"/>
              <w:rPr>
                <w:sz w:val="24"/>
                <w:lang w:val="uk-UA"/>
              </w:rPr>
            </w:pPr>
            <w:r w:rsidRPr="00B00591">
              <w:rPr>
                <w:sz w:val="24"/>
                <w:lang w:val="uk-UA"/>
              </w:rPr>
              <w:t>Інтерв’ю в публіцистичному стилі.</w:t>
            </w:r>
          </w:p>
          <w:p w:rsidR="00A969D2" w:rsidRPr="00B00591" w:rsidRDefault="00A969D2" w:rsidP="007C6187">
            <w:pPr>
              <w:rPr>
                <w:sz w:val="24"/>
                <w:lang w:val="uk-UA"/>
              </w:rPr>
            </w:pPr>
            <w:r w:rsidRPr="00B00591">
              <w:rPr>
                <w:b/>
                <w:i/>
                <w:sz w:val="24"/>
                <w:lang w:val="uk-UA"/>
              </w:rPr>
              <w:t>Ділові папери</w:t>
            </w:r>
            <w:r w:rsidRPr="00B00591">
              <w:rPr>
                <w:i/>
                <w:sz w:val="24"/>
                <w:lang w:val="uk-UA"/>
              </w:rPr>
              <w:t xml:space="preserve">. </w:t>
            </w:r>
            <w:r w:rsidRPr="00B00591">
              <w:rPr>
                <w:sz w:val="24"/>
                <w:lang w:val="uk-UA"/>
              </w:rPr>
              <w:t xml:space="preserve">Протокол. Витяг </w:t>
            </w:r>
            <w:r>
              <w:rPr>
                <w:sz w:val="24"/>
                <w:lang w:val="uk-UA"/>
              </w:rPr>
              <w:t>і</w:t>
            </w:r>
            <w:r w:rsidRPr="00B00591">
              <w:rPr>
                <w:sz w:val="24"/>
                <w:lang w:val="uk-UA"/>
              </w:rPr>
              <w:t>з протоколу.</w:t>
            </w:r>
          </w:p>
        </w:tc>
        <w:tc>
          <w:tcPr>
            <w:tcW w:w="4394" w:type="dxa"/>
          </w:tcPr>
          <w:p w:rsidR="00A969D2" w:rsidRPr="00B72D7D" w:rsidRDefault="00A969D2" w:rsidP="007C6187">
            <w:pPr>
              <w:jc w:val="both"/>
              <w:rPr>
                <w:sz w:val="24"/>
                <w:lang w:val="uk-UA"/>
              </w:rPr>
            </w:pPr>
            <w:r w:rsidRPr="00B00591">
              <w:rPr>
                <w:b/>
                <w:sz w:val="24"/>
                <w:lang w:val="uk-UA"/>
              </w:rPr>
              <w:t>обирає</w:t>
            </w:r>
            <w:r w:rsidRPr="00B00591">
              <w:rPr>
                <w:sz w:val="24"/>
                <w:lang w:val="uk-UA"/>
              </w:rPr>
              <w:t xml:space="preserve"> самостійно аспект  запропонованої теми,</w:t>
            </w:r>
            <w:r w:rsidRPr="00B00591">
              <w:rPr>
                <w:b/>
                <w:sz w:val="24"/>
                <w:lang w:val="uk-UA"/>
              </w:rPr>
              <w:t xml:space="preserve">  </w:t>
            </w:r>
            <w:r w:rsidRPr="00B00591">
              <w:rPr>
                <w:sz w:val="24"/>
                <w:lang w:val="uk-UA"/>
              </w:rPr>
              <w:t xml:space="preserve">висловлюючи </w:t>
            </w:r>
            <w:r w:rsidRPr="00B72D7D">
              <w:rPr>
                <w:sz w:val="24"/>
                <w:lang w:val="uk-UA"/>
              </w:rPr>
              <w:t xml:space="preserve">особисту думку щодо обговорення її, використовуючи цікаві, переконливі  аргументи на захист своєї позиції, із власного життєвого  досвіду, змінюючи свою думку в разі незаперечних аргументів співрозмовника; </w:t>
            </w:r>
          </w:p>
          <w:p w:rsidR="00A969D2" w:rsidRPr="00B00591" w:rsidRDefault="00A969D2" w:rsidP="007C6187">
            <w:pPr>
              <w:jc w:val="both"/>
              <w:rPr>
                <w:sz w:val="24"/>
                <w:lang w:val="uk-UA"/>
              </w:rPr>
            </w:pPr>
            <w:r w:rsidRPr="00B72D7D">
              <w:rPr>
                <w:sz w:val="24"/>
                <w:lang w:val="uk-UA"/>
              </w:rPr>
              <w:t xml:space="preserve"> </w:t>
            </w:r>
            <w:r w:rsidRPr="00B72D7D">
              <w:rPr>
                <w:b/>
                <w:sz w:val="24"/>
                <w:lang w:val="uk-UA"/>
              </w:rPr>
              <w:t>оцінює</w:t>
            </w:r>
            <w:r w:rsidRPr="00B72D7D">
              <w:rPr>
                <w:sz w:val="24"/>
                <w:lang w:val="uk-UA"/>
              </w:rPr>
              <w:t xml:space="preserve"> текст (його зміст, форму, будову    й мовне оформлення</w:t>
            </w:r>
            <w:r w:rsidRPr="00B00591">
              <w:rPr>
                <w:sz w:val="24"/>
                <w:lang w:val="uk-UA"/>
              </w:rPr>
              <w:t>).</w:t>
            </w:r>
          </w:p>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ind w:left="80"/>
              <w:jc w:val="both"/>
              <w:rPr>
                <w:sz w:val="24"/>
                <w:lang w:val="uk-UA"/>
              </w:rPr>
            </w:pPr>
            <w:r w:rsidRPr="00B00591">
              <w:rPr>
                <w:b/>
                <w:sz w:val="24"/>
                <w:lang w:val="uk-UA"/>
              </w:rPr>
              <w:t>складає</w:t>
            </w:r>
            <w:r w:rsidRPr="00B00591">
              <w:rPr>
                <w:sz w:val="24"/>
                <w:lang w:val="uk-UA"/>
              </w:rPr>
              <w:t xml:space="preserve"> </w:t>
            </w:r>
            <w:r w:rsidRPr="00B00591">
              <w:rPr>
                <w:b/>
                <w:sz w:val="24"/>
                <w:lang w:val="uk-UA"/>
              </w:rPr>
              <w:t xml:space="preserve"> </w:t>
            </w:r>
            <w:r w:rsidRPr="00B00591">
              <w:rPr>
                <w:sz w:val="24"/>
                <w:lang w:val="uk-UA"/>
              </w:rPr>
              <w:t>усні й письмові твори (за складним планом, обираючи відповідний ситуації спілкування й комунікативно</w:t>
            </w:r>
            <w:r>
              <w:rPr>
                <w:sz w:val="24"/>
                <w:lang w:val="uk-UA"/>
              </w:rPr>
              <w:t>му</w:t>
            </w:r>
            <w:r w:rsidRPr="00B00591">
              <w:rPr>
                <w:sz w:val="24"/>
                <w:lang w:val="uk-UA"/>
              </w:rPr>
              <w:t xml:space="preserve"> завданн</w:t>
            </w:r>
            <w:r>
              <w:rPr>
                <w:sz w:val="24"/>
                <w:lang w:val="uk-UA"/>
              </w:rPr>
              <w:t>ю</w:t>
            </w:r>
            <w:r w:rsidRPr="00B00591">
              <w:rPr>
                <w:sz w:val="24"/>
                <w:lang w:val="uk-UA"/>
              </w:rPr>
              <w:t xml:space="preserve"> стиль мовлення </w:t>
            </w:r>
            <w:r w:rsidRPr="00C148B5">
              <w:rPr>
                <w:sz w:val="24"/>
                <w:lang w:val="uk-UA"/>
              </w:rPr>
              <w:t xml:space="preserve">(розмовний, художній, науковий, публіцистичний, офіційно-діловий), </w:t>
            </w:r>
            <w:r w:rsidRPr="00B00591">
              <w:rPr>
                <w:sz w:val="24"/>
                <w:lang w:val="uk-UA"/>
              </w:rPr>
              <w:t xml:space="preserve">використовуючи різні типи мовлення (зокрема  твір-опис місцевості, твір-опис пам'яток історії й культури) і жанр мовлення (конспект прочитаного, тематичні виписки,  інтерв’ю,  протокол, витяг </w:t>
            </w:r>
            <w:r>
              <w:rPr>
                <w:sz w:val="24"/>
                <w:lang w:val="uk-UA"/>
              </w:rPr>
              <w:t>і</w:t>
            </w:r>
            <w:r w:rsidRPr="00B00591">
              <w:rPr>
                <w:sz w:val="24"/>
                <w:lang w:val="uk-UA"/>
              </w:rPr>
              <w:t xml:space="preserve">з протоколу); </w:t>
            </w:r>
          </w:p>
          <w:p w:rsidR="00A969D2" w:rsidRPr="00B00591" w:rsidRDefault="00A969D2" w:rsidP="007C6187">
            <w:pPr>
              <w:ind w:left="80"/>
              <w:jc w:val="both"/>
              <w:rPr>
                <w:sz w:val="24"/>
                <w:lang w:val="uk-UA"/>
              </w:rPr>
            </w:pPr>
            <w:r w:rsidRPr="00B00591">
              <w:rPr>
                <w:b/>
                <w:sz w:val="24"/>
                <w:lang w:val="uk-UA"/>
              </w:rPr>
              <w:t xml:space="preserve">використовує </w:t>
            </w:r>
            <w:r w:rsidRPr="00B00591">
              <w:rPr>
                <w:sz w:val="24"/>
                <w:lang w:val="uk-UA"/>
              </w:rPr>
              <w:t>засоби образності в тексті, передає причин</w:t>
            </w:r>
            <w:r>
              <w:rPr>
                <w:sz w:val="24"/>
                <w:lang w:val="uk-UA"/>
              </w:rPr>
              <w:t>ово</w:t>
            </w:r>
            <w:r w:rsidRPr="00B00591">
              <w:rPr>
                <w:sz w:val="24"/>
                <w:lang w:val="uk-UA"/>
              </w:rPr>
              <w:t>-наслідкові зв’язки;</w:t>
            </w:r>
          </w:p>
          <w:p w:rsidR="00A969D2" w:rsidRPr="00B00591" w:rsidRDefault="00A969D2" w:rsidP="007C6187">
            <w:pPr>
              <w:ind w:left="80"/>
              <w:jc w:val="both"/>
              <w:rPr>
                <w:b/>
                <w:sz w:val="24"/>
                <w:lang w:val="uk-UA"/>
              </w:rPr>
            </w:pPr>
            <w:r w:rsidRPr="00B00591">
              <w:rPr>
                <w:b/>
                <w:sz w:val="24"/>
                <w:lang w:val="uk-UA"/>
              </w:rPr>
              <w:t>додержується</w:t>
            </w:r>
            <w:r w:rsidRPr="00B00591">
              <w:rPr>
                <w:sz w:val="24"/>
                <w:lang w:val="uk-UA"/>
              </w:rPr>
              <w:t xml:space="preserve"> основних вимог до мовлення й  правил спілкування;</w:t>
            </w:r>
          </w:p>
          <w:p w:rsidR="00A969D2" w:rsidRPr="00B00591" w:rsidRDefault="00A969D2" w:rsidP="007C6187">
            <w:pPr>
              <w:ind w:left="80"/>
              <w:jc w:val="both"/>
              <w:rPr>
                <w:sz w:val="24"/>
                <w:lang w:val="uk-UA"/>
              </w:rPr>
            </w:pPr>
            <w:r w:rsidRPr="00B00591">
              <w:rPr>
                <w:b/>
                <w:sz w:val="24"/>
                <w:lang w:val="uk-UA"/>
              </w:rPr>
              <w:t>знаходить і виправляє</w:t>
            </w:r>
            <w:r w:rsidRPr="00B00591">
              <w:rPr>
                <w:sz w:val="24"/>
                <w:lang w:val="uk-UA"/>
              </w:rPr>
              <w:t xml:space="preserve"> недоліки в змісті, будові</w:t>
            </w:r>
            <w:r>
              <w:rPr>
                <w:sz w:val="24"/>
                <w:lang w:val="uk-UA"/>
              </w:rPr>
              <w:t>,</w:t>
            </w:r>
            <w:r w:rsidRPr="00B00591">
              <w:rPr>
                <w:sz w:val="24"/>
                <w:lang w:val="uk-UA"/>
              </w:rPr>
              <w:t xml:space="preserve"> мовному оформленні   власного  й чужого висловл</w:t>
            </w:r>
            <w:r>
              <w:rPr>
                <w:sz w:val="24"/>
                <w:lang w:val="uk-UA"/>
              </w:rPr>
              <w:t>е</w:t>
            </w:r>
            <w:r w:rsidRPr="00B00591">
              <w:rPr>
                <w:sz w:val="24"/>
                <w:lang w:val="uk-UA"/>
              </w:rPr>
              <w:t>ння;</w:t>
            </w:r>
          </w:p>
          <w:p w:rsidR="00A969D2" w:rsidRPr="00B00591" w:rsidRDefault="00A969D2" w:rsidP="007C6187">
            <w:pPr>
              <w:jc w:val="both"/>
              <w:rPr>
                <w:sz w:val="24"/>
                <w:lang w:val="uk-UA"/>
              </w:rPr>
            </w:pPr>
            <w:r w:rsidRPr="00B00591">
              <w:rPr>
                <w:b/>
                <w:sz w:val="24"/>
                <w:lang w:val="uk-UA"/>
              </w:rPr>
              <w:t>оцінює</w:t>
            </w:r>
            <w:r w:rsidRPr="00B00591">
              <w:rPr>
                <w:sz w:val="24"/>
                <w:lang w:val="uk-UA"/>
              </w:rPr>
              <w:t xml:space="preserve"> текст (його зміст, форму, задум і мовне</w:t>
            </w:r>
            <w:r w:rsidRPr="00B00591">
              <w:rPr>
                <w:b/>
                <w:sz w:val="24"/>
                <w:lang w:val="uk-UA"/>
              </w:rPr>
              <w:t xml:space="preserve"> </w:t>
            </w:r>
            <w:r w:rsidRPr="00B00591">
              <w:rPr>
                <w:sz w:val="24"/>
                <w:lang w:val="uk-UA"/>
              </w:rPr>
              <w:t>оформлення).</w:t>
            </w:r>
          </w:p>
        </w:tc>
      </w:tr>
      <w:tr w:rsidR="00A969D2" w:rsidRPr="00B00591" w:rsidTr="007C6187">
        <w:trPr>
          <w:cantSplit/>
          <w:trHeight w:val="773"/>
        </w:trPr>
        <w:tc>
          <w:tcPr>
            <w:tcW w:w="9923" w:type="dxa"/>
            <w:gridSpan w:val="4"/>
          </w:tcPr>
          <w:p w:rsidR="00A969D2" w:rsidRPr="00B00591" w:rsidRDefault="00A969D2" w:rsidP="007C6187">
            <w:pPr>
              <w:rPr>
                <w:b/>
                <w:sz w:val="24"/>
                <w:lang w:val="uk-UA"/>
              </w:rPr>
            </w:pPr>
            <w:r w:rsidRPr="00B00591">
              <w:rPr>
                <w:b/>
                <w:sz w:val="24"/>
                <w:lang w:val="uk-UA"/>
              </w:rPr>
              <w:t>Міжпредметні зв'язки.</w:t>
            </w:r>
            <w:r w:rsidRPr="00B00591">
              <w:rPr>
                <w:sz w:val="24"/>
                <w:lang w:val="uk-UA"/>
              </w:rPr>
              <w:t xml:space="preserve"> Роздуми з еле</w:t>
            </w:r>
            <w:r w:rsidRPr="00B00591">
              <w:rPr>
                <w:sz w:val="24"/>
                <w:lang w:val="uk-UA"/>
              </w:rPr>
              <w:softHyphen/>
              <w:t>ментами аналізу художнього твору, письмова порів</w:t>
            </w:r>
            <w:r w:rsidRPr="00B00591">
              <w:rPr>
                <w:sz w:val="24"/>
                <w:lang w:val="uk-UA"/>
              </w:rPr>
              <w:softHyphen/>
              <w:t>няльна й групова характеристик</w:t>
            </w:r>
            <w:r>
              <w:rPr>
                <w:sz w:val="24"/>
                <w:lang w:val="uk-UA"/>
              </w:rPr>
              <w:t>а</w:t>
            </w:r>
            <w:r w:rsidRPr="00B00591">
              <w:rPr>
                <w:sz w:val="24"/>
                <w:lang w:val="uk-UA"/>
              </w:rPr>
              <w:t xml:space="preserve"> літературних героїв (література). </w:t>
            </w:r>
          </w:p>
        </w:tc>
      </w:tr>
    </w:tbl>
    <w:p w:rsidR="00A969D2" w:rsidRPr="00B00591" w:rsidRDefault="00A969D2" w:rsidP="00A969D2">
      <w:pPr>
        <w:ind w:left="2240" w:right="2000"/>
        <w:jc w:val="center"/>
        <w:rPr>
          <w:b/>
          <w:sz w:val="24"/>
          <w:lang w:val="uk-UA"/>
        </w:rPr>
      </w:pPr>
    </w:p>
    <w:p w:rsidR="00A969D2" w:rsidRPr="00B00591" w:rsidRDefault="00A969D2" w:rsidP="00A969D2">
      <w:pPr>
        <w:ind w:left="2240" w:right="2000"/>
        <w:jc w:val="center"/>
        <w:rPr>
          <w:b/>
          <w:sz w:val="24"/>
          <w:lang w:val="uk-UA"/>
        </w:rPr>
      </w:pPr>
      <w:r w:rsidRPr="00B00591">
        <w:rPr>
          <w:b/>
          <w:sz w:val="26"/>
          <w:lang w:val="uk-UA"/>
        </w:rPr>
        <w:t>Мовна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4677"/>
        <w:gridCol w:w="3969"/>
      </w:tblGrid>
      <w:tr w:rsidR="00A969D2" w:rsidRPr="00B00591" w:rsidTr="007C6187">
        <w:trPr>
          <w:trHeight w:val="360"/>
        </w:trPr>
        <w:tc>
          <w:tcPr>
            <w:tcW w:w="568" w:type="dxa"/>
          </w:tcPr>
          <w:p w:rsidR="00A969D2" w:rsidRPr="00B00591" w:rsidRDefault="00A969D2" w:rsidP="007C6187">
            <w:pPr>
              <w:pStyle w:val="af1"/>
              <w:tabs>
                <w:tab w:val="clear" w:pos="4153"/>
                <w:tab w:val="clear" w:pos="8306"/>
              </w:tabs>
              <w:ind w:left="-49"/>
              <w:rPr>
                <w:sz w:val="24"/>
                <w:lang w:val="uk-UA"/>
              </w:rPr>
            </w:pPr>
            <w:r w:rsidRPr="00B00591">
              <w:rPr>
                <w:sz w:val="24"/>
                <w:lang w:val="uk-UA"/>
              </w:rPr>
              <w:t>№</w:t>
            </w:r>
          </w:p>
          <w:p w:rsidR="00A969D2" w:rsidRPr="00B00591" w:rsidRDefault="00A969D2" w:rsidP="007C6187">
            <w:pPr>
              <w:ind w:left="-49"/>
              <w:rPr>
                <w:sz w:val="24"/>
                <w:lang w:val="uk-UA"/>
              </w:rPr>
            </w:pPr>
            <w:r w:rsidRPr="00B00591">
              <w:rPr>
                <w:sz w:val="24"/>
                <w:lang w:val="uk-UA"/>
              </w:rPr>
              <w:t>п\п</w:t>
            </w:r>
          </w:p>
        </w:tc>
        <w:tc>
          <w:tcPr>
            <w:tcW w:w="709" w:type="dxa"/>
          </w:tcPr>
          <w:p w:rsidR="00A969D2" w:rsidRPr="00B00591" w:rsidRDefault="00A969D2" w:rsidP="007C6187">
            <w:pPr>
              <w:ind w:left="-119" w:right="-49" w:firstLine="23"/>
              <w:rPr>
                <w:sz w:val="24"/>
                <w:lang w:val="uk-UA"/>
              </w:rPr>
            </w:pPr>
            <w:r w:rsidRPr="00B00591">
              <w:rPr>
                <w:sz w:val="24"/>
                <w:lang w:val="uk-UA"/>
              </w:rPr>
              <w:t>Кіль-</w:t>
            </w:r>
          </w:p>
          <w:p w:rsidR="00A969D2" w:rsidRPr="00B00591" w:rsidRDefault="00A969D2" w:rsidP="007C6187">
            <w:pPr>
              <w:ind w:left="-119" w:firstLine="23"/>
              <w:rPr>
                <w:sz w:val="24"/>
                <w:lang w:val="uk-UA"/>
              </w:rPr>
            </w:pPr>
            <w:r w:rsidRPr="00B00591">
              <w:rPr>
                <w:sz w:val="24"/>
                <w:lang w:val="uk-UA"/>
              </w:rPr>
              <w:t>кість</w:t>
            </w:r>
          </w:p>
          <w:p w:rsidR="00A969D2" w:rsidRPr="00B00591" w:rsidRDefault="00A969D2" w:rsidP="007C6187">
            <w:pPr>
              <w:ind w:left="-119" w:right="-49" w:firstLine="23"/>
              <w:rPr>
                <w:sz w:val="24"/>
                <w:lang w:val="uk-UA"/>
              </w:rPr>
            </w:pPr>
            <w:r w:rsidRPr="00B00591">
              <w:rPr>
                <w:sz w:val="24"/>
                <w:lang w:val="uk-UA"/>
              </w:rPr>
              <w:t>годин</w:t>
            </w:r>
          </w:p>
        </w:tc>
        <w:tc>
          <w:tcPr>
            <w:tcW w:w="4677" w:type="dxa"/>
          </w:tcPr>
          <w:p w:rsidR="00A969D2" w:rsidRPr="00B00591" w:rsidRDefault="00A969D2" w:rsidP="007C6187">
            <w:pPr>
              <w:pStyle w:val="7"/>
              <w:rPr>
                <w:b/>
                <w:lang w:val="uk-UA"/>
              </w:rPr>
            </w:pPr>
            <w:r w:rsidRPr="00B00591">
              <w:rPr>
                <w:b/>
                <w:lang w:val="uk-UA"/>
              </w:rPr>
              <w:t>Зміст навчального матеріалу</w:t>
            </w:r>
          </w:p>
        </w:tc>
        <w:tc>
          <w:tcPr>
            <w:tcW w:w="3969" w:type="dxa"/>
          </w:tcPr>
          <w:p w:rsidR="00A969D2" w:rsidRPr="00B00591" w:rsidRDefault="00A969D2" w:rsidP="007C6187">
            <w:pPr>
              <w:pStyle w:val="7"/>
              <w:rPr>
                <w:b/>
                <w:lang w:val="uk-UA"/>
              </w:rPr>
            </w:pPr>
            <w:r>
              <w:rPr>
                <w:b/>
                <w:lang w:val="uk-UA"/>
              </w:rPr>
              <w:t>Державні в</w:t>
            </w:r>
            <w:r w:rsidRPr="00B00591">
              <w:rPr>
                <w:b/>
                <w:lang w:val="uk-UA"/>
              </w:rPr>
              <w:t>имоги до</w:t>
            </w:r>
          </w:p>
          <w:p w:rsidR="00A969D2" w:rsidRPr="00B00591" w:rsidRDefault="00A969D2" w:rsidP="007C6187">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A969D2" w:rsidRPr="00B00591" w:rsidTr="007C6187">
        <w:trPr>
          <w:trHeight w:val="360"/>
        </w:trPr>
        <w:tc>
          <w:tcPr>
            <w:tcW w:w="568" w:type="dxa"/>
          </w:tcPr>
          <w:p w:rsidR="00A969D2" w:rsidRPr="00B00591" w:rsidRDefault="00A969D2" w:rsidP="007C6187">
            <w:pPr>
              <w:pStyle w:val="a3"/>
              <w:ind w:left="-49"/>
              <w:rPr>
                <w:b/>
                <w:lang w:val="uk-UA"/>
              </w:rPr>
            </w:pPr>
          </w:p>
          <w:p w:rsidR="00A969D2" w:rsidRPr="00B00591" w:rsidRDefault="00A969D2" w:rsidP="007C6187">
            <w:pPr>
              <w:pStyle w:val="a3"/>
              <w:ind w:left="-49"/>
              <w:rPr>
                <w:b/>
                <w:lang w:val="uk-UA"/>
              </w:rPr>
            </w:pPr>
            <w:r w:rsidRPr="00B00591">
              <w:rPr>
                <w:b/>
                <w:lang w:val="uk-UA"/>
              </w:rPr>
              <w:t>1</w:t>
            </w:r>
          </w:p>
        </w:tc>
        <w:tc>
          <w:tcPr>
            <w:tcW w:w="709" w:type="dxa"/>
          </w:tcPr>
          <w:p w:rsidR="00A969D2" w:rsidRDefault="00A969D2" w:rsidP="007C6187">
            <w:pPr>
              <w:ind w:left="-119" w:right="-49" w:firstLine="23"/>
              <w:jc w:val="center"/>
              <w:rPr>
                <w:b/>
                <w:sz w:val="24"/>
                <w:lang w:val="uk-UA"/>
              </w:rPr>
            </w:pPr>
            <w:r w:rsidRPr="00B00591">
              <w:rPr>
                <w:b/>
                <w:sz w:val="24"/>
                <w:lang w:val="uk-UA"/>
              </w:rPr>
              <w:t>50</w:t>
            </w:r>
          </w:p>
          <w:p w:rsidR="00A969D2" w:rsidRPr="00B00591" w:rsidRDefault="00A969D2" w:rsidP="007C6187">
            <w:pPr>
              <w:ind w:left="-119" w:right="-49" w:firstLine="23"/>
              <w:jc w:val="center"/>
              <w:rPr>
                <w:b/>
                <w:sz w:val="24"/>
                <w:lang w:val="uk-UA"/>
              </w:rPr>
            </w:pPr>
            <w:r>
              <w:rPr>
                <w:b/>
                <w:sz w:val="24"/>
                <w:lang w:val="uk-UA"/>
              </w:rPr>
              <w:t>(заг.)</w:t>
            </w:r>
          </w:p>
          <w:p w:rsidR="00A969D2" w:rsidRDefault="00A969D2" w:rsidP="007C6187">
            <w:pPr>
              <w:ind w:left="-119" w:right="-49" w:firstLine="23"/>
              <w:jc w:val="center"/>
              <w:rPr>
                <w:b/>
                <w:sz w:val="24"/>
                <w:lang w:val="uk-UA"/>
              </w:rPr>
            </w:pPr>
          </w:p>
          <w:p w:rsidR="00A969D2" w:rsidRPr="00B00591" w:rsidRDefault="00A969D2" w:rsidP="007C6187">
            <w:pPr>
              <w:ind w:left="-119" w:right="-49" w:firstLine="23"/>
              <w:jc w:val="center"/>
              <w:rPr>
                <w:b/>
                <w:sz w:val="24"/>
                <w:lang w:val="uk-UA"/>
              </w:rPr>
            </w:pPr>
            <w:r w:rsidRPr="00B00591">
              <w:rPr>
                <w:b/>
                <w:sz w:val="24"/>
                <w:lang w:val="uk-UA"/>
              </w:rPr>
              <w:t>1</w:t>
            </w:r>
          </w:p>
        </w:tc>
        <w:tc>
          <w:tcPr>
            <w:tcW w:w="4677" w:type="dxa"/>
          </w:tcPr>
          <w:p w:rsidR="00A969D2" w:rsidRPr="00B00591" w:rsidRDefault="00A969D2" w:rsidP="007C6187">
            <w:pPr>
              <w:pStyle w:val="7"/>
              <w:jc w:val="both"/>
              <w:rPr>
                <w:lang w:val="uk-UA"/>
              </w:rPr>
            </w:pPr>
          </w:p>
          <w:p w:rsidR="00A969D2" w:rsidRPr="00B00591" w:rsidRDefault="00A969D2" w:rsidP="007C6187">
            <w:pPr>
              <w:pStyle w:val="7"/>
              <w:rPr>
                <w:lang w:val="uk-UA"/>
              </w:rPr>
            </w:pPr>
            <w:r w:rsidRPr="00B00591">
              <w:rPr>
                <w:lang w:val="uk-UA"/>
              </w:rPr>
              <w:t>Вступ</w:t>
            </w:r>
          </w:p>
          <w:p w:rsidR="00A969D2" w:rsidRPr="00B00591" w:rsidRDefault="00A969D2" w:rsidP="007C6187">
            <w:pPr>
              <w:pStyle w:val="7"/>
              <w:jc w:val="both"/>
              <w:rPr>
                <w:b/>
                <w:lang w:val="uk-UA"/>
              </w:rPr>
            </w:pPr>
            <w:r w:rsidRPr="00B00591">
              <w:rPr>
                <w:b/>
                <w:lang w:val="uk-UA"/>
              </w:rPr>
              <w:t>Мова—найважливіший засіб спілку</w:t>
            </w:r>
            <w:r w:rsidRPr="00B00591">
              <w:rPr>
                <w:b/>
                <w:lang w:val="uk-UA"/>
              </w:rPr>
              <w:softHyphen/>
              <w:t>вання, пізнання і впливу.</w:t>
            </w:r>
          </w:p>
        </w:tc>
        <w:tc>
          <w:tcPr>
            <w:tcW w:w="3969"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pStyle w:val="a3"/>
              <w:rPr>
                <w:b/>
                <w:lang w:val="uk-UA"/>
              </w:rPr>
            </w:pPr>
            <w:r w:rsidRPr="00B00591">
              <w:rPr>
                <w:b/>
                <w:lang w:val="uk-UA"/>
              </w:rPr>
              <w:t xml:space="preserve">усвідомлює </w:t>
            </w:r>
            <w:r w:rsidRPr="00B00591">
              <w:rPr>
                <w:lang w:val="uk-UA"/>
              </w:rPr>
              <w:t xml:space="preserve"> значення мови як найважливішого засобу  пізнання, спілкування і впливу.</w:t>
            </w:r>
          </w:p>
        </w:tc>
      </w:tr>
      <w:tr w:rsidR="00A969D2" w:rsidRPr="00B00591" w:rsidTr="007C6187">
        <w:trPr>
          <w:trHeight w:val="1549"/>
        </w:trPr>
        <w:tc>
          <w:tcPr>
            <w:tcW w:w="568" w:type="dxa"/>
          </w:tcPr>
          <w:p w:rsidR="00A969D2" w:rsidRPr="00B00591" w:rsidRDefault="00A969D2" w:rsidP="007C6187">
            <w:pPr>
              <w:pStyle w:val="a3"/>
              <w:ind w:left="-49"/>
              <w:rPr>
                <w:b/>
                <w:lang w:val="uk-UA"/>
              </w:rPr>
            </w:pPr>
            <w:r w:rsidRPr="00B00591">
              <w:rPr>
                <w:b/>
                <w:lang w:val="uk-UA"/>
              </w:rPr>
              <w:lastRenderedPageBreak/>
              <w:t>2</w:t>
            </w:r>
          </w:p>
        </w:tc>
        <w:tc>
          <w:tcPr>
            <w:tcW w:w="709" w:type="dxa"/>
          </w:tcPr>
          <w:p w:rsidR="00A969D2" w:rsidRPr="00B00591" w:rsidRDefault="00A969D2" w:rsidP="007C6187">
            <w:pPr>
              <w:ind w:left="-119" w:right="-49" w:firstLine="23"/>
              <w:jc w:val="center"/>
              <w:rPr>
                <w:b/>
                <w:sz w:val="24"/>
                <w:lang w:val="uk-UA"/>
              </w:rPr>
            </w:pPr>
            <w:r w:rsidRPr="00B00591">
              <w:rPr>
                <w:b/>
                <w:sz w:val="24"/>
                <w:lang w:val="uk-UA"/>
              </w:rPr>
              <w:t>3</w:t>
            </w:r>
          </w:p>
        </w:tc>
        <w:tc>
          <w:tcPr>
            <w:tcW w:w="4677" w:type="dxa"/>
          </w:tcPr>
          <w:p w:rsidR="00A969D2" w:rsidRPr="00B00591" w:rsidRDefault="00A969D2" w:rsidP="007C6187">
            <w:pPr>
              <w:pStyle w:val="FR1"/>
              <w:spacing w:before="0" w:line="240" w:lineRule="auto"/>
              <w:ind w:left="0" w:right="33"/>
              <w:rPr>
                <w:rFonts w:ascii="Times New Roman" w:hAnsi="Times New Roman"/>
                <w:sz w:val="24"/>
              </w:rPr>
            </w:pPr>
            <w:r w:rsidRPr="00B00591">
              <w:rPr>
                <w:rFonts w:ascii="Times New Roman" w:hAnsi="Times New Roman"/>
                <w:sz w:val="24"/>
              </w:rPr>
              <w:t>Повторення та узагальнення вивченого</w:t>
            </w:r>
          </w:p>
          <w:p w:rsidR="00A969D2" w:rsidRDefault="00A969D2" w:rsidP="007C6187">
            <w:pPr>
              <w:pStyle w:val="FR1"/>
              <w:spacing w:before="0" w:line="240" w:lineRule="auto"/>
              <w:ind w:left="0" w:right="33"/>
              <w:jc w:val="both"/>
              <w:rPr>
                <w:rFonts w:ascii="Times New Roman" w:hAnsi="Times New Roman"/>
                <w:sz w:val="24"/>
              </w:rPr>
            </w:pPr>
          </w:p>
          <w:p w:rsidR="00A969D2" w:rsidRPr="00CA00B3" w:rsidRDefault="00A969D2" w:rsidP="007C6187">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rsidR="00A969D2" w:rsidRPr="00CA00B3" w:rsidRDefault="00A969D2" w:rsidP="007C6187">
            <w:pPr>
              <w:rPr>
                <w:sz w:val="24"/>
                <w:lang w:val="uk-UA"/>
              </w:rPr>
            </w:pPr>
            <w:r w:rsidRPr="00CA00B3">
              <w:rPr>
                <w:sz w:val="24"/>
                <w:lang w:val="uk-UA"/>
              </w:rPr>
              <w:t>Основні правила правопису (за вибором учи</w:t>
            </w:r>
            <w:r w:rsidRPr="00CA00B3">
              <w:rPr>
                <w:sz w:val="24"/>
                <w:lang w:val="uk-UA"/>
              </w:rPr>
              <w:softHyphen/>
              <w:t>теля).</w:t>
            </w:r>
          </w:p>
          <w:p w:rsidR="00A969D2" w:rsidRPr="00EC3DCE" w:rsidRDefault="00A969D2" w:rsidP="007C6187">
            <w:pPr>
              <w:pStyle w:val="FR1"/>
              <w:spacing w:before="0" w:line="240" w:lineRule="auto"/>
              <w:ind w:left="0" w:right="33"/>
              <w:jc w:val="both"/>
              <w:rPr>
                <w:rFonts w:ascii="Times New Roman" w:hAnsi="Times New Roman"/>
                <w:b w:val="0"/>
                <w:color w:val="00B050"/>
                <w:sz w:val="24"/>
              </w:rPr>
            </w:pPr>
          </w:p>
          <w:p w:rsidR="00A969D2" w:rsidRPr="00B00591" w:rsidRDefault="00A969D2" w:rsidP="007C6187">
            <w:pPr>
              <w:jc w:val="both"/>
              <w:rPr>
                <w:sz w:val="24"/>
                <w:lang w:val="uk-UA"/>
              </w:rPr>
            </w:pPr>
            <w:r w:rsidRPr="003B5DE3">
              <w:rPr>
                <w:i/>
                <w:color w:val="FF0000"/>
                <w:sz w:val="24"/>
                <w:lang w:val="uk-UA"/>
              </w:rPr>
              <w:t>.</w:t>
            </w:r>
          </w:p>
        </w:tc>
        <w:tc>
          <w:tcPr>
            <w:tcW w:w="3969"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Default="00A969D2" w:rsidP="007C6187">
            <w:pPr>
              <w:ind w:left="33"/>
              <w:jc w:val="both"/>
              <w:rPr>
                <w:sz w:val="24"/>
                <w:lang w:val="uk-UA"/>
              </w:rPr>
            </w:pPr>
            <w:r w:rsidRPr="00CA00B3">
              <w:rPr>
                <w:b/>
                <w:sz w:val="24"/>
                <w:lang w:val="uk-UA"/>
              </w:rPr>
              <w:t>використовує</w:t>
            </w:r>
            <w:r w:rsidRPr="00CA00B3">
              <w:rPr>
                <w:sz w:val="24"/>
                <w:lang w:val="uk-UA"/>
              </w:rPr>
              <w:t xml:space="preserve"> вивчені поняття у власних </w:t>
            </w:r>
            <w:r>
              <w:rPr>
                <w:sz w:val="24"/>
                <w:lang w:val="uk-UA"/>
              </w:rPr>
              <w:t xml:space="preserve">висловленнях; </w:t>
            </w:r>
          </w:p>
          <w:p w:rsidR="00A969D2" w:rsidRPr="00CA00B3" w:rsidRDefault="00A969D2" w:rsidP="007C6187">
            <w:pPr>
              <w:ind w:left="33"/>
              <w:jc w:val="both"/>
              <w:rPr>
                <w:sz w:val="24"/>
                <w:lang w:val="uk-UA"/>
              </w:rPr>
            </w:pPr>
            <w:r w:rsidRPr="00CA00B3">
              <w:rPr>
                <w:b/>
                <w:sz w:val="24"/>
                <w:lang w:val="uk-UA"/>
              </w:rPr>
              <w:t xml:space="preserve"> аргументує </w:t>
            </w:r>
            <w:r w:rsidRPr="00CA00B3">
              <w:rPr>
                <w:sz w:val="24"/>
                <w:lang w:val="uk-UA"/>
              </w:rPr>
              <w:t>належність слова до певної групи лексики;</w:t>
            </w:r>
          </w:p>
          <w:p w:rsidR="00A969D2" w:rsidRPr="00CA00B3" w:rsidRDefault="00A969D2" w:rsidP="007C6187">
            <w:pPr>
              <w:ind w:left="33"/>
              <w:jc w:val="both"/>
              <w:rPr>
                <w:sz w:val="24"/>
                <w:lang w:val="uk-UA"/>
              </w:rPr>
            </w:pPr>
            <w:r w:rsidRPr="00CA00B3">
              <w:rPr>
                <w:b/>
                <w:sz w:val="24"/>
                <w:lang w:val="uk-UA"/>
              </w:rPr>
              <w:t xml:space="preserve">використовує </w:t>
            </w:r>
          </w:p>
          <w:p w:rsidR="00A969D2" w:rsidRPr="00CA00B3" w:rsidRDefault="00A969D2" w:rsidP="007C6187">
            <w:pPr>
              <w:ind w:left="33"/>
              <w:jc w:val="both"/>
              <w:rPr>
                <w:sz w:val="24"/>
                <w:lang w:val="uk-UA"/>
              </w:rPr>
            </w:pPr>
            <w:r w:rsidRPr="00CA00B3">
              <w:rPr>
                <w:sz w:val="24"/>
                <w:lang w:val="uk-UA"/>
              </w:rPr>
              <w:t>доречно в мовленні вивчені групи лексики, фразеологізми;</w:t>
            </w:r>
          </w:p>
          <w:p w:rsidR="00A969D2" w:rsidRPr="00B00591" w:rsidRDefault="00A969D2" w:rsidP="007C6187">
            <w:pPr>
              <w:ind w:left="33"/>
              <w:jc w:val="both"/>
              <w:rPr>
                <w:sz w:val="24"/>
                <w:lang w:val="uk-UA"/>
              </w:rPr>
            </w:pPr>
            <w:r w:rsidRPr="00B00591">
              <w:rPr>
                <w:b/>
                <w:sz w:val="24"/>
                <w:lang w:val="uk-UA"/>
              </w:rPr>
              <w:t>користу</w:t>
            </w:r>
            <w:r w:rsidRPr="00B00591">
              <w:rPr>
                <w:b/>
                <w:sz w:val="24"/>
                <w:lang w:val="uk-UA"/>
              </w:rPr>
              <w:softHyphen/>
              <w:t>ється</w:t>
            </w:r>
            <w:r w:rsidRPr="00B00591">
              <w:rPr>
                <w:sz w:val="24"/>
                <w:lang w:val="uk-UA"/>
              </w:rPr>
              <w:t xml:space="preserve"> словниками різних видів</w:t>
            </w:r>
            <w:r>
              <w:rPr>
                <w:sz w:val="24"/>
                <w:lang w:val="uk-UA"/>
              </w:rPr>
              <w:t>.</w:t>
            </w:r>
            <w:r w:rsidRPr="00B00591">
              <w:rPr>
                <w:sz w:val="24"/>
                <w:lang w:val="uk-UA"/>
              </w:rPr>
              <w:t xml:space="preserve"> </w:t>
            </w:r>
          </w:p>
          <w:p w:rsidR="00A969D2" w:rsidRPr="003B5DE3" w:rsidRDefault="00A969D2" w:rsidP="007C6187">
            <w:pPr>
              <w:jc w:val="both"/>
              <w:rPr>
                <w:b/>
                <w:color w:val="FF0000"/>
                <w:sz w:val="24"/>
                <w:lang w:val="uk-UA"/>
              </w:rPr>
            </w:pPr>
            <w:r w:rsidRPr="003B5DE3">
              <w:rPr>
                <w:color w:val="FF0000"/>
                <w:sz w:val="24"/>
                <w:lang w:val="uk-UA"/>
              </w:rPr>
              <w:t xml:space="preserve"> </w:t>
            </w:r>
          </w:p>
        </w:tc>
      </w:tr>
      <w:tr w:rsidR="00A969D2" w:rsidRPr="00B00591" w:rsidTr="007C6187">
        <w:trPr>
          <w:trHeight w:val="982"/>
        </w:trPr>
        <w:tc>
          <w:tcPr>
            <w:tcW w:w="568" w:type="dxa"/>
          </w:tcPr>
          <w:p w:rsidR="00A969D2" w:rsidRPr="00B00591" w:rsidRDefault="00A969D2" w:rsidP="007C6187">
            <w:pPr>
              <w:pStyle w:val="af1"/>
              <w:tabs>
                <w:tab w:val="clear" w:pos="4153"/>
                <w:tab w:val="clear" w:pos="8306"/>
              </w:tabs>
              <w:ind w:left="-49"/>
              <w:rPr>
                <w:b/>
                <w:sz w:val="24"/>
                <w:lang w:val="uk-UA"/>
              </w:rPr>
            </w:pPr>
            <w:r w:rsidRPr="00B00591">
              <w:rPr>
                <w:b/>
                <w:sz w:val="24"/>
                <w:lang w:val="uk-UA"/>
              </w:rPr>
              <w:t>3</w:t>
            </w:r>
          </w:p>
        </w:tc>
        <w:tc>
          <w:tcPr>
            <w:tcW w:w="709" w:type="dxa"/>
          </w:tcPr>
          <w:p w:rsidR="00A969D2" w:rsidRPr="00B00591" w:rsidRDefault="00A969D2" w:rsidP="007C6187">
            <w:pPr>
              <w:ind w:left="-119" w:right="-49" w:firstLine="23"/>
              <w:jc w:val="center"/>
              <w:rPr>
                <w:b/>
                <w:sz w:val="24"/>
                <w:lang w:val="uk-UA"/>
              </w:rPr>
            </w:pPr>
            <w:r w:rsidRPr="00B00591">
              <w:rPr>
                <w:sz w:val="24"/>
                <w:lang w:val="uk-UA"/>
              </w:rPr>
              <w:t>4</w:t>
            </w:r>
          </w:p>
        </w:tc>
        <w:tc>
          <w:tcPr>
            <w:tcW w:w="4677" w:type="dxa"/>
          </w:tcPr>
          <w:p w:rsidR="00A969D2" w:rsidRPr="003B5DE3" w:rsidRDefault="00A969D2" w:rsidP="007C6187">
            <w:pPr>
              <w:ind w:right="-23"/>
              <w:jc w:val="center"/>
              <w:rPr>
                <w:b/>
                <w:sz w:val="28"/>
                <w:szCs w:val="28"/>
                <w:lang w:val="uk-UA"/>
              </w:rPr>
            </w:pPr>
            <w:r w:rsidRPr="003B5DE3">
              <w:rPr>
                <w:b/>
                <w:sz w:val="28"/>
                <w:szCs w:val="28"/>
                <w:lang w:val="uk-UA"/>
              </w:rPr>
              <w:t>Синтаксис. Пунктуація</w:t>
            </w:r>
          </w:p>
          <w:p w:rsidR="00A969D2" w:rsidRPr="003B5DE3" w:rsidRDefault="00A969D2" w:rsidP="007C6187">
            <w:pPr>
              <w:ind w:right="-23"/>
              <w:jc w:val="center"/>
              <w:rPr>
                <w:b/>
                <w:sz w:val="24"/>
                <w:lang w:val="uk-UA"/>
              </w:rPr>
            </w:pPr>
            <w:r w:rsidRPr="003B5DE3">
              <w:rPr>
                <w:b/>
                <w:sz w:val="24"/>
                <w:lang w:val="uk-UA"/>
              </w:rPr>
              <w:t>Словосполучення й речення.</w:t>
            </w:r>
          </w:p>
          <w:p w:rsidR="00A969D2" w:rsidRPr="0093739E" w:rsidRDefault="00A969D2" w:rsidP="007C6187">
            <w:pPr>
              <w:ind w:right="-23"/>
              <w:jc w:val="both"/>
              <w:rPr>
                <w:color w:val="FF0000"/>
                <w:sz w:val="24"/>
                <w:lang w:val="uk-UA"/>
              </w:rPr>
            </w:pPr>
            <w:r w:rsidRPr="00B00591">
              <w:rPr>
                <w:b/>
                <w:sz w:val="24"/>
                <w:lang w:val="uk-UA"/>
              </w:rPr>
              <w:t>Словосполучення.</w:t>
            </w:r>
            <w:r w:rsidRPr="00B00591">
              <w:rPr>
                <w:sz w:val="24"/>
                <w:lang w:val="uk-UA"/>
              </w:rPr>
              <w:t xml:space="preserve"> Будова й види словосполучень за способами вираження головного слова. </w:t>
            </w:r>
          </w:p>
          <w:p w:rsidR="00A969D2" w:rsidRPr="00B00591" w:rsidRDefault="00A969D2" w:rsidP="007C6187">
            <w:pPr>
              <w:ind w:left="34"/>
              <w:jc w:val="both"/>
              <w:rPr>
                <w:sz w:val="24"/>
                <w:lang w:val="uk-UA"/>
              </w:rPr>
            </w:pPr>
            <w:r w:rsidRPr="00B00591">
              <w:rPr>
                <w:b/>
                <w:i/>
                <w:sz w:val="24"/>
                <w:lang w:val="uk-UA"/>
              </w:rPr>
              <w:t xml:space="preserve"> </w:t>
            </w:r>
            <w:r w:rsidRPr="00B00591">
              <w:rPr>
                <w:b/>
                <w:sz w:val="24"/>
                <w:lang w:val="uk-UA"/>
              </w:rPr>
              <w:t>Речення.</w:t>
            </w:r>
            <w:r w:rsidRPr="00B00591">
              <w:rPr>
                <w:sz w:val="24"/>
                <w:lang w:val="uk-UA"/>
              </w:rPr>
              <w:t xml:space="preserve"> Речення прості </w:t>
            </w:r>
            <w:r>
              <w:rPr>
                <w:sz w:val="24"/>
                <w:lang w:val="uk-UA"/>
              </w:rPr>
              <w:t>й</w:t>
            </w:r>
            <w:r w:rsidRPr="00B00591">
              <w:rPr>
                <w:sz w:val="24"/>
                <w:lang w:val="uk-UA"/>
              </w:rPr>
              <w:t xml:space="preserve"> </w:t>
            </w:r>
          </w:p>
          <w:p w:rsidR="00A969D2" w:rsidRPr="0093739E" w:rsidRDefault="00A969D2" w:rsidP="007C6187">
            <w:pPr>
              <w:ind w:right="-23"/>
              <w:rPr>
                <w:color w:val="00B050"/>
                <w:sz w:val="24"/>
                <w:lang w:val="uk-UA"/>
              </w:rPr>
            </w:pPr>
            <w:r w:rsidRPr="00B00591">
              <w:rPr>
                <w:sz w:val="24"/>
                <w:lang w:val="uk-UA"/>
              </w:rPr>
              <w:t xml:space="preserve">складні (повторення), двоскладні </w:t>
            </w:r>
            <w:r>
              <w:rPr>
                <w:sz w:val="24"/>
                <w:lang w:val="uk-UA"/>
              </w:rPr>
              <w:t>та</w:t>
            </w:r>
            <w:r w:rsidRPr="00B00591">
              <w:rPr>
                <w:sz w:val="24"/>
                <w:lang w:val="uk-UA"/>
              </w:rPr>
              <w:t xml:space="preserve"> односкладні</w:t>
            </w:r>
          </w:p>
          <w:p w:rsidR="00A969D2" w:rsidRPr="00C1663A" w:rsidRDefault="00A969D2" w:rsidP="007C6187">
            <w:pPr>
              <w:pStyle w:val="ac"/>
              <w:ind w:right="-22"/>
              <w:jc w:val="both"/>
              <w:rPr>
                <w:color w:val="FF0000"/>
                <w:sz w:val="24"/>
                <w:lang w:val="uk-UA"/>
              </w:rPr>
            </w:pPr>
          </w:p>
          <w:p w:rsidR="00A969D2" w:rsidRPr="00B00591" w:rsidRDefault="00A969D2" w:rsidP="007C6187">
            <w:pPr>
              <w:pStyle w:val="ac"/>
              <w:jc w:val="both"/>
              <w:rPr>
                <w:b/>
                <w:i/>
                <w:sz w:val="24"/>
                <w:lang w:val="uk-UA"/>
              </w:rPr>
            </w:pPr>
            <w:r w:rsidRPr="00B00591">
              <w:rPr>
                <w:b/>
                <w:i/>
                <w:sz w:val="24"/>
                <w:lang w:val="uk-UA"/>
              </w:rPr>
              <w:t>Внутрішньопредметні  зв’язки:</w:t>
            </w:r>
          </w:p>
          <w:p w:rsidR="00A969D2" w:rsidRPr="00B00591" w:rsidRDefault="00A969D2" w:rsidP="007C6187">
            <w:pPr>
              <w:jc w:val="both"/>
              <w:rPr>
                <w:b/>
                <w:i/>
                <w:sz w:val="24"/>
                <w:lang w:val="uk-UA"/>
              </w:rPr>
            </w:pPr>
            <w:r w:rsidRPr="00B00591">
              <w:rPr>
                <w:b/>
                <w:i/>
                <w:sz w:val="24"/>
                <w:lang w:val="uk-UA"/>
              </w:rPr>
              <w:t xml:space="preserve">Граматика. </w:t>
            </w:r>
            <w:r w:rsidRPr="00B00591">
              <w:rPr>
                <w:i/>
                <w:sz w:val="24"/>
                <w:lang w:val="uk-UA"/>
              </w:rPr>
              <w:t xml:space="preserve">Спостереження за використанням вивчених частин мови в ролі головного й залежного слова. Граматична помилка та </w:t>
            </w:r>
            <w:r w:rsidRPr="00B00591">
              <w:rPr>
                <w:b/>
                <w:i/>
                <w:sz w:val="24"/>
                <w:lang w:val="uk-UA"/>
              </w:rPr>
              <w:t xml:space="preserve"> </w:t>
            </w:r>
            <w:r w:rsidRPr="00B00591">
              <w:rPr>
                <w:i/>
                <w:sz w:val="24"/>
                <w:lang w:val="uk-UA"/>
              </w:rPr>
              <w:t xml:space="preserve">умовне позначення </w:t>
            </w:r>
            <w:r w:rsidRPr="008728DF">
              <w:rPr>
                <w:i/>
                <w:sz w:val="24"/>
                <w:lang w:val="uk-UA"/>
              </w:rPr>
              <w:t xml:space="preserve">її </w:t>
            </w:r>
            <w:r w:rsidRPr="00B00591">
              <w:rPr>
                <w:i/>
                <w:sz w:val="24"/>
                <w:lang w:val="uk-UA"/>
              </w:rPr>
              <w:t>(практично).</w:t>
            </w:r>
          </w:p>
          <w:p w:rsidR="00A969D2" w:rsidRPr="00B00591" w:rsidRDefault="00A969D2" w:rsidP="007C6187">
            <w:pPr>
              <w:jc w:val="both"/>
              <w:rPr>
                <w:b/>
                <w:i/>
                <w:sz w:val="24"/>
                <w:lang w:val="uk-UA"/>
              </w:rPr>
            </w:pPr>
            <w:r w:rsidRPr="00B00591">
              <w:rPr>
                <w:b/>
                <w:i/>
                <w:sz w:val="24"/>
                <w:lang w:val="uk-UA"/>
              </w:rPr>
              <w:t xml:space="preserve"> Культура мовлення. </w:t>
            </w:r>
            <w:r w:rsidRPr="00B00591">
              <w:rPr>
                <w:i/>
                <w:sz w:val="24"/>
                <w:lang w:val="uk-UA"/>
              </w:rPr>
              <w:t>Практичне засвоєння словосполучень, у яких допускаються помилки у формі залежного слова; синонімічність словосполучень різної будови</w:t>
            </w:r>
            <w:r>
              <w:rPr>
                <w:i/>
                <w:sz w:val="24"/>
                <w:lang w:val="uk-UA"/>
              </w:rPr>
              <w:t>,</w:t>
            </w:r>
            <w:r w:rsidRPr="00B00591">
              <w:rPr>
                <w:i/>
                <w:sz w:val="24"/>
                <w:lang w:val="uk-UA"/>
              </w:rPr>
              <w:t xml:space="preserve">зворотний порядок слів як засіб виразності мовлення. </w:t>
            </w:r>
          </w:p>
          <w:p w:rsidR="00A969D2" w:rsidRDefault="00A969D2" w:rsidP="007C6187">
            <w:pPr>
              <w:jc w:val="both"/>
              <w:rPr>
                <w:b/>
                <w:i/>
                <w:color w:val="FF0000"/>
                <w:sz w:val="24"/>
                <w:lang w:val="uk-UA"/>
              </w:rPr>
            </w:pPr>
            <w:r w:rsidRPr="00B00591">
              <w:rPr>
                <w:b/>
                <w:i/>
                <w:sz w:val="24"/>
                <w:lang w:val="uk-UA"/>
              </w:rPr>
              <w:t xml:space="preserve"> </w:t>
            </w:r>
          </w:p>
          <w:p w:rsidR="00A969D2" w:rsidRDefault="00A969D2" w:rsidP="007C6187">
            <w:pPr>
              <w:jc w:val="both"/>
              <w:rPr>
                <w:b/>
                <w:i/>
                <w:color w:val="FF0000"/>
                <w:sz w:val="24"/>
                <w:lang w:val="uk-UA"/>
              </w:rPr>
            </w:pPr>
          </w:p>
          <w:p w:rsidR="00A969D2" w:rsidRPr="00B00591" w:rsidRDefault="00A969D2" w:rsidP="007C6187">
            <w:pPr>
              <w:jc w:val="both"/>
              <w:rPr>
                <w:sz w:val="24"/>
                <w:lang w:val="uk-UA"/>
              </w:rPr>
            </w:pPr>
            <w:r w:rsidRPr="00B00591">
              <w:rPr>
                <w:b/>
                <w:i/>
                <w:sz w:val="24"/>
                <w:lang w:val="uk-UA"/>
              </w:rPr>
              <w:t>Міжпредметні зв'язки</w:t>
            </w:r>
            <w:r w:rsidRPr="00B00591">
              <w:rPr>
                <w:i/>
                <w:sz w:val="24"/>
                <w:lang w:val="uk-UA"/>
              </w:rPr>
              <w:t>. Інверсія в худож</w:t>
            </w:r>
            <w:r w:rsidRPr="00B00591">
              <w:rPr>
                <w:i/>
                <w:sz w:val="24"/>
                <w:lang w:val="uk-UA"/>
              </w:rPr>
              <w:softHyphen/>
              <w:t>ньому творі (література).</w:t>
            </w:r>
          </w:p>
        </w:tc>
        <w:tc>
          <w:tcPr>
            <w:tcW w:w="3969"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tabs>
                <w:tab w:val="left" w:pos="34"/>
              </w:tabs>
              <w:jc w:val="both"/>
              <w:rPr>
                <w:sz w:val="24"/>
                <w:lang w:val="uk-UA"/>
              </w:rPr>
            </w:pPr>
            <w:r w:rsidRPr="00B00591">
              <w:rPr>
                <w:b/>
                <w:sz w:val="24"/>
                <w:lang w:val="uk-UA"/>
              </w:rPr>
              <w:t xml:space="preserve">розрізняє </w:t>
            </w:r>
            <w:r w:rsidRPr="00B00591">
              <w:rPr>
                <w:sz w:val="24"/>
                <w:lang w:val="uk-UA"/>
              </w:rPr>
              <w:t>поняття</w:t>
            </w:r>
            <w:r w:rsidRPr="00B00591">
              <w:rPr>
                <w:b/>
                <w:sz w:val="24"/>
                <w:lang w:val="uk-UA"/>
              </w:rPr>
              <w:t xml:space="preserve"> </w:t>
            </w:r>
            <w:r w:rsidRPr="00B00591">
              <w:rPr>
                <w:sz w:val="24"/>
                <w:lang w:val="uk-UA"/>
              </w:rPr>
              <w:t>синтаксис й пунктуація,</w:t>
            </w:r>
            <w:r w:rsidRPr="00B00591">
              <w:rPr>
                <w:b/>
                <w:sz w:val="24"/>
                <w:lang w:val="uk-UA"/>
              </w:rPr>
              <w:t xml:space="preserve">  </w:t>
            </w:r>
            <w:r w:rsidRPr="00B00591">
              <w:rPr>
                <w:sz w:val="24"/>
                <w:lang w:val="uk-UA"/>
              </w:rPr>
              <w:t>головне й залежне слов</w:t>
            </w:r>
            <w:r>
              <w:rPr>
                <w:sz w:val="24"/>
                <w:lang w:val="uk-UA"/>
              </w:rPr>
              <w:t>о</w:t>
            </w:r>
            <w:r w:rsidRPr="00B00591">
              <w:rPr>
                <w:sz w:val="24"/>
                <w:lang w:val="uk-UA"/>
              </w:rPr>
              <w:t xml:space="preserve"> в словосполученні; </w:t>
            </w:r>
          </w:p>
          <w:p w:rsidR="00A969D2" w:rsidRDefault="00A969D2" w:rsidP="007C6187">
            <w:pPr>
              <w:tabs>
                <w:tab w:val="left" w:pos="34"/>
              </w:tabs>
              <w:jc w:val="both"/>
              <w:rPr>
                <w:sz w:val="24"/>
                <w:lang w:val="uk-UA"/>
              </w:rPr>
            </w:pPr>
            <w:r w:rsidRPr="00297131">
              <w:rPr>
                <w:b/>
                <w:sz w:val="24"/>
                <w:lang w:val="uk-UA"/>
              </w:rPr>
              <w:t>будує</w:t>
            </w:r>
            <w:r w:rsidRPr="00B00591">
              <w:rPr>
                <w:sz w:val="24"/>
                <w:lang w:val="uk-UA"/>
              </w:rPr>
              <w:t xml:space="preserve"> речення різних видів</w:t>
            </w:r>
            <w:r>
              <w:rPr>
                <w:sz w:val="24"/>
                <w:lang w:val="uk-UA"/>
              </w:rPr>
              <w:t>;</w:t>
            </w:r>
            <w:r w:rsidRPr="00B00591">
              <w:rPr>
                <w:sz w:val="24"/>
                <w:lang w:val="uk-UA"/>
              </w:rPr>
              <w:t xml:space="preserve"> </w:t>
            </w:r>
          </w:p>
          <w:p w:rsidR="00A969D2" w:rsidRPr="00B00591" w:rsidRDefault="00A969D2" w:rsidP="007C6187">
            <w:pPr>
              <w:tabs>
                <w:tab w:val="left" w:pos="34"/>
              </w:tabs>
              <w:jc w:val="both"/>
              <w:rPr>
                <w:b/>
                <w:sz w:val="24"/>
                <w:lang w:val="uk-UA"/>
              </w:rPr>
            </w:pPr>
            <w:r w:rsidRPr="00B00591">
              <w:rPr>
                <w:b/>
                <w:sz w:val="24"/>
                <w:lang w:val="uk-UA"/>
              </w:rPr>
              <w:t>аналізує</w:t>
            </w:r>
            <w:r w:rsidRPr="00B00591">
              <w:rPr>
                <w:sz w:val="24"/>
                <w:lang w:val="uk-UA"/>
              </w:rPr>
              <w:t xml:space="preserve"> й </w:t>
            </w:r>
            <w:r w:rsidRPr="00B00591">
              <w:rPr>
                <w:b/>
                <w:sz w:val="24"/>
                <w:lang w:val="uk-UA"/>
              </w:rPr>
              <w:t>оцінює</w:t>
            </w:r>
            <w:r w:rsidRPr="00B00591">
              <w:rPr>
                <w:sz w:val="24"/>
                <w:lang w:val="uk-UA"/>
              </w:rPr>
              <w:t xml:space="preserve">    виражальні можливості словосполучень і речень різних видів;</w:t>
            </w:r>
            <w:r w:rsidRPr="00B00591">
              <w:rPr>
                <w:b/>
                <w:sz w:val="24"/>
                <w:lang w:val="uk-UA"/>
              </w:rPr>
              <w:t xml:space="preserve"> </w:t>
            </w:r>
          </w:p>
          <w:p w:rsidR="00A969D2" w:rsidRPr="00B00591" w:rsidRDefault="00A969D2" w:rsidP="007C6187">
            <w:pPr>
              <w:tabs>
                <w:tab w:val="left" w:pos="34"/>
              </w:tabs>
              <w:jc w:val="both"/>
              <w:rPr>
                <w:sz w:val="24"/>
                <w:lang w:val="uk-UA"/>
              </w:rPr>
            </w:pPr>
            <w:r w:rsidRPr="00B00591">
              <w:rPr>
                <w:b/>
                <w:sz w:val="24"/>
                <w:lang w:val="uk-UA"/>
              </w:rPr>
              <w:t xml:space="preserve">правильно ставить </w:t>
            </w:r>
            <w:r w:rsidRPr="00B00591">
              <w:rPr>
                <w:sz w:val="24"/>
                <w:lang w:val="uk-UA"/>
              </w:rPr>
              <w:t xml:space="preserve">розділові знаки; </w:t>
            </w:r>
          </w:p>
          <w:p w:rsidR="00A969D2" w:rsidRPr="00B00591" w:rsidRDefault="00A969D2" w:rsidP="007C6187">
            <w:pPr>
              <w:tabs>
                <w:tab w:val="left" w:pos="34"/>
              </w:tabs>
              <w:jc w:val="both"/>
              <w:rPr>
                <w:sz w:val="24"/>
                <w:lang w:val="uk-UA"/>
              </w:rPr>
            </w:pPr>
            <w:r w:rsidRPr="00B00591">
              <w:rPr>
                <w:b/>
                <w:sz w:val="24"/>
                <w:lang w:val="uk-UA"/>
              </w:rPr>
              <w:t xml:space="preserve">обґрунтовує </w:t>
            </w:r>
            <w:r w:rsidRPr="00B00591">
              <w:rPr>
                <w:sz w:val="24"/>
                <w:lang w:val="uk-UA"/>
              </w:rPr>
              <w:t>використання  їх за допомогою вивчених правил;</w:t>
            </w:r>
          </w:p>
          <w:p w:rsidR="00A969D2" w:rsidRPr="00B00591" w:rsidRDefault="00A969D2" w:rsidP="007C6187">
            <w:pPr>
              <w:tabs>
                <w:tab w:val="left" w:pos="34"/>
              </w:tabs>
              <w:jc w:val="both"/>
              <w:rPr>
                <w:sz w:val="24"/>
                <w:lang w:val="uk-UA"/>
              </w:rPr>
            </w:pPr>
            <w:r w:rsidRPr="00B00591">
              <w:rPr>
                <w:b/>
                <w:sz w:val="24"/>
                <w:lang w:val="uk-UA"/>
              </w:rPr>
              <w:t>конструює</w:t>
            </w:r>
            <w:r w:rsidRPr="00B00591">
              <w:rPr>
                <w:sz w:val="24"/>
                <w:lang w:val="uk-UA"/>
              </w:rPr>
              <w:t xml:space="preserve"> словосполучення </w:t>
            </w:r>
            <w:r>
              <w:rPr>
                <w:sz w:val="24"/>
                <w:lang w:val="uk-UA"/>
              </w:rPr>
              <w:t>і</w:t>
            </w:r>
            <w:r w:rsidRPr="00B00591">
              <w:rPr>
                <w:sz w:val="24"/>
                <w:lang w:val="uk-UA"/>
              </w:rPr>
              <w:t xml:space="preserve"> речення різних видів, а також синонімічні; </w:t>
            </w:r>
          </w:p>
          <w:p w:rsidR="00A969D2" w:rsidRPr="00B00591" w:rsidRDefault="00A969D2" w:rsidP="007C6187">
            <w:pPr>
              <w:tabs>
                <w:tab w:val="left" w:pos="34"/>
              </w:tabs>
              <w:jc w:val="both"/>
              <w:rPr>
                <w:b/>
                <w:sz w:val="24"/>
                <w:lang w:val="uk-UA"/>
              </w:rPr>
            </w:pPr>
            <w:r w:rsidRPr="00B00591">
              <w:rPr>
                <w:b/>
                <w:sz w:val="24"/>
                <w:lang w:val="uk-UA"/>
              </w:rPr>
              <w:t xml:space="preserve">редагує </w:t>
            </w:r>
            <w:r w:rsidRPr="00B00591">
              <w:rPr>
                <w:sz w:val="24"/>
                <w:lang w:val="uk-UA"/>
              </w:rPr>
              <w:t>тексти, надаючи їм більшої виразності з</w:t>
            </w:r>
            <w:r>
              <w:rPr>
                <w:sz w:val="24"/>
                <w:lang w:val="uk-UA"/>
              </w:rPr>
              <w:t>а</w:t>
            </w:r>
            <w:r w:rsidRPr="00B00591">
              <w:rPr>
                <w:sz w:val="24"/>
                <w:lang w:val="uk-UA"/>
              </w:rPr>
              <w:t xml:space="preserve"> допомогою вивчених мовних засобів;</w:t>
            </w:r>
          </w:p>
          <w:p w:rsidR="00A969D2" w:rsidRPr="00B00591" w:rsidRDefault="00A969D2" w:rsidP="007C6187">
            <w:pPr>
              <w:tabs>
                <w:tab w:val="left" w:pos="34"/>
              </w:tabs>
              <w:jc w:val="both"/>
              <w:rPr>
                <w:sz w:val="24"/>
                <w:lang w:val="uk-UA"/>
              </w:rPr>
            </w:pPr>
            <w:r w:rsidRPr="00B00591">
              <w:rPr>
                <w:b/>
                <w:sz w:val="24"/>
                <w:lang w:val="uk-UA"/>
              </w:rPr>
              <w:t>використовує</w:t>
            </w:r>
            <w:r w:rsidRPr="00B00591">
              <w:rPr>
                <w:sz w:val="24"/>
                <w:lang w:val="uk-UA"/>
              </w:rPr>
              <w:t xml:space="preserve"> виражальні можливості речень вивчених видів у власному мовленні.</w:t>
            </w:r>
          </w:p>
          <w:p w:rsidR="00A969D2" w:rsidRPr="00B00591" w:rsidRDefault="00A969D2" w:rsidP="007C6187">
            <w:pPr>
              <w:rPr>
                <w:b/>
                <w:sz w:val="24"/>
                <w:lang w:val="uk-UA"/>
              </w:rPr>
            </w:pPr>
          </w:p>
        </w:tc>
      </w:tr>
      <w:tr w:rsidR="00A969D2" w:rsidRPr="00B00591" w:rsidTr="007C6187">
        <w:trPr>
          <w:cantSplit/>
          <w:trHeight w:val="10210"/>
        </w:trPr>
        <w:tc>
          <w:tcPr>
            <w:tcW w:w="568" w:type="dxa"/>
          </w:tcPr>
          <w:p w:rsidR="00A969D2" w:rsidRPr="00B00591" w:rsidRDefault="00A969D2" w:rsidP="007C6187">
            <w:pPr>
              <w:pStyle w:val="af1"/>
              <w:tabs>
                <w:tab w:val="clear" w:pos="4153"/>
                <w:tab w:val="clear" w:pos="8306"/>
              </w:tabs>
              <w:ind w:left="-49"/>
              <w:rPr>
                <w:b/>
                <w:sz w:val="24"/>
                <w:lang w:val="uk-UA"/>
              </w:rPr>
            </w:pPr>
            <w:r w:rsidRPr="00B00591">
              <w:rPr>
                <w:b/>
                <w:sz w:val="24"/>
                <w:lang w:val="uk-UA"/>
              </w:rPr>
              <w:lastRenderedPageBreak/>
              <w:t>4</w:t>
            </w:r>
          </w:p>
        </w:tc>
        <w:tc>
          <w:tcPr>
            <w:tcW w:w="709" w:type="dxa"/>
            <w:tcBorders>
              <w:bottom w:val="single" w:sz="4" w:space="0" w:color="auto"/>
            </w:tcBorders>
          </w:tcPr>
          <w:p w:rsidR="00A969D2" w:rsidRPr="00B00591" w:rsidRDefault="00A969D2" w:rsidP="007C6187">
            <w:pPr>
              <w:ind w:left="-119" w:right="-49" w:firstLine="23"/>
              <w:jc w:val="center"/>
              <w:rPr>
                <w:sz w:val="24"/>
                <w:lang w:val="uk-UA"/>
              </w:rPr>
            </w:pPr>
            <w:r w:rsidRPr="00B00591">
              <w:rPr>
                <w:sz w:val="24"/>
                <w:lang w:val="uk-UA"/>
              </w:rPr>
              <w:t xml:space="preserve">8   </w:t>
            </w:r>
          </w:p>
        </w:tc>
        <w:tc>
          <w:tcPr>
            <w:tcW w:w="4677" w:type="dxa"/>
          </w:tcPr>
          <w:p w:rsidR="00A969D2" w:rsidRPr="00B00591" w:rsidRDefault="00A969D2" w:rsidP="007C6187">
            <w:pPr>
              <w:pStyle w:val="FR1"/>
              <w:spacing w:before="0" w:line="240" w:lineRule="auto"/>
              <w:ind w:left="0"/>
              <w:jc w:val="both"/>
              <w:rPr>
                <w:rFonts w:ascii="Times New Roman" w:hAnsi="Times New Roman"/>
                <w:sz w:val="24"/>
              </w:rPr>
            </w:pPr>
            <w:r w:rsidRPr="00B00591">
              <w:rPr>
                <w:rFonts w:ascii="Times New Roman" w:hAnsi="Times New Roman"/>
                <w:sz w:val="24"/>
              </w:rPr>
              <w:t>Просте речення.</w:t>
            </w:r>
          </w:p>
          <w:p w:rsidR="00A969D2" w:rsidRPr="00B00591" w:rsidRDefault="00A969D2" w:rsidP="007C6187">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rsidR="00A969D2" w:rsidRPr="00B72D7D" w:rsidRDefault="00A969D2" w:rsidP="007C6187">
            <w:pPr>
              <w:rPr>
                <w:sz w:val="24"/>
                <w:lang w:val="uk-UA"/>
              </w:rPr>
            </w:pPr>
            <w:r w:rsidRPr="00B72D7D">
              <w:rPr>
                <w:sz w:val="24"/>
                <w:lang w:val="uk-UA"/>
              </w:rPr>
              <w:t xml:space="preserve">Головні і другорядні члени речення </w:t>
            </w:r>
          </w:p>
          <w:p w:rsidR="00A969D2" w:rsidRPr="00B72D7D" w:rsidRDefault="00A969D2" w:rsidP="007C6187">
            <w:pPr>
              <w:ind w:right="-23"/>
              <w:rPr>
                <w:sz w:val="24"/>
                <w:lang w:val="uk-UA"/>
              </w:rPr>
            </w:pPr>
            <w:r w:rsidRPr="00B72D7D">
              <w:rPr>
                <w:b/>
                <w:sz w:val="24"/>
                <w:lang w:val="uk-UA"/>
              </w:rPr>
              <w:t xml:space="preserve">Підмет і присудок. </w:t>
            </w:r>
            <w:r w:rsidRPr="00B72D7D">
              <w:rPr>
                <w:sz w:val="24"/>
                <w:lang w:val="uk-UA"/>
              </w:rPr>
              <w:t xml:space="preserve">Способи вираження підмета. Простий і складений присудок (іменний і дієслівний). Способи вираження присудка. Узгодження головних членів речення. </w:t>
            </w:r>
          </w:p>
          <w:p w:rsidR="00A969D2" w:rsidRPr="00B72D7D" w:rsidRDefault="00A969D2" w:rsidP="007C6187">
            <w:pPr>
              <w:ind w:right="-23"/>
              <w:rPr>
                <w:sz w:val="24"/>
                <w:lang w:val="uk-UA"/>
              </w:rPr>
            </w:pPr>
            <w:r w:rsidRPr="00B72D7D">
              <w:rPr>
                <w:sz w:val="24"/>
                <w:lang w:val="uk-UA"/>
              </w:rPr>
              <w:t xml:space="preserve"> Речення поширені і непоширені (повторення). Порядок слів у реченні. Логічний наголос.</w:t>
            </w:r>
          </w:p>
          <w:p w:rsidR="00A969D2" w:rsidRPr="00B00591" w:rsidRDefault="00A969D2" w:rsidP="007C6187">
            <w:pPr>
              <w:ind w:right="-23"/>
              <w:rPr>
                <w:sz w:val="24"/>
                <w:lang w:val="uk-UA"/>
              </w:rPr>
            </w:pPr>
            <w:r w:rsidRPr="00B00591">
              <w:rPr>
                <w:b/>
                <w:sz w:val="24"/>
                <w:lang w:val="uk-UA"/>
              </w:rPr>
              <w:t>Означення, додаток і обставин</w:t>
            </w:r>
            <w:r w:rsidRPr="00135063">
              <w:rPr>
                <w:b/>
                <w:sz w:val="24"/>
                <w:lang w:val="uk-UA"/>
              </w:rPr>
              <w:t xml:space="preserve">и </w:t>
            </w:r>
            <w:r w:rsidRPr="00B00591">
              <w:rPr>
                <w:b/>
                <w:sz w:val="24"/>
                <w:lang w:val="uk-UA"/>
              </w:rPr>
              <w:t>як другорядні члени речення</w:t>
            </w:r>
            <w:r w:rsidRPr="00B00591">
              <w:rPr>
                <w:sz w:val="24"/>
                <w:lang w:val="uk-UA"/>
              </w:rPr>
              <w:t xml:space="preserve"> (повторення). </w:t>
            </w:r>
          </w:p>
          <w:p w:rsidR="00A969D2" w:rsidRPr="00C3496B" w:rsidRDefault="00A969D2" w:rsidP="007C6187">
            <w:pPr>
              <w:ind w:right="-23"/>
              <w:rPr>
                <w:color w:val="FF0000"/>
                <w:sz w:val="24"/>
                <w:lang w:val="uk-UA"/>
              </w:rPr>
            </w:pPr>
            <w:r w:rsidRPr="00C3496B">
              <w:rPr>
                <w:sz w:val="24"/>
                <w:lang w:val="uk-UA"/>
              </w:rPr>
              <w:t>Прикладка як різновид означення.</w:t>
            </w:r>
            <w:r w:rsidRPr="00C3496B">
              <w:rPr>
                <w:color w:val="FF0000"/>
                <w:sz w:val="24"/>
                <w:lang w:val="uk-UA"/>
              </w:rPr>
              <w:t xml:space="preserve"> </w:t>
            </w:r>
          </w:p>
          <w:p w:rsidR="00A969D2" w:rsidRPr="00B00591" w:rsidRDefault="00A969D2" w:rsidP="007C6187">
            <w:pPr>
              <w:ind w:right="-23"/>
              <w:rPr>
                <w:b/>
                <w:sz w:val="24"/>
                <w:lang w:val="uk-UA"/>
              </w:rPr>
            </w:pPr>
            <w:r w:rsidRPr="00B00591">
              <w:rPr>
                <w:sz w:val="24"/>
                <w:lang w:val="uk-UA"/>
              </w:rPr>
              <w:t xml:space="preserve">Види обставин (за значенням), способи </w:t>
            </w:r>
            <w:r w:rsidRPr="008728DF">
              <w:rPr>
                <w:sz w:val="24"/>
                <w:lang w:val="uk-UA"/>
              </w:rPr>
              <w:t>вираження їх.</w:t>
            </w:r>
            <w:r w:rsidRPr="00B00591">
              <w:rPr>
                <w:sz w:val="24"/>
                <w:lang w:val="uk-UA"/>
              </w:rPr>
              <w:t xml:space="preserve"> </w:t>
            </w:r>
            <w:r w:rsidRPr="00C3496B">
              <w:rPr>
                <w:sz w:val="24"/>
                <w:lang w:val="uk-UA"/>
              </w:rPr>
              <w:t>Порівняльний зворот</w:t>
            </w:r>
            <w:r w:rsidRPr="00C3496B">
              <w:rPr>
                <w:color w:val="FF0000"/>
                <w:sz w:val="24"/>
                <w:lang w:val="uk-UA"/>
              </w:rPr>
              <w:t>.</w:t>
            </w:r>
          </w:p>
          <w:p w:rsidR="00A969D2" w:rsidRPr="003F6C92" w:rsidRDefault="00A969D2" w:rsidP="007C6187">
            <w:pPr>
              <w:rPr>
                <w:sz w:val="24"/>
                <w:lang w:val="uk-UA"/>
              </w:rPr>
            </w:pPr>
            <w:r w:rsidRPr="003F6C92">
              <w:rPr>
                <w:b/>
                <w:sz w:val="24"/>
                <w:lang w:val="uk-UA"/>
              </w:rPr>
              <w:t>Правопис:</w:t>
            </w:r>
            <w:r w:rsidRPr="003F6C92">
              <w:rPr>
                <w:b/>
                <w:i/>
                <w:sz w:val="24"/>
                <w:lang w:val="uk-UA"/>
              </w:rPr>
              <w:t xml:space="preserve"> </w:t>
            </w:r>
            <w:r w:rsidRPr="003F6C92">
              <w:rPr>
                <w:sz w:val="24"/>
                <w:lang w:val="uk-UA"/>
              </w:rPr>
              <w:t>Тире між підметом і присудком.</w:t>
            </w:r>
          </w:p>
          <w:p w:rsidR="00A969D2" w:rsidRPr="003F6C92" w:rsidRDefault="00A969D2" w:rsidP="007C6187">
            <w:pPr>
              <w:ind w:firstLine="34"/>
              <w:rPr>
                <w:sz w:val="24"/>
                <w:lang w:val="uk-UA"/>
              </w:rPr>
            </w:pPr>
            <w:r w:rsidRPr="003F6C92">
              <w:rPr>
                <w:sz w:val="24"/>
                <w:lang w:val="uk-UA"/>
              </w:rPr>
              <w:t>Написання непоширених прикладок че</w:t>
            </w:r>
            <w:r w:rsidRPr="003F6C92">
              <w:rPr>
                <w:sz w:val="24"/>
                <w:lang w:val="uk-UA"/>
              </w:rPr>
              <w:softHyphen/>
              <w:t xml:space="preserve">рез дефіс; прикладки, що беруться в лапки. </w:t>
            </w:r>
          </w:p>
          <w:p w:rsidR="00A969D2" w:rsidRPr="003F6C92" w:rsidRDefault="00A969D2" w:rsidP="007C6187">
            <w:pPr>
              <w:ind w:left="80" w:hanging="46"/>
              <w:rPr>
                <w:sz w:val="24"/>
                <w:lang w:val="uk-UA"/>
              </w:rPr>
            </w:pPr>
            <w:r w:rsidRPr="003F6C92">
              <w:rPr>
                <w:sz w:val="24"/>
                <w:lang w:val="uk-UA"/>
              </w:rPr>
              <w:t>Ви</w:t>
            </w:r>
            <w:r w:rsidRPr="003F6C92">
              <w:rPr>
                <w:sz w:val="24"/>
                <w:lang w:val="uk-UA"/>
              </w:rPr>
              <w:softHyphen/>
              <w:t>ділення порівняльних зворотів комами.</w:t>
            </w:r>
          </w:p>
          <w:p w:rsidR="00A969D2" w:rsidRPr="00B00591" w:rsidRDefault="00A969D2" w:rsidP="007C6187">
            <w:pPr>
              <w:pStyle w:val="ac"/>
              <w:jc w:val="both"/>
              <w:rPr>
                <w:b/>
                <w:i/>
                <w:sz w:val="24"/>
                <w:lang w:val="uk-UA"/>
              </w:rPr>
            </w:pPr>
            <w:r w:rsidRPr="00B00591">
              <w:rPr>
                <w:b/>
                <w:i/>
                <w:sz w:val="24"/>
                <w:lang w:val="uk-UA"/>
              </w:rPr>
              <w:t>Внутрішньопредметні  зв’язки:</w:t>
            </w:r>
          </w:p>
          <w:p w:rsidR="00A969D2" w:rsidRPr="00B00591" w:rsidRDefault="00A969D2" w:rsidP="007C6187">
            <w:pPr>
              <w:jc w:val="both"/>
              <w:rPr>
                <w:sz w:val="24"/>
                <w:lang w:val="uk-UA"/>
              </w:rPr>
            </w:pPr>
            <w:r w:rsidRPr="00B00591">
              <w:rPr>
                <w:b/>
                <w:i/>
                <w:sz w:val="24"/>
                <w:lang w:val="uk-UA"/>
              </w:rPr>
              <w:t>Культура мовлення й стилістика.</w:t>
            </w:r>
            <w:r w:rsidRPr="00B00591">
              <w:rPr>
                <w:sz w:val="24"/>
                <w:lang w:val="uk-UA"/>
              </w:rPr>
              <w:t xml:space="preserve"> Дотримання порядку слів у реченні,  логічного наголосу. Правильне використання форм присудка при підметі, вираженому словосполучен</w:t>
            </w:r>
            <w:r w:rsidRPr="00B00591">
              <w:rPr>
                <w:sz w:val="24"/>
                <w:lang w:val="uk-UA"/>
              </w:rPr>
              <w:softHyphen/>
              <w:t>ням або складноскороченим словом. Стилістична роль означень і порівняльних зворотів у художньому мовленні.</w:t>
            </w:r>
          </w:p>
          <w:p w:rsidR="00A969D2" w:rsidRDefault="00A969D2" w:rsidP="007C6187">
            <w:pPr>
              <w:jc w:val="both"/>
              <w:rPr>
                <w:b/>
                <w:i/>
                <w:color w:val="FF0000"/>
                <w:sz w:val="24"/>
                <w:lang w:val="uk-UA"/>
              </w:rPr>
            </w:pPr>
          </w:p>
          <w:p w:rsidR="00A969D2" w:rsidRDefault="00A969D2" w:rsidP="007C6187">
            <w:pPr>
              <w:jc w:val="both"/>
              <w:rPr>
                <w:b/>
                <w:i/>
                <w:color w:val="FF0000"/>
                <w:sz w:val="24"/>
                <w:lang w:val="uk-UA"/>
              </w:rPr>
            </w:pPr>
          </w:p>
          <w:p w:rsidR="00A969D2" w:rsidRDefault="00A969D2" w:rsidP="007C6187">
            <w:pPr>
              <w:jc w:val="both"/>
              <w:rPr>
                <w:b/>
                <w:i/>
                <w:color w:val="FF0000"/>
                <w:sz w:val="24"/>
                <w:lang w:val="uk-UA"/>
              </w:rPr>
            </w:pPr>
          </w:p>
          <w:p w:rsidR="00A969D2" w:rsidRDefault="00A969D2" w:rsidP="007C6187">
            <w:pPr>
              <w:jc w:val="both"/>
              <w:rPr>
                <w:b/>
                <w:i/>
                <w:color w:val="FF0000"/>
                <w:sz w:val="24"/>
                <w:lang w:val="uk-UA"/>
              </w:rPr>
            </w:pPr>
          </w:p>
          <w:p w:rsidR="00A969D2" w:rsidRDefault="00A969D2" w:rsidP="007C6187">
            <w:pPr>
              <w:jc w:val="both"/>
              <w:rPr>
                <w:b/>
                <w:i/>
                <w:color w:val="FF0000"/>
                <w:sz w:val="24"/>
                <w:lang w:val="uk-UA"/>
              </w:rPr>
            </w:pPr>
          </w:p>
          <w:p w:rsidR="00A969D2" w:rsidRDefault="00A969D2" w:rsidP="007C6187">
            <w:pPr>
              <w:jc w:val="both"/>
              <w:rPr>
                <w:b/>
                <w:i/>
                <w:color w:val="FF0000"/>
                <w:sz w:val="24"/>
                <w:lang w:val="uk-UA"/>
              </w:rPr>
            </w:pPr>
          </w:p>
          <w:p w:rsidR="00A969D2" w:rsidRPr="00B00591" w:rsidRDefault="00A969D2" w:rsidP="007C6187">
            <w:pPr>
              <w:jc w:val="both"/>
              <w:rPr>
                <w:b/>
                <w:sz w:val="24"/>
                <w:lang w:val="uk-UA"/>
              </w:rPr>
            </w:pPr>
            <w:r w:rsidRPr="00B00591">
              <w:rPr>
                <w:b/>
                <w:i/>
                <w:sz w:val="24"/>
                <w:lang w:val="uk-UA"/>
              </w:rPr>
              <w:t>Міжпредметні зв'язки.</w:t>
            </w:r>
            <w:r w:rsidRPr="00B00591">
              <w:rPr>
                <w:sz w:val="24"/>
                <w:lang w:val="uk-UA"/>
              </w:rPr>
              <w:t xml:space="preserve"> Епітет і порівнян</w:t>
            </w:r>
            <w:r w:rsidRPr="00B00591">
              <w:rPr>
                <w:sz w:val="24"/>
                <w:lang w:val="uk-UA"/>
              </w:rPr>
              <w:softHyphen/>
              <w:t>ня як художні прийоми (література).</w:t>
            </w:r>
          </w:p>
        </w:tc>
        <w:tc>
          <w:tcPr>
            <w:tcW w:w="3969"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tabs>
                <w:tab w:val="left" w:pos="34"/>
              </w:tabs>
              <w:ind w:left="34"/>
              <w:jc w:val="both"/>
              <w:rPr>
                <w:sz w:val="24"/>
                <w:lang w:val="uk-UA"/>
              </w:rPr>
            </w:pPr>
            <w:r w:rsidRPr="00B00591">
              <w:rPr>
                <w:b/>
                <w:sz w:val="24"/>
                <w:lang w:val="uk-UA"/>
              </w:rPr>
              <w:t>розрізняє</w:t>
            </w:r>
            <w:r w:rsidRPr="00B00591">
              <w:rPr>
                <w:sz w:val="24"/>
                <w:lang w:val="uk-UA"/>
              </w:rPr>
              <w:t xml:space="preserve"> го</w:t>
            </w:r>
            <w:r w:rsidRPr="00B00591">
              <w:rPr>
                <w:sz w:val="24"/>
                <w:lang w:val="uk-UA"/>
              </w:rPr>
              <w:softHyphen/>
              <w:t xml:space="preserve">ловні </w:t>
            </w:r>
            <w:r>
              <w:rPr>
                <w:sz w:val="24"/>
                <w:lang w:val="uk-UA"/>
              </w:rPr>
              <w:t>і</w:t>
            </w:r>
            <w:r w:rsidRPr="00B00591">
              <w:rPr>
                <w:sz w:val="24"/>
                <w:lang w:val="uk-UA"/>
              </w:rPr>
              <w:t xml:space="preserve"> другорядні члени речення; </w:t>
            </w:r>
          </w:p>
          <w:p w:rsidR="00A969D2" w:rsidRPr="00B00591" w:rsidRDefault="00A969D2" w:rsidP="007C6187">
            <w:pPr>
              <w:tabs>
                <w:tab w:val="left" w:pos="34"/>
              </w:tabs>
              <w:ind w:left="34"/>
              <w:jc w:val="both"/>
              <w:rPr>
                <w:sz w:val="24"/>
                <w:lang w:val="uk-UA"/>
              </w:rPr>
            </w:pPr>
            <w:r w:rsidRPr="00B00591">
              <w:rPr>
                <w:b/>
                <w:sz w:val="24"/>
                <w:lang w:val="uk-UA"/>
              </w:rPr>
              <w:t xml:space="preserve">визначає </w:t>
            </w:r>
            <w:r w:rsidRPr="00B00591">
              <w:rPr>
                <w:sz w:val="24"/>
                <w:lang w:val="uk-UA"/>
              </w:rPr>
              <w:t>види присудків, обставин у реченнях, прикладку як різновид означення, способи вираження</w:t>
            </w:r>
            <w:r w:rsidRPr="00B00591">
              <w:rPr>
                <w:b/>
                <w:sz w:val="24"/>
                <w:lang w:val="uk-UA"/>
              </w:rPr>
              <w:t xml:space="preserve"> </w:t>
            </w:r>
            <w:r w:rsidRPr="00B00591">
              <w:rPr>
                <w:sz w:val="24"/>
                <w:lang w:val="uk-UA"/>
              </w:rPr>
              <w:t xml:space="preserve">підмета, присудка й обставин; </w:t>
            </w:r>
          </w:p>
          <w:p w:rsidR="00A969D2" w:rsidRPr="00B00591" w:rsidRDefault="00A969D2" w:rsidP="007C6187">
            <w:pPr>
              <w:tabs>
                <w:tab w:val="left" w:pos="34"/>
              </w:tabs>
              <w:ind w:left="34"/>
              <w:jc w:val="both"/>
              <w:rPr>
                <w:sz w:val="24"/>
                <w:lang w:val="uk-UA"/>
              </w:rPr>
            </w:pPr>
            <w:r w:rsidRPr="00B00591">
              <w:rPr>
                <w:b/>
                <w:sz w:val="24"/>
                <w:lang w:val="uk-UA"/>
              </w:rPr>
              <w:t xml:space="preserve">пише </w:t>
            </w:r>
            <w:r w:rsidRPr="00B00591">
              <w:rPr>
                <w:sz w:val="24"/>
                <w:lang w:val="uk-UA"/>
              </w:rPr>
              <w:t>прикладки відповідно до орфографічних норм і обґрунтовує написання;</w:t>
            </w:r>
          </w:p>
          <w:p w:rsidR="00A969D2" w:rsidRPr="00B00591" w:rsidRDefault="00A969D2" w:rsidP="007C6187">
            <w:pPr>
              <w:tabs>
                <w:tab w:val="left" w:pos="34"/>
              </w:tabs>
              <w:ind w:left="34"/>
              <w:jc w:val="both"/>
              <w:rPr>
                <w:sz w:val="24"/>
                <w:lang w:val="uk-UA"/>
              </w:rPr>
            </w:pPr>
            <w:r w:rsidRPr="00B00591">
              <w:rPr>
                <w:b/>
                <w:sz w:val="24"/>
                <w:lang w:val="uk-UA"/>
              </w:rPr>
              <w:t xml:space="preserve">правильно ставить </w:t>
            </w:r>
            <w:r w:rsidRPr="00B00591">
              <w:rPr>
                <w:sz w:val="24"/>
                <w:lang w:val="uk-UA"/>
              </w:rPr>
              <w:t xml:space="preserve">розділові знаки між підметом, присудком і при порівняльних зворотах; </w:t>
            </w:r>
            <w:r w:rsidRPr="00B00591">
              <w:rPr>
                <w:b/>
                <w:sz w:val="24"/>
                <w:lang w:val="uk-UA"/>
              </w:rPr>
              <w:t xml:space="preserve">обґрунтовує </w:t>
            </w:r>
            <w:r w:rsidRPr="00B00591">
              <w:rPr>
                <w:sz w:val="24"/>
                <w:lang w:val="uk-UA"/>
              </w:rPr>
              <w:t>їх за допомогою вивчених правил;</w:t>
            </w:r>
          </w:p>
          <w:p w:rsidR="00A969D2" w:rsidRDefault="00A969D2" w:rsidP="007C6187">
            <w:pPr>
              <w:jc w:val="both"/>
              <w:rPr>
                <w:sz w:val="24"/>
                <w:lang w:val="uk-UA"/>
              </w:rPr>
            </w:pPr>
            <w:r w:rsidRPr="00B00591">
              <w:rPr>
                <w:b/>
                <w:sz w:val="24"/>
                <w:lang w:val="uk-UA"/>
              </w:rPr>
              <w:t xml:space="preserve"> знаходить </w:t>
            </w:r>
            <w:r w:rsidRPr="00B00591">
              <w:rPr>
                <w:sz w:val="24"/>
                <w:lang w:val="uk-UA"/>
              </w:rPr>
              <w:t>і</w:t>
            </w:r>
            <w:r w:rsidRPr="00B00591">
              <w:rPr>
                <w:b/>
                <w:sz w:val="24"/>
                <w:lang w:val="uk-UA"/>
              </w:rPr>
              <w:t xml:space="preserve"> виправляє </w:t>
            </w:r>
            <w:r w:rsidRPr="00B00591">
              <w:rPr>
                <w:sz w:val="24"/>
                <w:lang w:val="uk-UA"/>
              </w:rPr>
              <w:t>орфографічні та</w:t>
            </w:r>
            <w:r w:rsidRPr="00B00591">
              <w:rPr>
                <w:b/>
                <w:sz w:val="24"/>
                <w:lang w:val="uk-UA"/>
              </w:rPr>
              <w:t xml:space="preserve"> </w:t>
            </w:r>
            <w:r w:rsidRPr="00B00591">
              <w:rPr>
                <w:sz w:val="24"/>
                <w:lang w:val="uk-UA"/>
              </w:rPr>
              <w:t>пунктуаційні помилки на вивчені правила;</w:t>
            </w:r>
          </w:p>
          <w:p w:rsidR="00A969D2" w:rsidRPr="00B72D7D" w:rsidRDefault="00A969D2" w:rsidP="007C6187">
            <w:pPr>
              <w:tabs>
                <w:tab w:val="left" w:pos="34"/>
              </w:tabs>
              <w:jc w:val="both"/>
              <w:rPr>
                <w:sz w:val="24"/>
                <w:lang w:val="uk-UA"/>
              </w:rPr>
            </w:pPr>
            <w:r w:rsidRPr="00B72D7D">
              <w:rPr>
                <w:b/>
                <w:sz w:val="24"/>
                <w:lang w:val="uk-UA"/>
              </w:rPr>
              <w:t xml:space="preserve">інтонує </w:t>
            </w:r>
            <w:r w:rsidRPr="00B72D7D">
              <w:rPr>
                <w:sz w:val="24"/>
                <w:lang w:val="uk-UA"/>
              </w:rPr>
              <w:t>правильно речення</w:t>
            </w:r>
            <w:r w:rsidRPr="00B72D7D">
              <w:rPr>
                <w:b/>
                <w:sz w:val="24"/>
                <w:lang w:val="uk-UA"/>
              </w:rPr>
              <w:t xml:space="preserve"> </w:t>
            </w:r>
            <w:r w:rsidRPr="00B72D7D">
              <w:rPr>
                <w:sz w:val="24"/>
                <w:lang w:val="uk-UA"/>
              </w:rPr>
              <w:t xml:space="preserve"> різних видів, беручи до уваги й  логічний наголос для передачі різних змістових та емоційних відтінків значення; </w:t>
            </w:r>
          </w:p>
          <w:p w:rsidR="00A969D2" w:rsidRPr="00B00591" w:rsidRDefault="00A969D2" w:rsidP="007C6187">
            <w:pPr>
              <w:tabs>
                <w:tab w:val="left" w:pos="34"/>
              </w:tabs>
              <w:jc w:val="both"/>
              <w:rPr>
                <w:sz w:val="24"/>
                <w:lang w:val="uk-UA"/>
              </w:rPr>
            </w:pPr>
            <w:r w:rsidRPr="00B00591">
              <w:rPr>
                <w:b/>
                <w:sz w:val="24"/>
                <w:lang w:val="uk-UA"/>
              </w:rPr>
              <w:t xml:space="preserve">аналізує </w:t>
            </w:r>
            <w:r w:rsidRPr="00B00591">
              <w:rPr>
                <w:sz w:val="24"/>
                <w:lang w:val="uk-UA"/>
              </w:rPr>
              <w:t xml:space="preserve">будову простого двоскладного речення, будову тексту, засоби зв’язку речень у ньому; </w:t>
            </w:r>
          </w:p>
          <w:p w:rsidR="00A969D2" w:rsidRPr="00B00591" w:rsidRDefault="00A969D2" w:rsidP="007C6187">
            <w:pPr>
              <w:tabs>
                <w:tab w:val="left" w:pos="34"/>
              </w:tabs>
              <w:ind w:left="34"/>
              <w:jc w:val="both"/>
              <w:rPr>
                <w:sz w:val="24"/>
                <w:lang w:val="uk-UA"/>
              </w:rPr>
            </w:pPr>
            <w:r w:rsidRPr="00B00591">
              <w:rPr>
                <w:b/>
                <w:sz w:val="24"/>
                <w:lang w:val="uk-UA"/>
              </w:rPr>
              <w:t xml:space="preserve">оцінює </w:t>
            </w:r>
            <w:r w:rsidRPr="00B00591">
              <w:rPr>
                <w:sz w:val="24"/>
                <w:lang w:val="uk-UA"/>
              </w:rPr>
              <w:t>виражальні можливості простого двоскладного речення в текстах різних стилів;</w:t>
            </w:r>
          </w:p>
          <w:p w:rsidR="00A969D2" w:rsidRPr="00B00591" w:rsidRDefault="00A969D2" w:rsidP="007C6187">
            <w:pPr>
              <w:tabs>
                <w:tab w:val="left" w:pos="34"/>
              </w:tabs>
              <w:ind w:left="34"/>
              <w:jc w:val="both"/>
              <w:rPr>
                <w:sz w:val="24"/>
                <w:lang w:val="uk-UA"/>
              </w:rPr>
            </w:pPr>
            <w:r w:rsidRPr="00B00591">
              <w:rPr>
                <w:b/>
                <w:sz w:val="24"/>
                <w:lang w:val="uk-UA"/>
              </w:rPr>
              <w:t xml:space="preserve">удосконалює </w:t>
            </w:r>
            <w:r w:rsidRPr="00B00591">
              <w:rPr>
                <w:sz w:val="24"/>
                <w:lang w:val="uk-UA"/>
              </w:rPr>
              <w:t xml:space="preserve">будову розповідного тексту з елементами опису для зацікавлення слухачів, використовуючи засоби зв’язку речень у тексті;  </w:t>
            </w:r>
          </w:p>
          <w:p w:rsidR="00A969D2" w:rsidRPr="00B00591" w:rsidRDefault="00A969D2" w:rsidP="007C6187">
            <w:pPr>
              <w:tabs>
                <w:tab w:val="left" w:pos="34"/>
              </w:tabs>
              <w:jc w:val="both"/>
              <w:rPr>
                <w:sz w:val="24"/>
                <w:lang w:val="uk-UA"/>
              </w:rPr>
            </w:pPr>
            <w:r w:rsidRPr="00B00591">
              <w:rPr>
                <w:b/>
                <w:sz w:val="24"/>
                <w:lang w:val="uk-UA"/>
              </w:rPr>
              <w:t xml:space="preserve">правильно будує </w:t>
            </w:r>
            <w:r w:rsidRPr="00B00591">
              <w:rPr>
                <w:sz w:val="24"/>
                <w:lang w:val="uk-UA"/>
              </w:rPr>
              <w:t>висловл</w:t>
            </w:r>
            <w:r>
              <w:rPr>
                <w:sz w:val="24"/>
                <w:lang w:val="uk-UA"/>
              </w:rPr>
              <w:t>е</w:t>
            </w:r>
            <w:r w:rsidRPr="00B00591">
              <w:rPr>
                <w:sz w:val="24"/>
                <w:lang w:val="uk-UA"/>
              </w:rPr>
              <w:t>ння на певну соціокультурну  тему,</w:t>
            </w:r>
            <w:r w:rsidRPr="00B00591">
              <w:rPr>
                <w:b/>
                <w:sz w:val="24"/>
                <w:lang w:val="uk-UA"/>
              </w:rPr>
              <w:t xml:space="preserve"> </w:t>
            </w:r>
            <w:r w:rsidRPr="00B00591">
              <w:rPr>
                <w:sz w:val="24"/>
                <w:lang w:val="uk-UA"/>
              </w:rPr>
              <w:t xml:space="preserve">використовуючи  вивчені засоби зв’язку речень; </w:t>
            </w:r>
          </w:p>
          <w:p w:rsidR="00A969D2" w:rsidRPr="00B00591" w:rsidRDefault="00A969D2" w:rsidP="007C6187">
            <w:pPr>
              <w:tabs>
                <w:tab w:val="left" w:pos="34"/>
              </w:tabs>
              <w:jc w:val="both"/>
              <w:rPr>
                <w:b/>
                <w:sz w:val="24"/>
                <w:lang w:val="uk-UA"/>
              </w:rPr>
            </w:pPr>
            <w:r w:rsidRPr="00B00591">
              <w:rPr>
                <w:sz w:val="24"/>
                <w:lang w:val="uk-UA"/>
              </w:rPr>
              <w:t xml:space="preserve"> </w:t>
            </w:r>
            <w:r w:rsidRPr="00B72D7D">
              <w:rPr>
                <w:b/>
                <w:sz w:val="24"/>
                <w:lang w:val="uk-UA"/>
              </w:rPr>
              <w:t>створює</w:t>
            </w:r>
            <w:r w:rsidRPr="00B72D7D">
              <w:rPr>
                <w:sz w:val="24"/>
                <w:lang w:val="uk-UA"/>
              </w:rPr>
              <w:t xml:space="preserve"> тексти різних стилів і типів, використовуючи</w:t>
            </w:r>
            <w:r w:rsidRPr="00B00591">
              <w:rPr>
                <w:sz w:val="24"/>
                <w:lang w:val="uk-UA"/>
              </w:rPr>
              <w:t xml:space="preserve">  синонімічні конструкції. </w:t>
            </w:r>
          </w:p>
        </w:tc>
      </w:tr>
      <w:tr w:rsidR="00A969D2" w:rsidRPr="00B00591" w:rsidTr="007C6187">
        <w:trPr>
          <w:trHeight w:val="1265"/>
        </w:trPr>
        <w:tc>
          <w:tcPr>
            <w:tcW w:w="568" w:type="dxa"/>
          </w:tcPr>
          <w:p w:rsidR="00A969D2" w:rsidRPr="00B00591" w:rsidRDefault="00A969D2" w:rsidP="007C6187">
            <w:pPr>
              <w:pStyle w:val="af1"/>
              <w:tabs>
                <w:tab w:val="clear" w:pos="4153"/>
                <w:tab w:val="clear" w:pos="8306"/>
              </w:tabs>
              <w:ind w:left="-49"/>
              <w:rPr>
                <w:sz w:val="24"/>
                <w:lang w:val="uk-UA"/>
              </w:rPr>
            </w:pPr>
            <w:r w:rsidRPr="00B00591">
              <w:rPr>
                <w:sz w:val="24"/>
                <w:lang w:val="uk-UA"/>
              </w:rPr>
              <w:t>5</w:t>
            </w:r>
          </w:p>
        </w:tc>
        <w:tc>
          <w:tcPr>
            <w:tcW w:w="709" w:type="dxa"/>
          </w:tcPr>
          <w:p w:rsidR="00A969D2" w:rsidRPr="00C3496B" w:rsidRDefault="00A969D2" w:rsidP="007C6187">
            <w:pPr>
              <w:ind w:left="-119" w:right="-49" w:firstLine="23"/>
              <w:jc w:val="center"/>
              <w:rPr>
                <w:sz w:val="24"/>
                <w:lang w:val="uk-UA"/>
              </w:rPr>
            </w:pPr>
            <w:r w:rsidRPr="00C3496B">
              <w:rPr>
                <w:sz w:val="24"/>
                <w:lang w:val="uk-UA"/>
              </w:rPr>
              <w:t xml:space="preserve">7 </w:t>
            </w:r>
          </w:p>
        </w:tc>
        <w:tc>
          <w:tcPr>
            <w:tcW w:w="4677" w:type="dxa"/>
          </w:tcPr>
          <w:p w:rsidR="00A969D2" w:rsidRPr="00B00591" w:rsidRDefault="00A969D2" w:rsidP="007C6187">
            <w:pPr>
              <w:pStyle w:val="ac"/>
              <w:jc w:val="both"/>
              <w:rPr>
                <w:b/>
                <w:sz w:val="24"/>
                <w:lang w:val="uk-UA"/>
              </w:rPr>
            </w:pPr>
            <w:r w:rsidRPr="00B00591">
              <w:rPr>
                <w:b/>
                <w:sz w:val="24"/>
                <w:lang w:val="uk-UA"/>
              </w:rPr>
              <w:t>Односкладн</w:t>
            </w:r>
            <w:r w:rsidRPr="00C3496B">
              <w:rPr>
                <w:b/>
                <w:sz w:val="24"/>
                <w:lang w:val="uk-UA"/>
              </w:rPr>
              <w:t>е</w:t>
            </w:r>
            <w:r w:rsidRPr="00B00591">
              <w:rPr>
                <w:b/>
                <w:sz w:val="24"/>
                <w:lang w:val="uk-UA"/>
              </w:rPr>
              <w:t xml:space="preserve"> речення. </w:t>
            </w:r>
          </w:p>
          <w:p w:rsidR="00A969D2" w:rsidRPr="00B00591" w:rsidRDefault="00A969D2" w:rsidP="007C6187">
            <w:pPr>
              <w:ind w:right="34"/>
              <w:rPr>
                <w:sz w:val="24"/>
                <w:lang w:val="uk-UA"/>
              </w:rPr>
            </w:pPr>
            <w:r w:rsidRPr="00B00591">
              <w:rPr>
                <w:b/>
                <w:sz w:val="24"/>
                <w:lang w:val="uk-UA"/>
              </w:rPr>
              <w:t xml:space="preserve">Односкладні прості речення </w:t>
            </w:r>
            <w:r w:rsidRPr="00B00591">
              <w:rPr>
                <w:sz w:val="24"/>
                <w:lang w:val="uk-UA"/>
              </w:rPr>
              <w:t>з головним членом</w:t>
            </w:r>
            <w:r w:rsidRPr="00B00591">
              <w:rPr>
                <w:b/>
                <w:sz w:val="24"/>
                <w:lang w:val="uk-UA"/>
              </w:rPr>
              <w:t xml:space="preserve"> у формі присудка</w:t>
            </w:r>
            <w:r w:rsidRPr="00B00591">
              <w:rPr>
                <w:sz w:val="24"/>
                <w:lang w:val="uk-UA"/>
              </w:rPr>
              <w:t xml:space="preserve"> (означено-особові, узагальнено-особові, неозначено-осо</w:t>
            </w:r>
            <w:r w:rsidRPr="00B00591">
              <w:rPr>
                <w:sz w:val="24"/>
                <w:lang w:val="uk-UA"/>
              </w:rPr>
              <w:softHyphen/>
              <w:t>бові, безособові)</w:t>
            </w:r>
            <w:r w:rsidRPr="00B00591">
              <w:rPr>
                <w:b/>
                <w:sz w:val="24"/>
                <w:lang w:val="uk-UA"/>
              </w:rPr>
              <w:t xml:space="preserve"> </w:t>
            </w:r>
            <w:r w:rsidRPr="00B00591">
              <w:rPr>
                <w:sz w:val="24"/>
                <w:lang w:val="uk-UA"/>
              </w:rPr>
              <w:t>і</w:t>
            </w:r>
            <w:r w:rsidRPr="00B00591">
              <w:rPr>
                <w:b/>
                <w:sz w:val="24"/>
                <w:lang w:val="uk-UA"/>
              </w:rPr>
              <w:t xml:space="preserve"> підмета</w:t>
            </w:r>
            <w:r w:rsidRPr="00B00591">
              <w:rPr>
                <w:sz w:val="24"/>
                <w:lang w:val="uk-UA"/>
              </w:rPr>
              <w:t xml:space="preserve"> (називні). Односкладн</w:t>
            </w:r>
            <w:r w:rsidRPr="00EE22CD">
              <w:rPr>
                <w:sz w:val="24"/>
                <w:lang w:val="uk-UA"/>
              </w:rPr>
              <w:t xml:space="preserve">е </w:t>
            </w:r>
            <w:r w:rsidRPr="00B00591">
              <w:rPr>
                <w:sz w:val="24"/>
                <w:lang w:val="uk-UA"/>
              </w:rPr>
              <w:t>речення як частин</w:t>
            </w:r>
            <w:r w:rsidRPr="00EE22CD">
              <w:rPr>
                <w:sz w:val="24"/>
                <w:lang w:val="uk-UA"/>
              </w:rPr>
              <w:t>а</w:t>
            </w:r>
            <w:r w:rsidRPr="00B00591">
              <w:rPr>
                <w:sz w:val="24"/>
                <w:lang w:val="uk-UA"/>
              </w:rPr>
              <w:t xml:space="preserve"> складного речення.</w:t>
            </w:r>
          </w:p>
          <w:p w:rsidR="00A969D2" w:rsidRPr="00B00591" w:rsidRDefault="00A969D2" w:rsidP="007C6187">
            <w:pPr>
              <w:rPr>
                <w:b/>
                <w:sz w:val="24"/>
                <w:lang w:val="uk-UA"/>
              </w:rPr>
            </w:pPr>
            <w:r w:rsidRPr="00B00591">
              <w:rPr>
                <w:b/>
                <w:sz w:val="24"/>
                <w:lang w:val="uk-UA"/>
              </w:rPr>
              <w:t xml:space="preserve">Повні й неповні речення. </w:t>
            </w:r>
            <w:r w:rsidRPr="00B00591">
              <w:rPr>
                <w:sz w:val="24"/>
                <w:lang w:val="uk-UA"/>
              </w:rPr>
              <w:t xml:space="preserve">Незакінчені </w:t>
            </w:r>
            <w:r w:rsidRPr="00B00591">
              <w:rPr>
                <w:sz w:val="24"/>
                <w:lang w:val="uk-UA"/>
              </w:rPr>
              <w:lastRenderedPageBreak/>
              <w:t xml:space="preserve">речення, стилістичні </w:t>
            </w:r>
            <w:r w:rsidRPr="008728DF">
              <w:rPr>
                <w:sz w:val="24"/>
                <w:lang w:val="uk-UA"/>
              </w:rPr>
              <w:t>функції їх.</w:t>
            </w:r>
            <w:r w:rsidRPr="00B00591">
              <w:rPr>
                <w:b/>
                <w:sz w:val="24"/>
                <w:lang w:val="uk-UA"/>
              </w:rPr>
              <w:t xml:space="preserve"> </w:t>
            </w:r>
          </w:p>
          <w:p w:rsidR="00A969D2" w:rsidRPr="00B00591" w:rsidRDefault="00A969D2" w:rsidP="007C6187">
            <w:pPr>
              <w:ind w:right="400"/>
              <w:rPr>
                <w:b/>
                <w:i/>
                <w:sz w:val="24"/>
                <w:lang w:val="uk-UA"/>
              </w:rPr>
            </w:pPr>
            <w:r w:rsidRPr="00B00591">
              <w:rPr>
                <w:b/>
                <w:i/>
                <w:sz w:val="24"/>
                <w:lang w:val="uk-UA"/>
              </w:rPr>
              <w:t xml:space="preserve">Правопис. </w:t>
            </w:r>
          </w:p>
          <w:p w:rsidR="00A969D2" w:rsidRPr="00B00591" w:rsidRDefault="00A969D2" w:rsidP="007C6187">
            <w:pPr>
              <w:ind w:right="400"/>
              <w:rPr>
                <w:sz w:val="24"/>
                <w:lang w:val="uk-UA"/>
              </w:rPr>
            </w:pPr>
            <w:r w:rsidRPr="00B00591">
              <w:rPr>
                <w:sz w:val="24"/>
                <w:lang w:val="uk-UA"/>
              </w:rPr>
              <w:t>Тире в неповних реченнях.</w:t>
            </w:r>
          </w:p>
          <w:p w:rsidR="00A969D2" w:rsidRPr="00B00591" w:rsidRDefault="00A969D2" w:rsidP="007C6187">
            <w:pPr>
              <w:pStyle w:val="ac"/>
              <w:jc w:val="both"/>
              <w:rPr>
                <w:b/>
                <w:i/>
                <w:sz w:val="24"/>
                <w:lang w:val="uk-UA"/>
              </w:rPr>
            </w:pPr>
            <w:r w:rsidRPr="00B00591">
              <w:rPr>
                <w:b/>
                <w:i/>
                <w:sz w:val="24"/>
                <w:lang w:val="uk-UA"/>
              </w:rPr>
              <w:t>Внутрішньопредметні  зв’язки:</w:t>
            </w:r>
            <w:r w:rsidRPr="00B00591">
              <w:rPr>
                <w:i/>
                <w:sz w:val="24"/>
                <w:lang w:val="uk-UA"/>
              </w:rPr>
              <w:t xml:space="preserve"> </w:t>
            </w:r>
          </w:p>
          <w:p w:rsidR="00A969D2" w:rsidRPr="00B00591" w:rsidRDefault="00A969D2" w:rsidP="007C6187">
            <w:pPr>
              <w:ind w:right="34"/>
              <w:jc w:val="both"/>
              <w:rPr>
                <w:i/>
                <w:sz w:val="24"/>
                <w:lang w:val="uk-UA"/>
              </w:rPr>
            </w:pPr>
            <w:r w:rsidRPr="00B00591">
              <w:rPr>
                <w:b/>
                <w:i/>
                <w:sz w:val="24"/>
                <w:lang w:val="uk-UA"/>
              </w:rPr>
              <w:t>Культура мовлення</w:t>
            </w:r>
            <w:r>
              <w:rPr>
                <w:b/>
                <w:i/>
                <w:sz w:val="24"/>
                <w:lang w:val="uk-UA"/>
              </w:rPr>
              <w:t>.</w:t>
            </w:r>
            <w:r w:rsidRPr="00B474EE">
              <w:rPr>
                <w:i/>
                <w:color w:val="FF0000"/>
                <w:sz w:val="24"/>
                <w:lang w:val="uk-UA"/>
              </w:rPr>
              <w:t>.</w:t>
            </w:r>
          </w:p>
          <w:p w:rsidR="00A969D2" w:rsidRPr="00B00591" w:rsidRDefault="00A969D2" w:rsidP="007C6187">
            <w:pPr>
              <w:ind w:right="34"/>
              <w:jc w:val="both"/>
              <w:rPr>
                <w:i/>
                <w:sz w:val="24"/>
                <w:lang w:val="uk-UA"/>
              </w:rPr>
            </w:pPr>
            <w:r w:rsidRPr="00B00591">
              <w:rPr>
                <w:i/>
                <w:sz w:val="24"/>
                <w:lang w:val="uk-UA"/>
              </w:rPr>
              <w:t xml:space="preserve"> Речення двоскладні </w:t>
            </w:r>
            <w:r>
              <w:rPr>
                <w:i/>
                <w:sz w:val="24"/>
                <w:lang w:val="uk-UA"/>
              </w:rPr>
              <w:t>і</w:t>
            </w:r>
            <w:r w:rsidRPr="00B00591">
              <w:rPr>
                <w:i/>
                <w:sz w:val="24"/>
                <w:lang w:val="uk-UA"/>
              </w:rPr>
              <w:t xml:space="preserve"> одно</w:t>
            </w:r>
            <w:r w:rsidRPr="00B00591">
              <w:rPr>
                <w:i/>
                <w:sz w:val="24"/>
                <w:lang w:val="uk-UA"/>
              </w:rPr>
              <w:softHyphen/>
              <w:t>складні різних видів як синтаксичні синоніми. Уживання в описах називних речень для позначен</w:t>
            </w:r>
            <w:r w:rsidRPr="00B00591">
              <w:rPr>
                <w:i/>
                <w:sz w:val="24"/>
                <w:lang w:val="uk-UA"/>
              </w:rPr>
              <w:softHyphen/>
              <w:t>ня часу й місця.</w:t>
            </w:r>
          </w:p>
          <w:p w:rsidR="00A969D2" w:rsidRPr="00B00591" w:rsidRDefault="00A969D2" w:rsidP="007C6187">
            <w:pPr>
              <w:pStyle w:val="a3"/>
              <w:rPr>
                <w:i/>
                <w:lang w:val="uk-UA"/>
              </w:rPr>
            </w:pPr>
            <w:r w:rsidRPr="00B00591">
              <w:rPr>
                <w:i/>
                <w:lang w:val="uk-UA"/>
              </w:rPr>
              <w:t xml:space="preserve">Використання неповних речень у діалозі, а також у складних реченнях для уникнення невиправданих повторень. Правильне інтонування неповних речень. </w:t>
            </w:r>
          </w:p>
          <w:p w:rsidR="00A969D2" w:rsidRDefault="00A969D2" w:rsidP="007C6187">
            <w:pPr>
              <w:ind w:right="34"/>
              <w:jc w:val="both"/>
              <w:rPr>
                <w:b/>
                <w:i/>
                <w:color w:val="FF0000"/>
                <w:sz w:val="24"/>
                <w:lang w:val="uk-UA"/>
              </w:rPr>
            </w:pPr>
          </w:p>
          <w:p w:rsidR="00A969D2" w:rsidRDefault="00A969D2" w:rsidP="007C6187">
            <w:pPr>
              <w:ind w:right="34"/>
              <w:jc w:val="both"/>
              <w:rPr>
                <w:b/>
                <w:i/>
                <w:color w:val="FF0000"/>
                <w:sz w:val="24"/>
                <w:lang w:val="uk-UA"/>
              </w:rPr>
            </w:pPr>
          </w:p>
          <w:p w:rsidR="00A969D2" w:rsidRPr="00B00591" w:rsidRDefault="00A969D2" w:rsidP="007C6187">
            <w:pPr>
              <w:ind w:right="34"/>
              <w:jc w:val="both"/>
              <w:rPr>
                <w:sz w:val="24"/>
                <w:lang w:val="uk-UA"/>
              </w:rPr>
            </w:pPr>
            <w:r w:rsidRPr="00B00591">
              <w:rPr>
                <w:b/>
                <w:i/>
                <w:sz w:val="24"/>
                <w:lang w:val="uk-UA"/>
              </w:rPr>
              <w:t>Міжпредметні зв'язки.</w:t>
            </w:r>
            <w:r w:rsidRPr="00B00591">
              <w:rPr>
                <w:i/>
                <w:sz w:val="24"/>
                <w:lang w:val="uk-UA"/>
              </w:rPr>
              <w:t xml:space="preserve"> Односкладні  й неповні ре</w:t>
            </w:r>
            <w:r w:rsidRPr="00B00591">
              <w:rPr>
                <w:i/>
                <w:sz w:val="24"/>
                <w:lang w:val="uk-UA"/>
              </w:rPr>
              <w:softHyphen/>
              <w:t>чення як виражальний засіб у художніх творах (літе</w:t>
            </w:r>
            <w:r w:rsidRPr="00B00591">
              <w:rPr>
                <w:i/>
                <w:sz w:val="24"/>
                <w:lang w:val="uk-UA"/>
              </w:rPr>
              <w:softHyphen/>
              <w:t xml:space="preserve">ратура). </w:t>
            </w:r>
          </w:p>
        </w:tc>
        <w:tc>
          <w:tcPr>
            <w:tcW w:w="3969" w:type="dxa"/>
          </w:tcPr>
          <w:p w:rsidR="00A969D2" w:rsidRPr="00BA0CB0" w:rsidRDefault="00A969D2" w:rsidP="007C6187">
            <w:pPr>
              <w:jc w:val="both"/>
              <w:rPr>
                <w:b/>
                <w:sz w:val="24"/>
                <w:szCs w:val="24"/>
                <w:lang w:val="uk-UA"/>
              </w:rPr>
            </w:pPr>
            <w:r w:rsidRPr="00BA0CB0">
              <w:rPr>
                <w:b/>
                <w:sz w:val="24"/>
                <w:szCs w:val="24"/>
                <w:lang w:val="uk-UA"/>
              </w:rPr>
              <w:lastRenderedPageBreak/>
              <w:t>Учень /учениця:</w:t>
            </w:r>
          </w:p>
          <w:p w:rsidR="00A969D2" w:rsidRPr="00B00591" w:rsidRDefault="00A969D2" w:rsidP="007C6187">
            <w:pPr>
              <w:ind w:left="34"/>
              <w:jc w:val="both"/>
              <w:rPr>
                <w:sz w:val="24"/>
                <w:lang w:val="uk-UA"/>
              </w:rPr>
            </w:pPr>
            <w:r w:rsidRPr="00B00591">
              <w:rPr>
                <w:b/>
                <w:sz w:val="24"/>
                <w:lang w:val="uk-UA"/>
              </w:rPr>
              <w:t>розрізняє</w:t>
            </w:r>
            <w:r w:rsidRPr="00B00591">
              <w:rPr>
                <w:sz w:val="24"/>
                <w:lang w:val="uk-UA"/>
              </w:rPr>
              <w:t xml:space="preserve"> односкладні й неповні речення, виділяє їх з-поміж інших видів речень;</w:t>
            </w:r>
          </w:p>
          <w:p w:rsidR="00A969D2" w:rsidRPr="00B00591" w:rsidRDefault="00A969D2" w:rsidP="007C6187">
            <w:pPr>
              <w:pStyle w:val="21"/>
              <w:ind w:right="34"/>
              <w:rPr>
                <w:lang w:val="uk-UA"/>
              </w:rPr>
            </w:pPr>
            <w:r w:rsidRPr="00B00591">
              <w:rPr>
                <w:b/>
                <w:lang w:val="uk-UA"/>
              </w:rPr>
              <w:t>визначає</w:t>
            </w:r>
            <w:r w:rsidRPr="00B00591">
              <w:rPr>
                <w:lang w:val="uk-UA"/>
              </w:rPr>
              <w:t xml:space="preserve"> види односкладних речень (також у  складних реченнях);</w:t>
            </w:r>
          </w:p>
          <w:p w:rsidR="00A969D2" w:rsidRPr="00B00591" w:rsidRDefault="00A969D2" w:rsidP="007C6187">
            <w:pPr>
              <w:pStyle w:val="21"/>
              <w:ind w:right="34"/>
              <w:rPr>
                <w:lang w:val="uk-UA"/>
              </w:rPr>
            </w:pPr>
            <w:r w:rsidRPr="00B00591">
              <w:rPr>
                <w:b/>
                <w:lang w:val="uk-UA"/>
              </w:rPr>
              <w:lastRenderedPageBreak/>
              <w:t xml:space="preserve">оцінює </w:t>
            </w:r>
            <w:r w:rsidRPr="00B00591">
              <w:rPr>
                <w:lang w:val="uk-UA"/>
              </w:rPr>
              <w:t>виражальні можливості й роль односкладних  і неповних речень у текстах художнього, розмовного, публіцистичного стилів;</w:t>
            </w:r>
          </w:p>
          <w:p w:rsidR="00A969D2" w:rsidRPr="00B00591" w:rsidRDefault="00A969D2" w:rsidP="007C6187">
            <w:pPr>
              <w:pStyle w:val="21"/>
              <w:ind w:right="34"/>
              <w:rPr>
                <w:lang w:val="uk-UA"/>
              </w:rPr>
            </w:pPr>
            <w:r w:rsidRPr="00B00591">
              <w:rPr>
                <w:lang w:val="uk-UA"/>
              </w:rPr>
              <w:t xml:space="preserve">розрізняє неповні </w:t>
            </w:r>
            <w:r>
              <w:rPr>
                <w:lang w:val="uk-UA"/>
              </w:rPr>
              <w:t>й</w:t>
            </w:r>
            <w:r w:rsidRPr="00B00591">
              <w:rPr>
                <w:lang w:val="uk-UA"/>
              </w:rPr>
              <w:t xml:space="preserve"> незакінчені речення;</w:t>
            </w:r>
          </w:p>
          <w:p w:rsidR="00A969D2" w:rsidRPr="00B00591" w:rsidRDefault="00A969D2" w:rsidP="007C6187">
            <w:pPr>
              <w:pStyle w:val="21"/>
              <w:ind w:right="34"/>
              <w:rPr>
                <w:lang w:val="uk-UA"/>
              </w:rPr>
            </w:pPr>
            <w:r w:rsidRPr="00B00591">
              <w:rPr>
                <w:b/>
                <w:lang w:val="uk-UA"/>
              </w:rPr>
              <w:t xml:space="preserve">правильно інтонує </w:t>
            </w:r>
            <w:r w:rsidRPr="00B00591">
              <w:rPr>
                <w:lang w:val="uk-UA"/>
              </w:rPr>
              <w:t>неповні речення;</w:t>
            </w:r>
          </w:p>
          <w:p w:rsidR="00A969D2" w:rsidRPr="00B00591" w:rsidRDefault="00A969D2" w:rsidP="007C6187">
            <w:pPr>
              <w:pStyle w:val="21"/>
              <w:ind w:right="34"/>
              <w:rPr>
                <w:lang w:val="uk-UA"/>
              </w:rPr>
            </w:pPr>
            <w:r w:rsidRPr="00B00591">
              <w:rPr>
                <w:b/>
                <w:lang w:val="uk-UA"/>
              </w:rPr>
              <w:t xml:space="preserve">ставить </w:t>
            </w:r>
            <w:r w:rsidRPr="00B00591">
              <w:rPr>
                <w:lang w:val="uk-UA"/>
              </w:rPr>
              <w:t xml:space="preserve">правильно тире в неповних реченнях і </w:t>
            </w:r>
            <w:r w:rsidRPr="00B00591">
              <w:rPr>
                <w:b/>
                <w:lang w:val="uk-UA"/>
              </w:rPr>
              <w:t>обґрунтовує</w:t>
            </w:r>
            <w:r w:rsidRPr="00B00591">
              <w:rPr>
                <w:lang w:val="uk-UA"/>
              </w:rPr>
              <w:t xml:space="preserve"> його використання;</w:t>
            </w:r>
          </w:p>
          <w:p w:rsidR="00A969D2" w:rsidRPr="00B00591" w:rsidRDefault="00A969D2" w:rsidP="007C6187">
            <w:pPr>
              <w:tabs>
                <w:tab w:val="left" w:pos="34"/>
              </w:tabs>
              <w:ind w:left="34"/>
              <w:jc w:val="both"/>
              <w:rPr>
                <w:sz w:val="24"/>
                <w:lang w:val="uk-UA"/>
              </w:rPr>
            </w:pPr>
            <w:r w:rsidRPr="00B00591">
              <w:rPr>
                <w:b/>
                <w:sz w:val="24"/>
                <w:lang w:val="uk-UA"/>
              </w:rPr>
              <w:t xml:space="preserve">знаходить </w:t>
            </w:r>
            <w:r w:rsidRPr="00B00591">
              <w:rPr>
                <w:sz w:val="24"/>
                <w:lang w:val="uk-UA"/>
              </w:rPr>
              <w:t>і</w:t>
            </w:r>
            <w:r w:rsidRPr="00B00591">
              <w:rPr>
                <w:b/>
                <w:sz w:val="24"/>
                <w:lang w:val="uk-UA"/>
              </w:rPr>
              <w:t xml:space="preserve"> виправляє  </w:t>
            </w:r>
            <w:r w:rsidRPr="00B00591">
              <w:rPr>
                <w:sz w:val="24"/>
                <w:lang w:val="uk-UA"/>
              </w:rPr>
              <w:t>пунктуаційні помилки на вивчені правила;</w:t>
            </w:r>
          </w:p>
          <w:p w:rsidR="00A969D2" w:rsidRPr="00B00591" w:rsidRDefault="00A969D2" w:rsidP="007C6187">
            <w:pPr>
              <w:ind w:left="40"/>
              <w:jc w:val="both"/>
              <w:rPr>
                <w:sz w:val="24"/>
                <w:lang w:val="uk-UA"/>
              </w:rPr>
            </w:pPr>
            <w:r w:rsidRPr="00B00591">
              <w:rPr>
                <w:b/>
                <w:sz w:val="24"/>
                <w:lang w:val="uk-UA"/>
              </w:rPr>
              <w:t xml:space="preserve">конструює </w:t>
            </w:r>
            <w:r w:rsidRPr="00B00591">
              <w:rPr>
                <w:sz w:val="24"/>
                <w:lang w:val="uk-UA"/>
              </w:rPr>
              <w:t xml:space="preserve">односкладні речення вивчених видів, а також неповні речення; </w:t>
            </w:r>
          </w:p>
          <w:p w:rsidR="00A969D2" w:rsidRPr="00B00591" w:rsidRDefault="00A969D2" w:rsidP="007C6187">
            <w:pPr>
              <w:ind w:left="40"/>
              <w:jc w:val="both"/>
              <w:rPr>
                <w:sz w:val="24"/>
                <w:lang w:val="uk-UA"/>
              </w:rPr>
            </w:pPr>
            <w:r w:rsidRPr="00B00591">
              <w:rPr>
                <w:b/>
                <w:sz w:val="24"/>
                <w:lang w:val="uk-UA"/>
              </w:rPr>
              <w:t>правильно використовує</w:t>
            </w:r>
            <w:r w:rsidRPr="00B00591">
              <w:rPr>
                <w:sz w:val="24"/>
                <w:lang w:val="uk-UA"/>
              </w:rPr>
              <w:t xml:space="preserve"> їх у власному мовленні;</w:t>
            </w:r>
          </w:p>
          <w:p w:rsidR="00A969D2" w:rsidRPr="00B00591" w:rsidRDefault="00A969D2" w:rsidP="007C6187">
            <w:pPr>
              <w:jc w:val="both"/>
              <w:rPr>
                <w:sz w:val="24"/>
                <w:lang w:val="uk-UA"/>
              </w:rPr>
            </w:pPr>
            <w:r w:rsidRPr="00B00591">
              <w:rPr>
                <w:b/>
                <w:sz w:val="24"/>
                <w:lang w:val="uk-UA"/>
              </w:rPr>
              <w:t xml:space="preserve">правильно будує </w:t>
            </w:r>
            <w:r w:rsidRPr="00B00591">
              <w:rPr>
                <w:sz w:val="24"/>
                <w:lang w:val="uk-UA"/>
              </w:rPr>
              <w:t>текст на соціокультурну тему,</w:t>
            </w:r>
            <w:r w:rsidRPr="00B00591">
              <w:rPr>
                <w:b/>
                <w:sz w:val="24"/>
                <w:lang w:val="uk-UA"/>
              </w:rPr>
              <w:t xml:space="preserve"> </w:t>
            </w:r>
            <w:r w:rsidRPr="00B00591">
              <w:rPr>
                <w:sz w:val="24"/>
                <w:lang w:val="uk-UA"/>
              </w:rPr>
              <w:t>використовуючи виражальні можливості односкладних  і неповних речень.</w:t>
            </w:r>
          </w:p>
        </w:tc>
      </w:tr>
      <w:tr w:rsidR="00A969D2" w:rsidRPr="00B00591" w:rsidTr="007C6187">
        <w:trPr>
          <w:trHeight w:val="840"/>
        </w:trPr>
        <w:tc>
          <w:tcPr>
            <w:tcW w:w="568" w:type="dxa"/>
          </w:tcPr>
          <w:p w:rsidR="00A969D2" w:rsidRPr="00B00591" w:rsidRDefault="00A969D2" w:rsidP="007C6187">
            <w:pPr>
              <w:pStyle w:val="af1"/>
              <w:tabs>
                <w:tab w:val="clear" w:pos="4153"/>
                <w:tab w:val="clear" w:pos="8306"/>
              </w:tabs>
              <w:ind w:left="-49"/>
              <w:rPr>
                <w:b/>
                <w:sz w:val="24"/>
                <w:lang w:val="uk-UA"/>
              </w:rPr>
            </w:pPr>
            <w:r w:rsidRPr="00B00591">
              <w:rPr>
                <w:b/>
                <w:sz w:val="24"/>
                <w:lang w:val="uk-UA"/>
              </w:rPr>
              <w:lastRenderedPageBreak/>
              <w:t>6</w:t>
            </w:r>
          </w:p>
        </w:tc>
        <w:tc>
          <w:tcPr>
            <w:tcW w:w="709" w:type="dxa"/>
          </w:tcPr>
          <w:p w:rsidR="00A969D2" w:rsidRPr="00B00591" w:rsidRDefault="00A969D2" w:rsidP="007C6187">
            <w:pPr>
              <w:ind w:left="-119" w:right="-49" w:firstLine="23"/>
              <w:jc w:val="center"/>
              <w:rPr>
                <w:sz w:val="24"/>
                <w:lang w:val="uk-UA"/>
              </w:rPr>
            </w:pPr>
            <w:r w:rsidRPr="00B00591">
              <w:rPr>
                <w:sz w:val="24"/>
                <w:lang w:val="uk-UA"/>
              </w:rPr>
              <w:t>5</w:t>
            </w:r>
          </w:p>
        </w:tc>
        <w:tc>
          <w:tcPr>
            <w:tcW w:w="4677" w:type="dxa"/>
          </w:tcPr>
          <w:p w:rsidR="00A969D2" w:rsidRPr="00B00591" w:rsidRDefault="00A969D2" w:rsidP="007C6187">
            <w:pPr>
              <w:ind w:right="-22"/>
              <w:rPr>
                <w:b/>
                <w:sz w:val="24"/>
                <w:lang w:val="uk-UA"/>
              </w:rPr>
            </w:pPr>
            <w:r w:rsidRPr="00B00591">
              <w:rPr>
                <w:b/>
                <w:sz w:val="24"/>
                <w:lang w:val="uk-UA"/>
              </w:rPr>
              <w:t>Просте ускладнене речення.</w:t>
            </w:r>
          </w:p>
          <w:p w:rsidR="00A969D2" w:rsidRPr="00B00591" w:rsidRDefault="00A969D2" w:rsidP="007C6187">
            <w:pPr>
              <w:ind w:right="-22"/>
              <w:rPr>
                <w:b/>
                <w:sz w:val="24"/>
                <w:lang w:val="uk-UA"/>
              </w:rPr>
            </w:pPr>
            <w:r w:rsidRPr="00B00591">
              <w:rPr>
                <w:b/>
                <w:sz w:val="24"/>
                <w:lang w:val="uk-UA"/>
              </w:rPr>
              <w:t>Речення з однорідними членами</w:t>
            </w:r>
          </w:p>
          <w:p w:rsidR="00A969D2" w:rsidRPr="00B00591" w:rsidRDefault="00A969D2" w:rsidP="007C6187">
            <w:pPr>
              <w:ind w:right="-22"/>
              <w:jc w:val="both"/>
              <w:rPr>
                <w:sz w:val="24"/>
                <w:lang w:val="uk-UA"/>
              </w:rPr>
            </w:pPr>
            <w:r w:rsidRPr="00B00591">
              <w:rPr>
                <w:b/>
                <w:sz w:val="24"/>
                <w:lang w:val="uk-UA"/>
              </w:rPr>
              <w:t>Однорідні члени речення</w:t>
            </w:r>
            <w:r w:rsidRPr="00B00591">
              <w:rPr>
                <w:sz w:val="24"/>
                <w:lang w:val="uk-UA"/>
              </w:rPr>
              <w:t xml:space="preserve"> (із сполучниковим, безсполучниковим і змішаним зв'язком). Поширені </w:t>
            </w:r>
            <w:r>
              <w:rPr>
                <w:sz w:val="24"/>
                <w:lang w:val="uk-UA"/>
              </w:rPr>
              <w:t>і</w:t>
            </w:r>
            <w:r w:rsidRPr="00B00591">
              <w:rPr>
                <w:sz w:val="24"/>
                <w:lang w:val="uk-UA"/>
              </w:rPr>
              <w:t xml:space="preserve"> непоширені однорідні члени речення. Смислові відношення між однорідними членами речення (єднальні, протиставні, розділові). Речення з кількома рядами однорідних членів. Однорідні </w:t>
            </w:r>
            <w:r>
              <w:rPr>
                <w:sz w:val="24"/>
                <w:lang w:val="uk-UA"/>
              </w:rPr>
              <w:t>і</w:t>
            </w:r>
            <w:r w:rsidRPr="00B00591">
              <w:rPr>
                <w:sz w:val="24"/>
                <w:lang w:val="uk-UA"/>
              </w:rPr>
              <w:t xml:space="preserve"> неоднорідні означення. Узагальнювальні слова в ре</w:t>
            </w:r>
            <w:r w:rsidRPr="00B00591">
              <w:rPr>
                <w:sz w:val="24"/>
                <w:lang w:val="uk-UA"/>
              </w:rPr>
              <w:softHyphen/>
              <w:t>ченнях з однорідними членами</w:t>
            </w:r>
            <w:r>
              <w:rPr>
                <w:sz w:val="24"/>
                <w:lang w:val="uk-UA"/>
              </w:rPr>
              <w:t xml:space="preserve"> </w:t>
            </w:r>
            <w:r w:rsidRPr="00364339">
              <w:rPr>
                <w:sz w:val="24"/>
                <w:lang w:val="uk-UA"/>
              </w:rPr>
              <w:t>(повторення й поглиблення).</w:t>
            </w:r>
          </w:p>
          <w:p w:rsidR="00A969D2" w:rsidRPr="00B00591" w:rsidRDefault="00A969D2" w:rsidP="007C6187">
            <w:pPr>
              <w:jc w:val="both"/>
              <w:rPr>
                <w:sz w:val="24"/>
                <w:lang w:val="uk-UA"/>
              </w:rPr>
            </w:pPr>
            <w:r w:rsidRPr="00B00591">
              <w:rPr>
                <w:b/>
                <w:i/>
                <w:sz w:val="24"/>
                <w:lang w:val="uk-UA"/>
              </w:rPr>
              <w:t>Правопис.</w:t>
            </w:r>
            <w:r w:rsidRPr="00B00591">
              <w:rPr>
                <w:sz w:val="24"/>
                <w:lang w:val="uk-UA"/>
              </w:rPr>
              <w:t xml:space="preserve"> Кома між однорід</w:t>
            </w:r>
            <w:r w:rsidRPr="00B00591">
              <w:rPr>
                <w:sz w:val="24"/>
                <w:lang w:val="uk-UA"/>
              </w:rPr>
              <w:softHyphen/>
              <w:t>ними членами речення.</w:t>
            </w:r>
          </w:p>
          <w:p w:rsidR="00A969D2" w:rsidRPr="00B00591" w:rsidRDefault="00A969D2" w:rsidP="007C6187">
            <w:pPr>
              <w:jc w:val="both"/>
              <w:rPr>
                <w:sz w:val="24"/>
                <w:lang w:val="uk-UA"/>
              </w:rPr>
            </w:pPr>
            <w:r w:rsidRPr="00B00591">
              <w:rPr>
                <w:sz w:val="24"/>
                <w:lang w:val="uk-UA"/>
              </w:rPr>
              <w:t>Двокрапка й тире при узагальню</w:t>
            </w:r>
            <w:r w:rsidRPr="00B00591">
              <w:rPr>
                <w:sz w:val="24"/>
                <w:lang w:val="uk-UA"/>
              </w:rPr>
              <w:softHyphen/>
              <w:t>вальних словах у реченнях з однорідними членами.</w:t>
            </w:r>
          </w:p>
          <w:p w:rsidR="00A969D2" w:rsidRPr="00B00591" w:rsidRDefault="00A969D2" w:rsidP="007C6187">
            <w:pPr>
              <w:jc w:val="both"/>
              <w:rPr>
                <w:b/>
                <w:i/>
                <w:sz w:val="24"/>
                <w:lang w:val="uk-UA"/>
              </w:rPr>
            </w:pPr>
            <w:r w:rsidRPr="00B00591">
              <w:rPr>
                <w:b/>
                <w:i/>
                <w:sz w:val="24"/>
                <w:lang w:val="uk-UA"/>
              </w:rPr>
              <w:t>Внутрішньопредметні  зв’язки:</w:t>
            </w:r>
          </w:p>
          <w:p w:rsidR="00A969D2" w:rsidRPr="00B00591" w:rsidRDefault="00A969D2" w:rsidP="007C6187">
            <w:pPr>
              <w:ind w:right="-22" w:firstLine="320"/>
              <w:jc w:val="both"/>
              <w:rPr>
                <w:b/>
                <w:i/>
                <w:sz w:val="24"/>
                <w:lang w:val="uk-UA"/>
              </w:rPr>
            </w:pPr>
            <w:r w:rsidRPr="00B00591">
              <w:rPr>
                <w:b/>
                <w:i/>
                <w:sz w:val="24"/>
                <w:lang w:val="uk-UA"/>
              </w:rPr>
              <w:t>Культура мовлення</w:t>
            </w:r>
            <w:r>
              <w:rPr>
                <w:b/>
                <w:i/>
                <w:sz w:val="24"/>
                <w:lang w:val="uk-UA"/>
              </w:rPr>
              <w:t>.</w:t>
            </w:r>
            <w:r w:rsidRPr="00B00591">
              <w:rPr>
                <w:i/>
                <w:sz w:val="24"/>
                <w:lang w:val="uk-UA"/>
              </w:rPr>
              <w:t xml:space="preserve"> Правильна будова </w:t>
            </w:r>
            <w:r w:rsidRPr="00B00591">
              <w:rPr>
                <w:i/>
                <w:sz w:val="24"/>
                <w:lang w:val="uk-UA"/>
              </w:rPr>
              <w:lastRenderedPageBreak/>
              <w:t xml:space="preserve">речень із сполучниками </w:t>
            </w:r>
            <w:r w:rsidRPr="00EE22CD">
              <w:rPr>
                <w:b/>
                <w:i/>
                <w:sz w:val="24"/>
                <w:lang w:val="uk-UA"/>
              </w:rPr>
              <w:t>не лише.., а й..; як..., так і...</w:t>
            </w:r>
            <w:r w:rsidRPr="00B00591">
              <w:rPr>
                <w:i/>
                <w:sz w:val="24"/>
                <w:lang w:val="uk-UA"/>
              </w:rPr>
              <w:t xml:space="preserve"> Інтонація речень з однорідними членами (зокрема  </w:t>
            </w:r>
            <w:r>
              <w:rPr>
                <w:i/>
                <w:sz w:val="24"/>
                <w:lang w:val="uk-UA"/>
              </w:rPr>
              <w:t>і</w:t>
            </w:r>
            <w:r w:rsidRPr="00B00591">
              <w:rPr>
                <w:i/>
                <w:sz w:val="24"/>
                <w:lang w:val="uk-UA"/>
              </w:rPr>
              <w:t>з узагальнювальними  словами).</w:t>
            </w:r>
          </w:p>
          <w:p w:rsidR="00A969D2" w:rsidRPr="00B00591" w:rsidRDefault="00A969D2" w:rsidP="007C6187">
            <w:pPr>
              <w:ind w:right="-23" w:firstLine="318"/>
              <w:jc w:val="both"/>
              <w:rPr>
                <w:sz w:val="24"/>
                <w:lang w:val="uk-UA"/>
              </w:rPr>
            </w:pPr>
            <w:r w:rsidRPr="00B00591">
              <w:rPr>
                <w:b/>
                <w:i/>
                <w:sz w:val="24"/>
                <w:lang w:val="uk-UA"/>
              </w:rPr>
              <w:t>Міжпредметні зв'язки.</w:t>
            </w:r>
            <w:r w:rsidRPr="00B00591">
              <w:rPr>
                <w:i/>
                <w:sz w:val="24"/>
                <w:lang w:val="uk-UA"/>
              </w:rPr>
              <w:t xml:space="preserve"> Ряди різних за ха</w:t>
            </w:r>
            <w:r w:rsidRPr="00B00591">
              <w:rPr>
                <w:i/>
                <w:sz w:val="24"/>
                <w:lang w:val="uk-UA"/>
              </w:rPr>
              <w:softHyphen/>
              <w:t>рактером слів у ролі однорідних членів  речення як засіб ху</w:t>
            </w:r>
            <w:r w:rsidRPr="00B00591">
              <w:rPr>
                <w:i/>
                <w:sz w:val="24"/>
                <w:lang w:val="uk-UA"/>
              </w:rPr>
              <w:softHyphen/>
              <w:t>дожньої виразності (література).</w:t>
            </w:r>
          </w:p>
        </w:tc>
        <w:tc>
          <w:tcPr>
            <w:tcW w:w="3969" w:type="dxa"/>
          </w:tcPr>
          <w:p w:rsidR="00A969D2" w:rsidRPr="00BA0CB0" w:rsidRDefault="00A969D2" w:rsidP="007C6187">
            <w:pPr>
              <w:jc w:val="both"/>
              <w:rPr>
                <w:b/>
                <w:sz w:val="24"/>
                <w:szCs w:val="24"/>
                <w:lang w:val="uk-UA"/>
              </w:rPr>
            </w:pPr>
            <w:r w:rsidRPr="00BA0CB0">
              <w:rPr>
                <w:b/>
                <w:sz w:val="24"/>
                <w:szCs w:val="24"/>
                <w:lang w:val="uk-UA"/>
              </w:rPr>
              <w:lastRenderedPageBreak/>
              <w:t>Учень /учениця:</w:t>
            </w:r>
          </w:p>
          <w:p w:rsidR="00A969D2" w:rsidRPr="00B00591" w:rsidRDefault="00A969D2" w:rsidP="007C6187">
            <w:pPr>
              <w:jc w:val="both"/>
              <w:rPr>
                <w:sz w:val="24"/>
                <w:lang w:val="uk-UA"/>
              </w:rPr>
            </w:pPr>
            <w:r w:rsidRPr="00B00591">
              <w:rPr>
                <w:b/>
                <w:sz w:val="24"/>
                <w:lang w:val="uk-UA"/>
              </w:rPr>
              <w:t>знаходить</w:t>
            </w:r>
            <w:r w:rsidRPr="00B00591">
              <w:rPr>
                <w:sz w:val="24"/>
                <w:lang w:val="uk-UA"/>
              </w:rPr>
              <w:t xml:space="preserve"> речення з однорідними членами (непоширеними й поширеними), </w:t>
            </w:r>
            <w:r>
              <w:rPr>
                <w:sz w:val="24"/>
                <w:lang w:val="uk-UA"/>
              </w:rPr>
              <w:t>і</w:t>
            </w:r>
            <w:r w:rsidRPr="00B00591">
              <w:rPr>
                <w:sz w:val="24"/>
                <w:lang w:val="uk-UA"/>
              </w:rPr>
              <w:t>з узагальнювальними словами, різними рядами однорідних членів у межах одного речення;</w:t>
            </w:r>
          </w:p>
          <w:p w:rsidR="00A969D2" w:rsidRPr="00B00591" w:rsidRDefault="00A969D2" w:rsidP="007C6187">
            <w:pPr>
              <w:jc w:val="both"/>
              <w:rPr>
                <w:sz w:val="24"/>
                <w:lang w:val="uk-UA"/>
              </w:rPr>
            </w:pPr>
            <w:r w:rsidRPr="00B00591">
              <w:rPr>
                <w:b/>
                <w:sz w:val="24"/>
                <w:lang w:val="uk-UA"/>
              </w:rPr>
              <w:t xml:space="preserve"> розрізняє</w:t>
            </w:r>
            <w:r w:rsidRPr="00B00591">
              <w:rPr>
                <w:sz w:val="24"/>
                <w:lang w:val="uk-UA"/>
              </w:rPr>
              <w:t xml:space="preserve"> однорідні </w:t>
            </w:r>
            <w:r>
              <w:rPr>
                <w:sz w:val="24"/>
                <w:lang w:val="uk-UA"/>
              </w:rPr>
              <w:t>і</w:t>
            </w:r>
            <w:r w:rsidRPr="00B00591">
              <w:rPr>
                <w:sz w:val="24"/>
                <w:lang w:val="uk-UA"/>
              </w:rPr>
              <w:t xml:space="preserve"> неоднорідні члени речення;</w:t>
            </w:r>
          </w:p>
          <w:p w:rsidR="00A969D2" w:rsidRPr="00B00591" w:rsidRDefault="00A969D2" w:rsidP="007C6187">
            <w:pPr>
              <w:jc w:val="both"/>
              <w:rPr>
                <w:sz w:val="24"/>
                <w:lang w:val="uk-UA"/>
              </w:rPr>
            </w:pPr>
            <w:r w:rsidRPr="00B00591">
              <w:rPr>
                <w:b/>
                <w:sz w:val="24"/>
                <w:lang w:val="uk-UA"/>
              </w:rPr>
              <w:t>визначає</w:t>
            </w:r>
            <w:r w:rsidRPr="00B00591">
              <w:rPr>
                <w:sz w:val="24"/>
                <w:lang w:val="uk-UA"/>
              </w:rPr>
              <w:t xml:space="preserve"> смислові відношення між однорідними членами речення;</w:t>
            </w:r>
          </w:p>
          <w:p w:rsidR="00A969D2" w:rsidRPr="00B00591" w:rsidRDefault="00A969D2" w:rsidP="007C6187">
            <w:pPr>
              <w:jc w:val="both"/>
              <w:rPr>
                <w:sz w:val="24"/>
                <w:lang w:val="uk-UA"/>
              </w:rPr>
            </w:pPr>
            <w:r w:rsidRPr="00B00591">
              <w:rPr>
                <w:b/>
                <w:sz w:val="24"/>
                <w:lang w:val="uk-UA"/>
              </w:rPr>
              <w:t>правильно ставить</w:t>
            </w:r>
            <w:r w:rsidRPr="00B00591">
              <w:rPr>
                <w:sz w:val="24"/>
                <w:lang w:val="uk-UA"/>
              </w:rPr>
              <w:t xml:space="preserve"> розділові знаки при одно</w:t>
            </w:r>
            <w:r w:rsidRPr="00B00591">
              <w:rPr>
                <w:sz w:val="24"/>
                <w:lang w:val="uk-UA"/>
              </w:rPr>
              <w:softHyphen/>
              <w:t>рідних членах речення й обґрунтовує їх;</w:t>
            </w:r>
          </w:p>
          <w:p w:rsidR="00A969D2" w:rsidRPr="00B00591" w:rsidRDefault="00A969D2" w:rsidP="007C6187">
            <w:pPr>
              <w:jc w:val="both"/>
              <w:rPr>
                <w:sz w:val="24"/>
                <w:lang w:val="uk-UA"/>
              </w:rPr>
            </w:pPr>
            <w:r w:rsidRPr="00B00591">
              <w:rPr>
                <w:b/>
                <w:sz w:val="24"/>
                <w:lang w:val="uk-UA"/>
              </w:rPr>
              <w:t>знаходить і виправляє</w:t>
            </w:r>
            <w:r w:rsidRPr="00B00591">
              <w:rPr>
                <w:sz w:val="24"/>
                <w:lang w:val="uk-UA"/>
              </w:rPr>
              <w:t xml:space="preserve"> пунктуаційні помилки на вивчені правила;</w:t>
            </w:r>
          </w:p>
          <w:p w:rsidR="00A969D2" w:rsidRPr="00B00591" w:rsidRDefault="00A969D2" w:rsidP="007C6187">
            <w:pPr>
              <w:jc w:val="both"/>
              <w:rPr>
                <w:sz w:val="24"/>
                <w:lang w:val="uk-UA"/>
              </w:rPr>
            </w:pPr>
            <w:r w:rsidRPr="00B00591">
              <w:rPr>
                <w:b/>
                <w:sz w:val="24"/>
                <w:lang w:val="uk-UA"/>
              </w:rPr>
              <w:t xml:space="preserve">правильно інтонує </w:t>
            </w:r>
            <w:r w:rsidRPr="00B00591">
              <w:rPr>
                <w:sz w:val="24"/>
                <w:lang w:val="uk-UA"/>
              </w:rPr>
              <w:t xml:space="preserve">речення з однорідними членами; </w:t>
            </w:r>
          </w:p>
          <w:p w:rsidR="00A969D2" w:rsidRPr="00B00591" w:rsidRDefault="00A969D2" w:rsidP="007C6187">
            <w:pPr>
              <w:jc w:val="both"/>
              <w:rPr>
                <w:sz w:val="24"/>
                <w:lang w:val="uk-UA"/>
              </w:rPr>
            </w:pPr>
            <w:r w:rsidRPr="00B00591">
              <w:rPr>
                <w:b/>
                <w:sz w:val="24"/>
                <w:lang w:val="uk-UA"/>
              </w:rPr>
              <w:lastRenderedPageBreak/>
              <w:t xml:space="preserve">аналізує </w:t>
            </w:r>
            <w:r w:rsidRPr="00B00591">
              <w:rPr>
                <w:sz w:val="24"/>
                <w:lang w:val="uk-UA"/>
              </w:rPr>
              <w:t xml:space="preserve"> й </w:t>
            </w:r>
            <w:r w:rsidRPr="00B00591">
              <w:rPr>
                <w:b/>
                <w:sz w:val="24"/>
                <w:lang w:val="uk-UA"/>
              </w:rPr>
              <w:t xml:space="preserve">оцінює </w:t>
            </w:r>
            <w:r w:rsidRPr="00B00591">
              <w:rPr>
                <w:sz w:val="24"/>
                <w:lang w:val="uk-UA"/>
              </w:rPr>
              <w:t>виражальні можливості речень з однорідними членами в різних стилях мовлення;</w:t>
            </w:r>
          </w:p>
          <w:p w:rsidR="00A969D2" w:rsidRPr="00B00591" w:rsidRDefault="00A969D2" w:rsidP="007C6187">
            <w:pPr>
              <w:ind w:left="34"/>
              <w:jc w:val="both"/>
              <w:rPr>
                <w:sz w:val="24"/>
                <w:lang w:val="uk-UA"/>
              </w:rPr>
            </w:pPr>
            <w:r w:rsidRPr="00B00591">
              <w:rPr>
                <w:b/>
                <w:sz w:val="24"/>
                <w:lang w:val="uk-UA"/>
              </w:rPr>
              <w:t xml:space="preserve">конструює </w:t>
            </w:r>
            <w:r w:rsidRPr="00B00591">
              <w:rPr>
                <w:sz w:val="24"/>
                <w:lang w:val="uk-UA"/>
              </w:rPr>
              <w:t xml:space="preserve"> речення, до складу яких входять однорідні члени з різними типами зв’язку між ними, зокрема з парними сполучниками,   узагальнювальними словами при однорідних членах; </w:t>
            </w:r>
          </w:p>
          <w:p w:rsidR="00A969D2" w:rsidRPr="00B00591" w:rsidRDefault="00A969D2" w:rsidP="007C6187">
            <w:pPr>
              <w:jc w:val="both"/>
              <w:rPr>
                <w:sz w:val="24"/>
                <w:lang w:val="uk-UA"/>
              </w:rPr>
            </w:pPr>
            <w:r w:rsidRPr="00B00591">
              <w:rPr>
                <w:b/>
                <w:sz w:val="24"/>
                <w:lang w:val="uk-UA"/>
              </w:rPr>
              <w:t xml:space="preserve">будує  </w:t>
            </w:r>
            <w:r w:rsidRPr="00B00591">
              <w:rPr>
                <w:sz w:val="24"/>
                <w:lang w:val="uk-UA"/>
              </w:rPr>
              <w:t>вислов</w:t>
            </w:r>
            <w:r>
              <w:rPr>
                <w:sz w:val="24"/>
                <w:lang w:val="uk-UA"/>
              </w:rPr>
              <w:t>ле</w:t>
            </w:r>
            <w:r w:rsidRPr="00B00591">
              <w:rPr>
                <w:sz w:val="24"/>
                <w:lang w:val="uk-UA"/>
              </w:rPr>
              <w:t>ння в різних стилях мовлення,</w:t>
            </w:r>
            <w:r w:rsidRPr="00B00591">
              <w:rPr>
                <w:b/>
                <w:sz w:val="24"/>
                <w:lang w:val="uk-UA"/>
              </w:rPr>
              <w:t xml:space="preserve"> </w:t>
            </w:r>
            <w:r w:rsidRPr="00B00591">
              <w:rPr>
                <w:sz w:val="24"/>
                <w:lang w:val="uk-UA"/>
              </w:rPr>
              <w:t>використовуючи виражальні можливості  речень з однорідними членами в усному й писемному мовленні.</w:t>
            </w:r>
          </w:p>
          <w:p w:rsidR="00A969D2" w:rsidRPr="00B00591" w:rsidRDefault="00A969D2" w:rsidP="007C6187">
            <w:pPr>
              <w:rPr>
                <w:sz w:val="24"/>
                <w:lang w:val="uk-UA"/>
              </w:rPr>
            </w:pPr>
          </w:p>
        </w:tc>
      </w:tr>
      <w:tr w:rsidR="00A969D2" w:rsidRPr="00B00591" w:rsidTr="007C6187">
        <w:trPr>
          <w:trHeight w:val="7502"/>
        </w:trPr>
        <w:tc>
          <w:tcPr>
            <w:tcW w:w="568" w:type="dxa"/>
          </w:tcPr>
          <w:p w:rsidR="00A969D2" w:rsidRPr="00B00591" w:rsidRDefault="00A969D2" w:rsidP="007C6187">
            <w:pPr>
              <w:pStyle w:val="af1"/>
              <w:tabs>
                <w:tab w:val="clear" w:pos="4153"/>
                <w:tab w:val="clear" w:pos="8306"/>
              </w:tabs>
              <w:ind w:left="-49"/>
              <w:rPr>
                <w:b/>
                <w:sz w:val="24"/>
                <w:lang w:val="uk-UA"/>
              </w:rPr>
            </w:pPr>
            <w:r w:rsidRPr="00B00591">
              <w:rPr>
                <w:b/>
                <w:sz w:val="24"/>
                <w:lang w:val="uk-UA"/>
              </w:rPr>
              <w:lastRenderedPageBreak/>
              <w:t>7</w:t>
            </w:r>
          </w:p>
        </w:tc>
        <w:tc>
          <w:tcPr>
            <w:tcW w:w="709" w:type="dxa"/>
          </w:tcPr>
          <w:p w:rsidR="00A969D2" w:rsidRPr="00C3496B" w:rsidRDefault="00A969D2" w:rsidP="007C6187">
            <w:pPr>
              <w:ind w:left="-119" w:right="-49" w:firstLine="23"/>
              <w:jc w:val="center"/>
              <w:rPr>
                <w:sz w:val="24"/>
                <w:lang w:val="uk-UA"/>
              </w:rPr>
            </w:pPr>
            <w:r w:rsidRPr="00C3496B">
              <w:rPr>
                <w:b/>
                <w:sz w:val="24"/>
                <w:lang w:val="uk-UA"/>
              </w:rPr>
              <w:t>5</w:t>
            </w:r>
            <w:r w:rsidRPr="00C3496B">
              <w:rPr>
                <w:sz w:val="24"/>
                <w:lang w:val="uk-UA"/>
              </w:rPr>
              <w:t xml:space="preserve">  </w:t>
            </w:r>
          </w:p>
        </w:tc>
        <w:tc>
          <w:tcPr>
            <w:tcW w:w="4677" w:type="dxa"/>
          </w:tcPr>
          <w:p w:rsidR="00A969D2" w:rsidRPr="00B00591" w:rsidRDefault="00A969D2" w:rsidP="007C6187">
            <w:pPr>
              <w:ind w:right="34"/>
              <w:rPr>
                <w:b/>
                <w:sz w:val="24"/>
                <w:lang w:val="uk-UA"/>
              </w:rPr>
            </w:pPr>
            <w:r w:rsidRPr="00B00591">
              <w:rPr>
                <w:b/>
                <w:sz w:val="24"/>
                <w:lang w:val="uk-UA"/>
              </w:rPr>
              <w:t>Речення із звертаннями, вставними словами (словосполученнями, реченнями).</w:t>
            </w:r>
          </w:p>
          <w:p w:rsidR="00A969D2" w:rsidRPr="00B00591" w:rsidRDefault="00A969D2" w:rsidP="007C6187">
            <w:pPr>
              <w:ind w:left="80"/>
              <w:rPr>
                <w:sz w:val="24"/>
                <w:lang w:val="uk-UA"/>
              </w:rPr>
            </w:pPr>
            <w:r w:rsidRPr="00B00591">
              <w:rPr>
                <w:sz w:val="24"/>
                <w:lang w:val="uk-UA"/>
              </w:rPr>
              <w:t xml:space="preserve">Звертання непоширені </w:t>
            </w:r>
            <w:r>
              <w:rPr>
                <w:sz w:val="24"/>
                <w:lang w:val="uk-UA"/>
              </w:rPr>
              <w:t>і</w:t>
            </w:r>
            <w:r w:rsidRPr="00B00591">
              <w:rPr>
                <w:sz w:val="24"/>
                <w:lang w:val="uk-UA"/>
              </w:rPr>
              <w:t xml:space="preserve"> поширені. Риторичне звертання. Вставні слова (словосполучення, речення). Групи вставних слів і словосполучень за  значенням.</w:t>
            </w:r>
          </w:p>
          <w:p w:rsidR="00A969D2" w:rsidRPr="00B00591" w:rsidRDefault="00A969D2" w:rsidP="007C6187">
            <w:pPr>
              <w:rPr>
                <w:sz w:val="24"/>
                <w:lang w:val="uk-UA"/>
              </w:rPr>
            </w:pPr>
            <w:r w:rsidRPr="00B00591">
              <w:rPr>
                <w:b/>
                <w:i/>
                <w:sz w:val="24"/>
                <w:lang w:val="uk-UA"/>
              </w:rPr>
              <w:t>Правопис.</w:t>
            </w:r>
            <w:r w:rsidRPr="00B00591">
              <w:rPr>
                <w:sz w:val="24"/>
                <w:lang w:val="uk-UA"/>
              </w:rPr>
              <w:t xml:space="preserve"> Розділові зна</w:t>
            </w:r>
            <w:r w:rsidRPr="00B00591">
              <w:rPr>
                <w:sz w:val="24"/>
                <w:lang w:val="uk-UA"/>
              </w:rPr>
              <w:softHyphen/>
              <w:t>ки при звертанні й вставних словах.</w:t>
            </w:r>
          </w:p>
          <w:p w:rsidR="00A969D2" w:rsidRPr="00B00591" w:rsidRDefault="00A969D2" w:rsidP="007C6187">
            <w:pPr>
              <w:jc w:val="both"/>
              <w:rPr>
                <w:b/>
                <w:i/>
                <w:sz w:val="24"/>
                <w:lang w:val="uk-UA"/>
              </w:rPr>
            </w:pPr>
            <w:r w:rsidRPr="00B00591">
              <w:rPr>
                <w:b/>
                <w:i/>
                <w:sz w:val="24"/>
                <w:lang w:val="uk-UA"/>
              </w:rPr>
              <w:t>Внутрішньопредметні  зв’язки:</w:t>
            </w:r>
          </w:p>
          <w:p w:rsidR="00A969D2" w:rsidRPr="00B00591" w:rsidRDefault="00A969D2" w:rsidP="007C6187">
            <w:pPr>
              <w:ind w:right="34"/>
              <w:jc w:val="both"/>
              <w:rPr>
                <w:i/>
                <w:sz w:val="24"/>
                <w:lang w:val="uk-UA"/>
              </w:rPr>
            </w:pPr>
            <w:r w:rsidRPr="00B00591">
              <w:rPr>
                <w:b/>
                <w:i/>
                <w:sz w:val="24"/>
                <w:lang w:val="uk-UA"/>
              </w:rPr>
              <w:t>Культура мовлення</w:t>
            </w:r>
            <w:r>
              <w:rPr>
                <w:b/>
                <w:i/>
                <w:sz w:val="24"/>
                <w:lang w:val="uk-UA"/>
              </w:rPr>
              <w:t xml:space="preserve">. </w:t>
            </w:r>
            <w:r w:rsidRPr="00B00591">
              <w:rPr>
                <w:i/>
                <w:sz w:val="24"/>
                <w:lang w:val="uk-UA"/>
              </w:rPr>
              <w:t>Використання звертань і вставних слів (словосполучень, речень) для передачі ставлення до адресата. Синонімічність вставних слів і речень у тексті. Інтона</w:t>
            </w:r>
            <w:r w:rsidRPr="00B00591">
              <w:rPr>
                <w:i/>
                <w:sz w:val="24"/>
                <w:lang w:val="uk-UA"/>
              </w:rPr>
              <w:softHyphen/>
              <w:t>ція речень із звертаннями, вставними словами (сло</w:t>
            </w:r>
            <w:r w:rsidRPr="00B00591">
              <w:rPr>
                <w:i/>
                <w:sz w:val="24"/>
                <w:lang w:val="uk-UA"/>
              </w:rPr>
              <w:softHyphen/>
              <w:t>восполученнями, реченнями).</w:t>
            </w: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Pr="00B00591" w:rsidRDefault="00A969D2" w:rsidP="007C6187">
            <w:pPr>
              <w:jc w:val="both"/>
              <w:rPr>
                <w:sz w:val="24"/>
                <w:lang w:val="uk-UA"/>
              </w:rPr>
            </w:pPr>
            <w:r w:rsidRPr="00B00591">
              <w:rPr>
                <w:b/>
                <w:i/>
                <w:sz w:val="24"/>
                <w:lang w:val="uk-UA"/>
              </w:rPr>
              <w:t>Міжпредметні   зв'язки</w:t>
            </w:r>
            <w:r w:rsidRPr="00B00591">
              <w:rPr>
                <w:i/>
                <w:sz w:val="24"/>
                <w:lang w:val="uk-UA"/>
              </w:rPr>
              <w:t>. Використання риторичних звертань у художньому творі (література). Використання вставних слів для зв'язку частин наукового тексту (математика, фізика, історія та ін.)</w:t>
            </w:r>
          </w:p>
        </w:tc>
        <w:tc>
          <w:tcPr>
            <w:tcW w:w="3969" w:type="dxa"/>
          </w:tcPr>
          <w:p w:rsidR="00A969D2" w:rsidRPr="00BA0CB0" w:rsidRDefault="00A969D2" w:rsidP="007C6187">
            <w:pPr>
              <w:jc w:val="both"/>
              <w:rPr>
                <w:b/>
                <w:sz w:val="24"/>
                <w:szCs w:val="24"/>
                <w:lang w:val="uk-UA"/>
              </w:rPr>
            </w:pPr>
            <w:r w:rsidRPr="00B00591">
              <w:rPr>
                <w:b/>
                <w:sz w:val="24"/>
                <w:lang w:val="uk-UA"/>
              </w:rPr>
              <w:t xml:space="preserve"> </w:t>
            </w:r>
            <w:r w:rsidRPr="00BA0CB0">
              <w:rPr>
                <w:b/>
                <w:sz w:val="24"/>
                <w:szCs w:val="24"/>
                <w:lang w:val="uk-UA"/>
              </w:rPr>
              <w:t>Учень /учениця:</w:t>
            </w:r>
          </w:p>
          <w:p w:rsidR="00A969D2" w:rsidRDefault="00A969D2" w:rsidP="007C6187">
            <w:pPr>
              <w:jc w:val="both"/>
              <w:rPr>
                <w:sz w:val="24"/>
                <w:szCs w:val="24"/>
                <w:lang w:val="uk-UA"/>
              </w:rPr>
            </w:pPr>
          </w:p>
          <w:p w:rsidR="00A969D2" w:rsidRPr="00B00591" w:rsidRDefault="00A969D2" w:rsidP="007C6187">
            <w:pPr>
              <w:ind w:left="40"/>
              <w:rPr>
                <w:b/>
                <w:sz w:val="24"/>
                <w:lang w:val="uk-UA"/>
              </w:rPr>
            </w:pPr>
            <w:r w:rsidRPr="00B00591">
              <w:rPr>
                <w:b/>
                <w:sz w:val="24"/>
                <w:lang w:val="uk-UA"/>
              </w:rPr>
              <w:t>знаходить</w:t>
            </w:r>
            <w:r w:rsidRPr="00B00591">
              <w:rPr>
                <w:sz w:val="24"/>
                <w:lang w:val="uk-UA"/>
              </w:rPr>
              <w:t xml:space="preserve"> і розрізняє звертання, вставні слова (словосполучен</w:t>
            </w:r>
            <w:r w:rsidRPr="00B00591">
              <w:rPr>
                <w:sz w:val="24"/>
                <w:lang w:val="uk-UA"/>
              </w:rPr>
              <w:softHyphen/>
              <w:t xml:space="preserve">ня, речення) у реченні; </w:t>
            </w:r>
          </w:p>
          <w:p w:rsidR="00A969D2" w:rsidRPr="00B00591" w:rsidRDefault="00A969D2" w:rsidP="007C6187">
            <w:pPr>
              <w:ind w:left="40"/>
              <w:rPr>
                <w:sz w:val="24"/>
                <w:lang w:val="uk-UA"/>
              </w:rPr>
            </w:pPr>
            <w:r w:rsidRPr="00B00591">
              <w:rPr>
                <w:b/>
                <w:sz w:val="24"/>
                <w:lang w:val="uk-UA"/>
              </w:rPr>
              <w:t xml:space="preserve">аналізує </w:t>
            </w:r>
            <w:r w:rsidRPr="00B00591">
              <w:rPr>
                <w:sz w:val="24"/>
                <w:lang w:val="uk-UA"/>
              </w:rPr>
              <w:t xml:space="preserve">й </w:t>
            </w:r>
            <w:r w:rsidRPr="00B00591">
              <w:rPr>
                <w:b/>
                <w:sz w:val="24"/>
                <w:lang w:val="uk-UA"/>
              </w:rPr>
              <w:t xml:space="preserve">оцінює </w:t>
            </w:r>
            <w:r w:rsidRPr="00B00591">
              <w:rPr>
                <w:sz w:val="24"/>
                <w:lang w:val="uk-UA"/>
              </w:rPr>
              <w:t>виражальні можливості речень зі звертаннями, вставними словами (слово</w:t>
            </w:r>
            <w:r>
              <w:rPr>
                <w:sz w:val="24"/>
                <w:lang w:val="uk-UA"/>
              </w:rPr>
              <w:t>сполу</w:t>
            </w:r>
            <w:r w:rsidRPr="00B00591">
              <w:rPr>
                <w:sz w:val="24"/>
                <w:lang w:val="uk-UA"/>
              </w:rPr>
              <w:t>ченнями, реченнями) у тексті;</w:t>
            </w:r>
          </w:p>
          <w:p w:rsidR="00A969D2" w:rsidRPr="00B72D7D" w:rsidRDefault="00A969D2" w:rsidP="007C6187">
            <w:pPr>
              <w:ind w:left="40"/>
              <w:rPr>
                <w:sz w:val="24"/>
                <w:lang w:val="uk-UA"/>
              </w:rPr>
            </w:pPr>
            <w:r w:rsidRPr="00B00591">
              <w:rPr>
                <w:b/>
                <w:sz w:val="24"/>
                <w:lang w:val="uk-UA"/>
              </w:rPr>
              <w:t xml:space="preserve">правильно визначає </w:t>
            </w:r>
            <w:r w:rsidRPr="00B00591">
              <w:rPr>
                <w:sz w:val="24"/>
                <w:lang w:val="uk-UA"/>
              </w:rPr>
              <w:t xml:space="preserve">в тексті риторичні звертання й </w:t>
            </w:r>
            <w:r w:rsidRPr="00B00591">
              <w:rPr>
                <w:b/>
                <w:sz w:val="24"/>
                <w:lang w:val="uk-UA"/>
              </w:rPr>
              <w:t>усвідомлює</w:t>
            </w:r>
            <w:r w:rsidRPr="00B00591">
              <w:rPr>
                <w:sz w:val="24"/>
                <w:lang w:val="uk-UA"/>
              </w:rPr>
              <w:t xml:space="preserve"> стилістичну </w:t>
            </w:r>
            <w:r w:rsidRPr="00B72D7D">
              <w:rPr>
                <w:sz w:val="24"/>
                <w:lang w:val="uk-UA"/>
              </w:rPr>
              <w:t>роль їх;</w:t>
            </w:r>
          </w:p>
          <w:p w:rsidR="00A969D2" w:rsidRPr="00B00591" w:rsidRDefault="00A969D2" w:rsidP="007C6187">
            <w:pPr>
              <w:ind w:firstLine="34"/>
              <w:rPr>
                <w:sz w:val="24"/>
                <w:lang w:val="uk-UA"/>
              </w:rPr>
            </w:pPr>
            <w:r w:rsidRPr="00B72D7D">
              <w:rPr>
                <w:b/>
                <w:sz w:val="24"/>
                <w:lang w:val="uk-UA"/>
              </w:rPr>
              <w:t>ставить</w:t>
            </w:r>
            <w:r w:rsidRPr="00B72D7D">
              <w:rPr>
                <w:sz w:val="24"/>
                <w:lang w:val="uk-UA"/>
              </w:rPr>
              <w:t xml:space="preserve"> розділові знаки</w:t>
            </w:r>
            <w:r w:rsidRPr="00B00591">
              <w:rPr>
                <w:sz w:val="24"/>
                <w:lang w:val="uk-UA"/>
              </w:rPr>
              <w:t xml:space="preserve"> при звер</w:t>
            </w:r>
            <w:r w:rsidRPr="00B00591">
              <w:rPr>
                <w:sz w:val="24"/>
                <w:lang w:val="uk-UA"/>
              </w:rPr>
              <w:softHyphen/>
              <w:t xml:space="preserve">таннях, вставних словах (словосполученнях, реченнях) ,  </w:t>
            </w:r>
            <w:r w:rsidRPr="00642A25">
              <w:rPr>
                <w:b/>
                <w:sz w:val="24"/>
                <w:lang w:val="uk-UA"/>
              </w:rPr>
              <w:t>обґрунтовує</w:t>
            </w:r>
            <w:r w:rsidRPr="00B00591">
              <w:rPr>
                <w:sz w:val="24"/>
                <w:lang w:val="uk-UA"/>
              </w:rPr>
              <w:t xml:space="preserve"> їх;</w:t>
            </w:r>
          </w:p>
          <w:p w:rsidR="00A969D2" w:rsidRPr="00B00591" w:rsidRDefault="00A969D2" w:rsidP="007C6187">
            <w:pPr>
              <w:rPr>
                <w:sz w:val="24"/>
                <w:lang w:val="uk-UA"/>
              </w:rPr>
            </w:pPr>
            <w:r w:rsidRPr="00B00591">
              <w:rPr>
                <w:b/>
                <w:sz w:val="24"/>
                <w:lang w:val="uk-UA"/>
              </w:rPr>
              <w:t>знаходить і виправляє</w:t>
            </w:r>
            <w:r w:rsidRPr="00B00591">
              <w:rPr>
                <w:sz w:val="24"/>
                <w:lang w:val="uk-UA"/>
              </w:rPr>
              <w:t xml:space="preserve"> помилки на вивчені пунктуаційні правила;</w:t>
            </w:r>
          </w:p>
          <w:p w:rsidR="00A969D2" w:rsidRPr="00B00591" w:rsidRDefault="00A969D2" w:rsidP="007C6187">
            <w:pPr>
              <w:ind w:right="34"/>
              <w:rPr>
                <w:sz w:val="24"/>
                <w:lang w:val="uk-UA"/>
              </w:rPr>
            </w:pPr>
            <w:r w:rsidRPr="00B00591">
              <w:rPr>
                <w:b/>
                <w:sz w:val="24"/>
                <w:lang w:val="uk-UA"/>
              </w:rPr>
              <w:t xml:space="preserve">конструює </w:t>
            </w:r>
            <w:r w:rsidRPr="00B00591">
              <w:rPr>
                <w:sz w:val="24"/>
                <w:lang w:val="uk-UA"/>
              </w:rPr>
              <w:t xml:space="preserve">та </w:t>
            </w:r>
            <w:r w:rsidRPr="00B00591">
              <w:rPr>
                <w:b/>
                <w:sz w:val="24"/>
                <w:lang w:val="uk-UA"/>
              </w:rPr>
              <w:t xml:space="preserve">інтонує </w:t>
            </w:r>
            <w:r w:rsidRPr="00B00591">
              <w:rPr>
                <w:sz w:val="24"/>
                <w:lang w:val="uk-UA"/>
              </w:rPr>
              <w:t>правильно речення зі звертаннями, вставними словами (сло</w:t>
            </w:r>
            <w:r w:rsidRPr="00B00591">
              <w:rPr>
                <w:sz w:val="24"/>
                <w:lang w:val="uk-UA"/>
              </w:rPr>
              <w:softHyphen/>
              <w:t>восполученнями, реченнями);</w:t>
            </w:r>
          </w:p>
          <w:p w:rsidR="00A969D2" w:rsidRPr="00B00591" w:rsidRDefault="00A969D2" w:rsidP="007C6187">
            <w:pPr>
              <w:rPr>
                <w:sz w:val="24"/>
                <w:lang w:val="uk-UA"/>
              </w:rPr>
            </w:pPr>
            <w:r w:rsidRPr="00B00591">
              <w:rPr>
                <w:b/>
                <w:sz w:val="24"/>
                <w:lang w:val="uk-UA"/>
              </w:rPr>
              <w:t xml:space="preserve">використовує </w:t>
            </w:r>
            <w:r w:rsidRPr="00B00591">
              <w:rPr>
                <w:sz w:val="24"/>
                <w:lang w:val="uk-UA"/>
              </w:rPr>
              <w:t>виражальні можливості речень зі звертаннями, вставними словами (словосполученнями, реченнями) в усному й писемному мовленні.</w:t>
            </w:r>
          </w:p>
        </w:tc>
      </w:tr>
      <w:tr w:rsidR="00A969D2" w:rsidRPr="00B00591" w:rsidTr="007C6187">
        <w:trPr>
          <w:trHeight w:val="4101"/>
        </w:trPr>
        <w:tc>
          <w:tcPr>
            <w:tcW w:w="568" w:type="dxa"/>
          </w:tcPr>
          <w:p w:rsidR="00A969D2" w:rsidRPr="00B00591" w:rsidRDefault="00A969D2" w:rsidP="007C6187">
            <w:pPr>
              <w:pStyle w:val="af1"/>
              <w:tabs>
                <w:tab w:val="clear" w:pos="4153"/>
                <w:tab w:val="clear" w:pos="8306"/>
              </w:tabs>
              <w:ind w:left="-49"/>
              <w:rPr>
                <w:b/>
                <w:sz w:val="24"/>
                <w:lang w:val="uk-UA"/>
              </w:rPr>
            </w:pPr>
            <w:r w:rsidRPr="00B00591">
              <w:rPr>
                <w:b/>
                <w:sz w:val="24"/>
                <w:lang w:val="uk-UA"/>
              </w:rPr>
              <w:lastRenderedPageBreak/>
              <w:t>8</w:t>
            </w:r>
          </w:p>
        </w:tc>
        <w:tc>
          <w:tcPr>
            <w:tcW w:w="709" w:type="dxa"/>
          </w:tcPr>
          <w:p w:rsidR="00A969D2" w:rsidRPr="00B00591" w:rsidRDefault="00A969D2" w:rsidP="007C6187">
            <w:pPr>
              <w:ind w:left="-119" w:right="-49" w:firstLine="23"/>
              <w:jc w:val="center"/>
              <w:rPr>
                <w:sz w:val="24"/>
                <w:lang w:val="uk-UA"/>
              </w:rPr>
            </w:pPr>
            <w:r w:rsidRPr="00B00591">
              <w:rPr>
                <w:sz w:val="24"/>
                <w:lang w:val="uk-UA"/>
              </w:rPr>
              <w:t>1</w:t>
            </w:r>
            <w:r>
              <w:rPr>
                <w:sz w:val="24"/>
                <w:lang w:val="uk-UA"/>
              </w:rPr>
              <w:t>3</w:t>
            </w:r>
            <w:r w:rsidRPr="00B00591">
              <w:rPr>
                <w:sz w:val="24"/>
                <w:lang w:val="uk-UA"/>
              </w:rPr>
              <w:t xml:space="preserve">  </w:t>
            </w:r>
          </w:p>
        </w:tc>
        <w:tc>
          <w:tcPr>
            <w:tcW w:w="4677" w:type="dxa"/>
          </w:tcPr>
          <w:p w:rsidR="00A969D2" w:rsidRPr="00B00591" w:rsidRDefault="00A969D2" w:rsidP="007C6187">
            <w:pPr>
              <w:ind w:right="34"/>
              <w:rPr>
                <w:b/>
                <w:i/>
                <w:sz w:val="24"/>
                <w:lang w:val="uk-UA"/>
              </w:rPr>
            </w:pPr>
            <w:r w:rsidRPr="00B00591">
              <w:rPr>
                <w:b/>
                <w:i/>
                <w:sz w:val="24"/>
                <w:lang w:val="uk-UA"/>
              </w:rPr>
              <w:t>Речення з відокремленими членами.</w:t>
            </w:r>
          </w:p>
          <w:p w:rsidR="00A969D2" w:rsidRPr="00B00591" w:rsidRDefault="00A969D2" w:rsidP="007C6187">
            <w:pPr>
              <w:ind w:right="34"/>
              <w:rPr>
                <w:b/>
                <w:i/>
                <w:sz w:val="24"/>
                <w:lang w:val="uk-UA"/>
              </w:rPr>
            </w:pPr>
            <w:r w:rsidRPr="00B00591">
              <w:rPr>
                <w:i/>
                <w:sz w:val="24"/>
                <w:lang w:val="uk-UA"/>
              </w:rPr>
              <w:t>Поняття про відокремлення. Відокремлені друго</w:t>
            </w:r>
            <w:r w:rsidRPr="00B00591">
              <w:rPr>
                <w:i/>
                <w:sz w:val="24"/>
                <w:lang w:val="uk-UA"/>
              </w:rPr>
              <w:softHyphen/>
              <w:t xml:space="preserve">рядні члени речення (також уточнювальні). </w:t>
            </w:r>
          </w:p>
          <w:p w:rsidR="00A969D2" w:rsidRPr="00B00591" w:rsidRDefault="00A969D2" w:rsidP="007C6187">
            <w:pPr>
              <w:rPr>
                <w:i/>
                <w:sz w:val="24"/>
                <w:lang w:val="uk-UA"/>
              </w:rPr>
            </w:pPr>
            <w:r w:rsidRPr="00B00591">
              <w:rPr>
                <w:b/>
                <w:i/>
                <w:sz w:val="24"/>
                <w:lang w:val="uk-UA"/>
              </w:rPr>
              <w:t>Правопис</w:t>
            </w:r>
            <w:r w:rsidRPr="00B00591">
              <w:rPr>
                <w:i/>
                <w:sz w:val="24"/>
                <w:lang w:val="uk-UA"/>
              </w:rPr>
              <w:t>. Роз</w:t>
            </w:r>
            <w:r w:rsidRPr="00B00591">
              <w:rPr>
                <w:i/>
                <w:sz w:val="24"/>
                <w:lang w:val="uk-UA"/>
              </w:rPr>
              <w:softHyphen/>
              <w:t xml:space="preserve">ділові знаки при </w:t>
            </w:r>
            <w:r w:rsidRPr="00B72D7D">
              <w:rPr>
                <w:i/>
                <w:sz w:val="24"/>
                <w:lang w:val="uk-UA"/>
              </w:rPr>
              <w:t>відокремлених й уточнювальних членах</w:t>
            </w:r>
            <w:r w:rsidRPr="00B00591">
              <w:rPr>
                <w:i/>
                <w:sz w:val="24"/>
                <w:lang w:val="uk-UA"/>
              </w:rPr>
              <w:t xml:space="preserve"> речення.</w:t>
            </w:r>
          </w:p>
          <w:p w:rsidR="00A969D2" w:rsidRDefault="00A969D2" w:rsidP="007C6187">
            <w:pPr>
              <w:ind w:right="34"/>
              <w:rPr>
                <w:b/>
                <w:i/>
                <w:sz w:val="24"/>
                <w:lang w:val="uk-UA"/>
              </w:rPr>
            </w:pPr>
          </w:p>
          <w:p w:rsidR="00A969D2" w:rsidRPr="00B00591" w:rsidRDefault="00A969D2" w:rsidP="007C6187">
            <w:pPr>
              <w:ind w:right="34"/>
              <w:rPr>
                <w:b/>
                <w:i/>
                <w:sz w:val="24"/>
                <w:lang w:val="uk-UA"/>
              </w:rPr>
            </w:pPr>
            <w:r w:rsidRPr="00B00591">
              <w:rPr>
                <w:b/>
                <w:i/>
                <w:sz w:val="24"/>
                <w:lang w:val="uk-UA"/>
              </w:rPr>
              <w:t>Внутрішньопредметні  зв’язки:</w:t>
            </w:r>
          </w:p>
          <w:p w:rsidR="00A969D2" w:rsidRPr="00B00591" w:rsidRDefault="00A969D2" w:rsidP="007C6187">
            <w:pPr>
              <w:ind w:right="34"/>
              <w:rPr>
                <w:i/>
                <w:sz w:val="24"/>
                <w:lang w:val="uk-UA"/>
              </w:rPr>
            </w:pPr>
            <w:r w:rsidRPr="00B00591">
              <w:rPr>
                <w:b/>
                <w:i/>
                <w:sz w:val="24"/>
                <w:lang w:val="uk-UA"/>
              </w:rPr>
              <w:t>Культура мовлення й стилістика.</w:t>
            </w:r>
            <w:r w:rsidRPr="00B00591">
              <w:rPr>
                <w:i/>
                <w:sz w:val="24"/>
                <w:lang w:val="uk-UA"/>
              </w:rPr>
              <w:t xml:space="preserve"> Правильна будова речень із дієприкметниковими й дієприслівниковими зворота</w:t>
            </w:r>
            <w:r w:rsidRPr="00B00591">
              <w:rPr>
                <w:i/>
                <w:sz w:val="24"/>
                <w:lang w:val="uk-UA"/>
              </w:rPr>
              <w:softHyphen/>
              <w:t>ми.</w:t>
            </w:r>
            <w:r w:rsidRPr="001A66C6">
              <w:rPr>
                <w:i/>
                <w:color w:val="FF0000"/>
                <w:sz w:val="24"/>
                <w:lang w:val="uk-UA"/>
              </w:rPr>
              <w:t>.</w:t>
            </w:r>
            <w:r w:rsidRPr="00B00591">
              <w:rPr>
                <w:i/>
                <w:sz w:val="24"/>
                <w:lang w:val="uk-UA"/>
              </w:rPr>
              <w:t xml:space="preserve"> Інтонація речень із відокремленими й уточнювальними членами. Синонімічність простих речень із відокремленими членами  й складних речень.</w:t>
            </w:r>
          </w:p>
          <w:p w:rsidR="00A969D2" w:rsidRDefault="00A969D2" w:rsidP="007C6187">
            <w:pPr>
              <w:ind w:right="34"/>
              <w:rPr>
                <w:b/>
                <w:i/>
                <w:color w:val="FF0000"/>
                <w:sz w:val="24"/>
                <w:lang w:val="uk-UA"/>
              </w:rPr>
            </w:pPr>
          </w:p>
          <w:p w:rsidR="00A969D2" w:rsidRDefault="00A969D2" w:rsidP="007C6187">
            <w:pPr>
              <w:ind w:right="34"/>
              <w:rPr>
                <w:b/>
                <w:i/>
                <w:color w:val="FF0000"/>
                <w:sz w:val="24"/>
                <w:lang w:val="uk-UA"/>
              </w:rPr>
            </w:pPr>
          </w:p>
          <w:p w:rsidR="00A969D2" w:rsidRPr="00B00591" w:rsidRDefault="00A969D2" w:rsidP="007C6187">
            <w:pPr>
              <w:ind w:right="34"/>
              <w:rPr>
                <w:i/>
                <w:sz w:val="24"/>
                <w:lang w:val="uk-UA"/>
              </w:rPr>
            </w:pPr>
            <w:r w:rsidRPr="00B00591">
              <w:rPr>
                <w:b/>
                <w:i/>
                <w:sz w:val="24"/>
                <w:lang w:val="uk-UA"/>
              </w:rPr>
              <w:t xml:space="preserve">    Міжпредметні зв'язки</w:t>
            </w:r>
            <w:r w:rsidRPr="00B00591">
              <w:rPr>
                <w:i/>
                <w:sz w:val="24"/>
                <w:lang w:val="uk-UA"/>
              </w:rPr>
              <w:t>. Відокремлення як засіб художнього зображення (література); викори</w:t>
            </w:r>
            <w:r w:rsidRPr="00B00591">
              <w:rPr>
                <w:i/>
                <w:sz w:val="24"/>
                <w:lang w:val="uk-UA"/>
              </w:rPr>
              <w:softHyphen/>
              <w:t>стання конструкцій із відокремленням у текстах наукового стилю (історія, географія, фізика, літера</w:t>
            </w:r>
            <w:r w:rsidRPr="00B00591">
              <w:rPr>
                <w:i/>
                <w:sz w:val="24"/>
                <w:lang w:val="uk-UA"/>
              </w:rPr>
              <w:softHyphen/>
              <w:t>тура та ін.).</w:t>
            </w:r>
          </w:p>
        </w:tc>
        <w:tc>
          <w:tcPr>
            <w:tcW w:w="3969"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ind w:firstLine="40"/>
              <w:jc w:val="both"/>
              <w:rPr>
                <w:sz w:val="24"/>
                <w:lang w:val="uk-UA"/>
              </w:rPr>
            </w:pPr>
            <w:r w:rsidRPr="00B00591">
              <w:rPr>
                <w:b/>
                <w:sz w:val="24"/>
                <w:lang w:val="uk-UA"/>
              </w:rPr>
              <w:t xml:space="preserve">знаходить </w:t>
            </w:r>
            <w:r w:rsidRPr="00B00591">
              <w:rPr>
                <w:sz w:val="24"/>
                <w:lang w:val="uk-UA"/>
              </w:rPr>
              <w:t>відокремлені й уточнювальні члени в реченні;</w:t>
            </w:r>
          </w:p>
          <w:p w:rsidR="00A969D2" w:rsidRPr="00B00591" w:rsidRDefault="00A969D2" w:rsidP="007C6187">
            <w:pPr>
              <w:ind w:firstLine="40"/>
              <w:jc w:val="both"/>
              <w:rPr>
                <w:sz w:val="24"/>
                <w:lang w:val="uk-UA"/>
              </w:rPr>
            </w:pPr>
            <w:r w:rsidRPr="00B00591">
              <w:rPr>
                <w:b/>
                <w:sz w:val="24"/>
                <w:lang w:val="uk-UA"/>
              </w:rPr>
              <w:t>правильно розставляє</w:t>
            </w:r>
            <w:r w:rsidRPr="00B00591">
              <w:rPr>
                <w:sz w:val="24"/>
                <w:lang w:val="uk-UA"/>
              </w:rPr>
              <w:t xml:space="preserve"> розділові знаки при відок</w:t>
            </w:r>
            <w:r w:rsidRPr="00B00591">
              <w:rPr>
                <w:sz w:val="24"/>
                <w:lang w:val="uk-UA"/>
              </w:rPr>
              <w:softHyphen/>
              <w:t>ремлених і уточнювальних членах речення й обґрунтовує їх;</w:t>
            </w:r>
          </w:p>
          <w:p w:rsidR="00A969D2" w:rsidRPr="00B00591" w:rsidRDefault="00A969D2" w:rsidP="007C6187">
            <w:pPr>
              <w:ind w:firstLine="40"/>
              <w:jc w:val="both"/>
              <w:rPr>
                <w:sz w:val="24"/>
                <w:lang w:val="uk-UA"/>
              </w:rPr>
            </w:pPr>
            <w:r w:rsidRPr="00B00591">
              <w:rPr>
                <w:b/>
                <w:sz w:val="24"/>
                <w:lang w:val="uk-UA"/>
              </w:rPr>
              <w:t>знаходить і ви</w:t>
            </w:r>
            <w:r w:rsidRPr="00B00591">
              <w:rPr>
                <w:b/>
                <w:sz w:val="24"/>
                <w:lang w:val="uk-UA"/>
              </w:rPr>
              <w:softHyphen/>
              <w:t>правляє</w:t>
            </w:r>
            <w:r w:rsidRPr="00B00591">
              <w:rPr>
                <w:sz w:val="24"/>
                <w:lang w:val="uk-UA"/>
              </w:rPr>
              <w:t xml:space="preserve"> допущені пунктуаційні й граматичні помилки; </w:t>
            </w:r>
          </w:p>
          <w:p w:rsidR="00A969D2" w:rsidRPr="00B00591" w:rsidRDefault="00A969D2" w:rsidP="007C6187">
            <w:pPr>
              <w:ind w:firstLine="40"/>
              <w:jc w:val="both"/>
              <w:rPr>
                <w:sz w:val="24"/>
                <w:lang w:val="uk-UA"/>
              </w:rPr>
            </w:pPr>
            <w:r w:rsidRPr="00B00591">
              <w:rPr>
                <w:b/>
                <w:sz w:val="24"/>
                <w:lang w:val="uk-UA"/>
              </w:rPr>
              <w:t>правильно інтонує</w:t>
            </w:r>
            <w:r w:rsidRPr="00B00591">
              <w:rPr>
                <w:sz w:val="24"/>
                <w:lang w:val="uk-UA"/>
              </w:rPr>
              <w:t xml:space="preserve"> речення з відокремленими й уточнювальними членами речення; </w:t>
            </w:r>
          </w:p>
          <w:p w:rsidR="00A969D2" w:rsidRPr="00B00591" w:rsidRDefault="00A969D2" w:rsidP="007C6187">
            <w:pPr>
              <w:jc w:val="both"/>
              <w:rPr>
                <w:sz w:val="24"/>
                <w:lang w:val="uk-UA"/>
              </w:rPr>
            </w:pPr>
            <w:r w:rsidRPr="00B00591">
              <w:rPr>
                <w:b/>
                <w:sz w:val="24"/>
                <w:lang w:val="uk-UA"/>
              </w:rPr>
              <w:t xml:space="preserve">аналізує </w:t>
            </w:r>
            <w:r w:rsidRPr="00B00591">
              <w:rPr>
                <w:sz w:val="24"/>
                <w:lang w:val="uk-UA"/>
              </w:rPr>
              <w:t xml:space="preserve"> й </w:t>
            </w:r>
            <w:r w:rsidRPr="00B00591">
              <w:rPr>
                <w:b/>
                <w:sz w:val="24"/>
                <w:lang w:val="uk-UA"/>
              </w:rPr>
              <w:t xml:space="preserve">оцінює </w:t>
            </w:r>
            <w:r w:rsidRPr="00B00591">
              <w:rPr>
                <w:sz w:val="24"/>
                <w:lang w:val="uk-UA"/>
              </w:rPr>
              <w:t xml:space="preserve">виражальні можливості речень із відокремленими й уточнювальними членами в текстах різних стилів; </w:t>
            </w:r>
          </w:p>
          <w:p w:rsidR="00A969D2" w:rsidRPr="00B00591" w:rsidRDefault="00A969D2" w:rsidP="007C6187">
            <w:pPr>
              <w:jc w:val="both"/>
              <w:rPr>
                <w:b/>
                <w:sz w:val="24"/>
                <w:lang w:val="uk-UA"/>
              </w:rPr>
            </w:pPr>
            <w:r w:rsidRPr="00B00591">
              <w:rPr>
                <w:b/>
                <w:sz w:val="24"/>
                <w:lang w:val="uk-UA"/>
              </w:rPr>
              <w:t xml:space="preserve">будує </w:t>
            </w:r>
            <w:r w:rsidRPr="00B00591">
              <w:rPr>
                <w:sz w:val="24"/>
                <w:lang w:val="uk-UA"/>
              </w:rPr>
              <w:t>висловл</w:t>
            </w:r>
            <w:r>
              <w:rPr>
                <w:sz w:val="24"/>
                <w:lang w:val="uk-UA"/>
              </w:rPr>
              <w:t>е</w:t>
            </w:r>
            <w:r w:rsidRPr="00B00591">
              <w:rPr>
                <w:sz w:val="24"/>
                <w:lang w:val="uk-UA"/>
              </w:rPr>
              <w:t>ння в публіцистичному</w:t>
            </w:r>
            <w:r w:rsidRPr="00B00591">
              <w:rPr>
                <w:b/>
                <w:sz w:val="24"/>
                <w:lang w:val="uk-UA"/>
              </w:rPr>
              <w:t xml:space="preserve"> </w:t>
            </w:r>
            <w:r w:rsidRPr="00B00591">
              <w:rPr>
                <w:sz w:val="24"/>
                <w:lang w:val="uk-UA"/>
              </w:rPr>
              <w:t>й науковому  стилях,</w:t>
            </w:r>
            <w:r w:rsidRPr="00B00591">
              <w:rPr>
                <w:b/>
                <w:sz w:val="24"/>
                <w:lang w:val="uk-UA"/>
              </w:rPr>
              <w:t xml:space="preserve"> </w:t>
            </w:r>
            <w:r w:rsidRPr="00B00591">
              <w:rPr>
                <w:sz w:val="24"/>
                <w:lang w:val="uk-UA"/>
              </w:rPr>
              <w:t>використовуючи виражальні можливості речень із відокремленими й уточнювальними членами речен</w:t>
            </w:r>
            <w:r w:rsidRPr="00B00591">
              <w:rPr>
                <w:sz w:val="24"/>
                <w:lang w:val="uk-UA"/>
              </w:rPr>
              <w:softHyphen/>
              <w:t>ня в усному й писемному мовленні.</w:t>
            </w:r>
          </w:p>
        </w:tc>
      </w:tr>
      <w:tr w:rsidR="00A969D2" w:rsidRPr="00B00591" w:rsidTr="007C6187">
        <w:trPr>
          <w:trHeight w:val="360"/>
        </w:trPr>
        <w:tc>
          <w:tcPr>
            <w:tcW w:w="568" w:type="dxa"/>
          </w:tcPr>
          <w:p w:rsidR="00A969D2" w:rsidRPr="00B00591" w:rsidRDefault="00A969D2" w:rsidP="007C6187">
            <w:pPr>
              <w:pStyle w:val="af1"/>
              <w:tabs>
                <w:tab w:val="clear" w:pos="4153"/>
                <w:tab w:val="clear" w:pos="8306"/>
              </w:tabs>
              <w:ind w:left="-49"/>
              <w:rPr>
                <w:b/>
                <w:sz w:val="24"/>
                <w:lang w:val="uk-UA"/>
              </w:rPr>
            </w:pPr>
            <w:r w:rsidRPr="00B00591">
              <w:rPr>
                <w:b/>
                <w:sz w:val="24"/>
                <w:lang w:val="uk-UA"/>
              </w:rPr>
              <w:t>9</w:t>
            </w:r>
          </w:p>
        </w:tc>
        <w:tc>
          <w:tcPr>
            <w:tcW w:w="709" w:type="dxa"/>
          </w:tcPr>
          <w:p w:rsidR="00A969D2" w:rsidRPr="00B00591" w:rsidRDefault="00A969D2" w:rsidP="007C6187">
            <w:pPr>
              <w:ind w:left="-119" w:right="-49" w:firstLine="23"/>
              <w:jc w:val="center"/>
              <w:rPr>
                <w:sz w:val="24"/>
                <w:lang w:val="uk-UA"/>
              </w:rPr>
            </w:pPr>
            <w:r w:rsidRPr="00B00591">
              <w:rPr>
                <w:sz w:val="24"/>
                <w:lang w:val="uk-UA"/>
              </w:rPr>
              <w:t xml:space="preserve">4  </w:t>
            </w:r>
          </w:p>
        </w:tc>
        <w:tc>
          <w:tcPr>
            <w:tcW w:w="4677" w:type="dxa"/>
          </w:tcPr>
          <w:p w:rsidR="00A969D2" w:rsidRPr="00B00591" w:rsidRDefault="00A969D2" w:rsidP="007C6187">
            <w:pPr>
              <w:ind w:right="34"/>
              <w:rPr>
                <w:sz w:val="24"/>
                <w:lang w:val="uk-UA"/>
              </w:rPr>
            </w:pPr>
            <w:r w:rsidRPr="00B00591">
              <w:rPr>
                <w:sz w:val="24"/>
                <w:lang w:val="uk-UA"/>
              </w:rPr>
              <w:t xml:space="preserve">Повторення в кінці року відомостей про </w:t>
            </w:r>
            <w:r>
              <w:rPr>
                <w:sz w:val="24"/>
                <w:lang w:val="uk-UA"/>
              </w:rPr>
              <w:t xml:space="preserve">словосполучення й </w:t>
            </w:r>
            <w:r w:rsidRPr="00B00591">
              <w:rPr>
                <w:sz w:val="24"/>
                <w:lang w:val="uk-UA"/>
              </w:rPr>
              <w:t>просте речення.</w:t>
            </w:r>
          </w:p>
        </w:tc>
        <w:tc>
          <w:tcPr>
            <w:tcW w:w="3969"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rPr>
                <w:sz w:val="24"/>
                <w:lang w:val="uk-UA"/>
              </w:rPr>
            </w:pPr>
            <w:r w:rsidRPr="00B00591">
              <w:rPr>
                <w:b/>
                <w:sz w:val="24"/>
                <w:lang w:val="uk-UA"/>
              </w:rPr>
              <w:t>систематизує</w:t>
            </w:r>
            <w:r w:rsidRPr="00B00591">
              <w:rPr>
                <w:sz w:val="24"/>
                <w:lang w:val="uk-UA"/>
              </w:rPr>
              <w:t xml:space="preserve"> вивчені відомості зі синтаксису й пунктуації;</w:t>
            </w:r>
          </w:p>
          <w:p w:rsidR="00A969D2" w:rsidRPr="00B00591" w:rsidRDefault="00A969D2" w:rsidP="007C6187">
            <w:pPr>
              <w:rPr>
                <w:sz w:val="24"/>
                <w:lang w:val="uk-UA"/>
              </w:rPr>
            </w:pPr>
            <w:r w:rsidRPr="00B00591">
              <w:rPr>
                <w:b/>
                <w:sz w:val="24"/>
                <w:lang w:val="uk-UA"/>
              </w:rPr>
              <w:t xml:space="preserve">правильно використовує </w:t>
            </w:r>
            <w:r w:rsidRPr="00B00591">
              <w:rPr>
                <w:sz w:val="24"/>
                <w:lang w:val="uk-UA"/>
              </w:rPr>
              <w:t>їх у власному мовленні;</w:t>
            </w:r>
          </w:p>
          <w:p w:rsidR="00A969D2" w:rsidRPr="00B00591" w:rsidRDefault="00A969D2" w:rsidP="007C6187">
            <w:pPr>
              <w:rPr>
                <w:sz w:val="24"/>
                <w:lang w:val="uk-UA"/>
              </w:rPr>
            </w:pPr>
            <w:r w:rsidRPr="00B00591">
              <w:rPr>
                <w:b/>
                <w:sz w:val="24"/>
                <w:lang w:val="uk-UA"/>
              </w:rPr>
              <w:t xml:space="preserve">доцільно застосовує </w:t>
            </w:r>
            <w:r w:rsidRPr="00B00591">
              <w:rPr>
                <w:sz w:val="24"/>
                <w:lang w:val="uk-UA"/>
              </w:rPr>
              <w:t>виражальні можливості синтаксичних засобів для досягнення комунікативної мети.</w:t>
            </w:r>
          </w:p>
        </w:tc>
      </w:tr>
    </w:tbl>
    <w:p w:rsidR="00A969D2" w:rsidRPr="00B00591" w:rsidRDefault="00A969D2" w:rsidP="00A969D2">
      <w:pPr>
        <w:pStyle w:val="af3"/>
        <w:spacing w:before="0"/>
        <w:ind w:firstLine="202"/>
        <w:jc w:val="center"/>
        <w:rPr>
          <w:lang w:val="uk-UA"/>
        </w:rPr>
      </w:pPr>
    </w:p>
    <w:p w:rsidR="00A969D2" w:rsidRPr="00B00591" w:rsidRDefault="00A969D2" w:rsidP="00A969D2">
      <w:pPr>
        <w:jc w:val="center"/>
        <w:rPr>
          <w:b/>
          <w:sz w:val="24"/>
          <w:lang w:val="uk-UA"/>
        </w:rPr>
      </w:pPr>
      <w:r w:rsidRPr="00B00591">
        <w:rPr>
          <w:b/>
          <w:sz w:val="24"/>
          <w:lang w:val="uk-UA"/>
        </w:rPr>
        <w:t>Соціокультурна змістова лінія</w:t>
      </w:r>
    </w:p>
    <w:p w:rsidR="00A969D2" w:rsidRPr="00B00591" w:rsidRDefault="00A969D2" w:rsidP="00A969D2">
      <w:pPr>
        <w:jc w:val="center"/>
        <w:rPr>
          <w:b/>
          <w:sz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3119"/>
        <w:gridCol w:w="2409"/>
      </w:tblGrid>
      <w:tr w:rsidR="00A969D2" w:rsidRPr="00B00591" w:rsidTr="007C6187">
        <w:trPr>
          <w:cantSplit/>
          <w:trHeight w:val="350"/>
        </w:trPr>
        <w:tc>
          <w:tcPr>
            <w:tcW w:w="7514" w:type="dxa"/>
            <w:gridSpan w:val="3"/>
          </w:tcPr>
          <w:p w:rsidR="00A969D2" w:rsidRPr="00B00591" w:rsidRDefault="00A969D2" w:rsidP="007C6187">
            <w:pPr>
              <w:jc w:val="center"/>
              <w:rPr>
                <w:sz w:val="24"/>
                <w:szCs w:val="24"/>
                <w:lang w:val="uk-UA"/>
              </w:rPr>
            </w:pPr>
            <w:r w:rsidRPr="00B00591">
              <w:rPr>
                <w:sz w:val="24"/>
                <w:szCs w:val="24"/>
                <w:lang w:val="uk-UA"/>
              </w:rPr>
              <w:t>Орієнтовний зміст навчального матеріалу</w:t>
            </w:r>
          </w:p>
        </w:tc>
        <w:tc>
          <w:tcPr>
            <w:tcW w:w="2409" w:type="dxa"/>
            <w:vMerge w:val="restart"/>
          </w:tcPr>
          <w:p w:rsidR="00A969D2" w:rsidRPr="00B00591" w:rsidRDefault="00A969D2" w:rsidP="007C6187">
            <w:pPr>
              <w:pStyle w:val="7"/>
              <w:rPr>
                <w:b/>
                <w:lang w:val="uk-UA"/>
              </w:rPr>
            </w:pPr>
            <w:r>
              <w:rPr>
                <w:b/>
                <w:lang w:val="uk-UA"/>
              </w:rPr>
              <w:t xml:space="preserve"> Державні в</w:t>
            </w:r>
            <w:r w:rsidRPr="00B00591">
              <w:rPr>
                <w:b/>
                <w:lang w:val="uk-UA"/>
              </w:rPr>
              <w:t>имоги до</w:t>
            </w:r>
          </w:p>
          <w:p w:rsidR="00A969D2" w:rsidRPr="00B00591" w:rsidRDefault="00A969D2" w:rsidP="007C6187">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A969D2" w:rsidRPr="00B00591" w:rsidTr="007C6187">
        <w:trPr>
          <w:cantSplit/>
          <w:trHeight w:val="570"/>
        </w:trPr>
        <w:tc>
          <w:tcPr>
            <w:tcW w:w="1560" w:type="dxa"/>
          </w:tcPr>
          <w:p w:rsidR="00A969D2" w:rsidRPr="00B00591" w:rsidRDefault="00A969D2" w:rsidP="007C6187">
            <w:pPr>
              <w:rPr>
                <w:sz w:val="24"/>
                <w:szCs w:val="24"/>
                <w:lang w:val="uk-UA"/>
              </w:rPr>
            </w:pPr>
            <w:r w:rsidRPr="00B00591">
              <w:rPr>
                <w:sz w:val="24"/>
                <w:szCs w:val="24"/>
                <w:lang w:val="uk-UA"/>
              </w:rPr>
              <w:t>Cфери відношень</w:t>
            </w:r>
          </w:p>
        </w:tc>
        <w:tc>
          <w:tcPr>
            <w:tcW w:w="2835" w:type="dxa"/>
          </w:tcPr>
          <w:p w:rsidR="00A969D2" w:rsidRPr="00B00591" w:rsidRDefault="00A969D2" w:rsidP="007C6187">
            <w:pPr>
              <w:pStyle w:val="1"/>
              <w:rPr>
                <w:sz w:val="24"/>
                <w:szCs w:val="24"/>
              </w:rPr>
            </w:pPr>
            <w:r w:rsidRPr="00B00591">
              <w:rPr>
                <w:sz w:val="24"/>
                <w:szCs w:val="24"/>
              </w:rPr>
              <w:t>Тематика текстів</w:t>
            </w:r>
          </w:p>
        </w:tc>
        <w:tc>
          <w:tcPr>
            <w:tcW w:w="3119" w:type="dxa"/>
          </w:tcPr>
          <w:p w:rsidR="00A969D2" w:rsidRPr="00B00591" w:rsidRDefault="00A969D2" w:rsidP="007C6187">
            <w:pPr>
              <w:jc w:val="center"/>
              <w:rPr>
                <w:sz w:val="24"/>
                <w:szCs w:val="24"/>
                <w:lang w:val="uk-UA"/>
              </w:rPr>
            </w:pPr>
            <w:r>
              <w:rPr>
                <w:sz w:val="24"/>
                <w:szCs w:val="24"/>
                <w:lang w:val="uk-UA"/>
              </w:rPr>
              <w:t>Теми висловлень учнів</w:t>
            </w:r>
          </w:p>
        </w:tc>
        <w:tc>
          <w:tcPr>
            <w:tcW w:w="2409" w:type="dxa"/>
            <w:vMerge/>
          </w:tcPr>
          <w:p w:rsidR="00A969D2" w:rsidRPr="00B00591" w:rsidRDefault="00A969D2" w:rsidP="007C6187">
            <w:pPr>
              <w:pStyle w:val="3"/>
              <w:rPr>
                <w:szCs w:val="24"/>
                <w:lang w:val="uk-UA"/>
              </w:rPr>
            </w:pPr>
          </w:p>
        </w:tc>
      </w:tr>
      <w:tr w:rsidR="00A969D2" w:rsidRPr="00B00591" w:rsidTr="007C6187">
        <w:trPr>
          <w:trHeight w:val="5933"/>
        </w:trPr>
        <w:tc>
          <w:tcPr>
            <w:tcW w:w="1560" w:type="dxa"/>
          </w:tcPr>
          <w:p w:rsidR="00A969D2" w:rsidRPr="00B00591" w:rsidRDefault="00A969D2" w:rsidP="007C6187">
            <w:pPr>
              <w:rPr>
                <w:sz w:val="24"/>
                <w:szCs w:val="24"/>
                <w:lang w:val="uk-UA"/>
              </w:rPr>
            </w:pPr>
            <w:r w:rsidRPr="00B00591">
              <w:rPr>
                <w:sz w:val="24"/>
                <w:szCs w:val="24"/>
                <w:lang w:val="uk-UA"/>
              </w:rPr>
              <w:lastRenderedPageBreak/>
              <w:t>Я і українська мова й література.</w:t>
            </w:r>
          </w:p>
          <w:p w:rsidR="00A969D2" w:rsidRPr="00B00591" w:rsidRDefault="00A969D2" w:rsidP="007C6187">
            <w:pPr>
              <w:rPr>
                <w:sz w:val="24"/>
                <w:szCs w:val="24"/>
                <w:lang w:val="uk-UA"/>
              </w:rPr>
            </w:pPr>
          </w:p>
          <w:p w:rsidR="00A969D2" w:rsidRPr="00B00591" w:rsidRDefault="00A969D2" w:rsidP="007C6187">
            <w:pPr>
              <w:pStyle w:val="a3"/>
              <w:rPr>
                <w:szCs w:val="24"/>
                <w:lang w:val="uk-UA"/>
              </w:rPr>
            </w:pPr>
            <w:r w:rsidRPr="00B00591">
              <w:rPr>
                <w:szCs w:val="24"/>
                <w:lang w:val="uk-UA"/>
              </w:rPr>
              <w:t>Я і Батьківщина (її природа,</w:t>
            </w:r>
          </w:p>
          <w:p w:rsidR="00A969D2" w:rsidRPr="00B00591" w:rsidRDefault="00A969D2" w:rsidP="007C6187">
            <w:pPr>
              <w:pStyle w:val="a3"/>
              <w:rPr>
                <w:szCs w:val="24"/>
                <w:lang w:val="uk-UA"/>
              </w:rPr>
            </w:pPr>
            <w:r w:rsidRPr="00B00591">
              <w:rPr>
                <w:szCs w:val="24"/>
                <w:lang w:val="uk-UA"/>
              </w:rPr>
              <w:t>історія).</w:t>
            </w: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Я  і  національна культура (звичаї, традиції, свята, культура взаємин, українська пісня).</w:t>
            </w: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Я і мистецтво (традиційне й професійне)</w:t>
            </w: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Я і ти (члени родини, друзі, товариші ).</w:t>
            </w: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Я як особистість</w:t>
            </w:r>
          </w:p>
        </w:tc>
        <w:tc>
          <w:tcPr>
            <w:tcW w:w="2835" w:type="dxa"/>
          </w:tcPr>
          <w:p w:rsidR="00A969D2" w:rsidRPr="00B00591" w:rsidRDefault="00A969D2" w:rsidP="007C6187">
            <w:pPr>
              <w:pStyle w:val="ac"/>
              <w:jc w:val="both"/>
              <w:rPr>
                <w:sz w:val="24"/>
                <w:szCs w:val="24"/>
                <w:lang w:val="uk-UA"/>
              </w:rPr>
            </w:pPr>
            <w:r w:rsidRPr="00B00591">
              <w:rPr>
                <w:sz w:val="24"/>
                <w:szCs w:val="24"/>
                <w:lang w:val="uk-UA"/>
              </w:rPr>
              <w:t>Найвидатніші постаті в українській культурі. Письменники про українську мову.</w:t>
            </w:r>
          </w:p>
          <w:p w:rsidR="00A969D2" w:rsidRPr="00B00591" w:rsidRDefault="00A969D2" w:rsidP="007C6187">
            <w:pPr>
              <w:rPr>
                <w:sz w:val="24"/>
                <w:szCs w:val="24"/>
                <w:lang w:val="uk-UA"/>
              </w:rPr>
            </w:pPr>
          </w:p>
          <w:p w:rsidR="00A969D2" w:rsidRPr="00B00591" w:rsidRDefault="00A969D2" w:rsidP="007C6187">
            <w:pPr>
              <w:pStyle w:val="a3"/>
              <w:rPr>
                <w:szCs w:val="24"/>
                <w:lang w:val="uk-UA"/>
              </w:rPr>
            </w:pPr>
            <w:r w:rsidRPr="00B00591">
              <w:rPr>
                <w:szCs w:val="24"/>
                <w:lang w:val="uk-UA"/>
              </w:rPr>
              <w:t>Любов до природи. Екологічний стан природи в Україні. Охорона довкілля. «Червона книга».</w:t>
            </w:r>
          </w:p>
          <w:p w:rsidR="00A969D2" w:rsidRPr="00B00591" w:rsidRDefault="00A969D2" w:rsidP="007C6187">
            <w:pPr>
              <w:pStyle w:val="33"/>
              <w:jc w:val="both"/>
              <w:rPr>
                <w:szCs w:val="24"/>
                <w:lang w:val="uk-UA"/>
              </w:rPr>
            </w:pPr>
          </w:p>
          <w:p w:rsidR="00A969D2" w:rsidRPr="00B00591" w:rsidRDefault="00A969D2" w:rsidP="007C6187">
            <w:pPr>
              <w:pStyle w:val="33"/>
              <w:jc w:val="both"/>
              <w:rPr>
                <w:szCs w:val="24"/>
                <w:lang w:val="uk-UA"/>
              </w:rPr>
            </w:pPr>
            <w:r w:rsidRPr="00B00591">
              <w:rPr>
                <w:szCs w:val="24"/>
                <w:lang w:val="uk-UA"/>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A969D2" w:rsidRPr="00B00591" w:rsidRDefault="00A969D2" w:rsidP="007C6187">
            <w:pPr>
              <w:pStyle w:val="a3"/>
              <w:rPr>
                <w:szCs w:val="24"/>
                <w:lang w:val="uk-UA"/>
              </w:rPr>
            </w:pPr>
          </w:p>
          <w:p w:rsidR="00A969D2" w:rsidRPr="00B00591" w:rsidRDefault="00A969D2" w:rsidP="007C6187">
            <w:pPr>
              <w:pStyle w:val="a3"/>
              <w:rPr>
                <w:szCs w:val="24"/>
                <w:lang w:val="uk-UA"/>
              </w:rPr>
            </w:pPr>
          </w:p>
          <w:p w:rsidR="00A969D2" w:rsidRPr="00B00591" w:rsidRDefault="00A969D2" w:rsidP="007C6187">
            <w:pPr>
              <w:pStyle w:val="a3"/>
              <w:rPr>
                <w:szCs w:val="24"/>
                <w:lang w:val="uk-UA"/>
              </w:rPr>
            </w:pPr>
            <w:r w:rsidRPr="00B00591">
              <w:rPr>
                <w:szCs w:val="24"/>
                <w:lang w:val="uk-UA"/>
              </w:rPr>
              <w:t xml:space="preserve">Традиційна родинна обрядовість (народження дитини, ім’янаречення, кумівство, весілля тощо) та її сучасна трансформація. </w:t>
            </w: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Шляхи самопізнання й життєтворчості</w:t>
            </w:r>
          </w:p>
        </w:tc>
        <w:tc>
          <w:tcPr>
            <w:tcW w:w="3119" w:type="dxa"/>
          </w:tcPr>
          <w:p w:rsidR="00A969D2" w:rsidRPr="00B00591" w:rsidRDefault="00A969D2" w:rsidP="007C6187">
            <w:pPr>
              <w:pStyle w:val="33"/>
              <w:rPr>
                <w:szCs w:val="24"/>
                <w:lang w:val="uk-UA"/>
              </w:rPr>
            </w:pPr>
            <w:r w:rsidRPr="00B00591">
              <w:rPr>
                <w:szCs w:val="24"/>
                <w:lang w:val="uk-UA"/>
              </w:rPr>
              <w:t xml:space="preserve"> «Мова –  втілення думки. Що багатша думка, то багатша мова</w:t>
            </w:r>
          </w:p>
          <w:p w:rsidR="00A969D2" w:rsidRPr="00B00591" w:rsidRDefault="00A969D2" w:rsidP="007C6187">
            <w:pPr>
              <w:pStyle w:val="33"/>
              <w:rPr>
                <w:szCs w:val="24"/>
                <w:lang w:val="uk-UA"/>
              </w:rPr>
            </w:pPr>
            <w:r w:rsidRPr="00B00591">
              <w:rPr>
                <w:szCs w:val="24"/>
                <w:lang w:val="uk-UA"/>
              </w:rPr>
              <w:t xml:space="preserve">(М. Рильський)». </w:t>
            </w:r>
          </w:p>
          <w:p w:rsidR="00A969D2" w:rsidRPr="00B00591" w:rsidRDefault="00A969D2" w:rsidP="007C6187">
            <w:pPr>
              <w:rPr>
                <w:sz w:val="24"/>
                <w:szCs w:val="24"/>
              </w:rPr>
            </w:pPr>
          </w:p>
          <w:p w:rsidR="00A969D2" w:rsidRPr="00B00591" w:rsidRDefault="00A969D2" w:rsidP="007C6187">
            <w:pPr>
              <w:rPr>
                <w:sz w:val="24"/>
                <w:szCs w:val="24"/>
                <w:lang w:val="uk-UA"/>
              </w:rPr>
            </w:pPr>
            <w:r w:rsidRPr="00B00591">
              <w:rPr>
                <w:sz w:val="24"/>
                <w:szCs w:val="24"/>
              </w:rPr>
              <w:t>«Ми є. Були. І  будем ми. Й Вітчизна наша з нами» (І.Багряний)</w:t>
            </w:r>
            <w:r w:rsidRPr="00B00591">
              <w:rPr>
                <w:sz w:val="24"/>
                <w:szCs w:val="24"/>
                <w:lang w:val="uk-UA"/>
              </w:rPr>
              <w:t>,</w:t>
            </w:r>
          </w:p>
          <w:p w:rsidR="00A969D2" w:rsidRPr="00B00591" w:rsidRDefault="00A969D2" w:rsidP="007C6187">
            <w:pPr>
              <w:rPr>
                <w:sz w:val="24"/>
                <w:szCs w:val="24"/>
                <w:lang w:val="uk-UA"/>
              </w:rPr>
            </w:pPr>
            <w:r w:rsidRPr="00B00591">
              <w:rPr>
                <w:sz w:val="24"/>
                <w:szCs w:val="24"/>
              </w:rPr>
              <w:t>«Земля не вибачає байдужості».</w:t>
            </w: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rPr>
              <w:t>«Людина створила культуру, а культура – людину»</w:t>
            </w:r>
            <w:r w:rsidRPr="00B00591">
              <w:rPr>
                <w:sz w:val="24"/>
                <w:szCs w:val="24"/>
                <w:lang w:val="uk-UA"/>
              </w:rPr>
              <w:t>,</w:t>
            </w:r>
            <w:r w:rsidRPr="00B00591">
              <w:rPr>
                <w:sz w:val="24"/>
                <w:szCs w:val="24"/>
              </w:rPr>
              <w:t xml:space="preserve"> </w:t>
            </w:r>
          </w:p>
          <w:p w:rsidR="00A969D2" w:rsidRPr="00B00591" w:rsidRDefault="00A969D2" w:rsidP="007C6187">
            <w:pPr>
              <w:rPr>
                <w:sz w:val="24"/>
                <w:szCs w:val="24"/>
              </w:rPr>
            </w:pPr>
            <w:r w:rsidRPr="00B00591">
              <w:rPr>
                <w:sz w:val="24"/>
                <w:szCs w:val="24"/>
              </w:rPr>
              <w:t xml:space="preserve">«Традиційні ремесла </w:t>
            </w:r>
            <w:r w:rsidRPr="00B00591">
              <w:rPr>
                <w:sz w:val="24"/>
                <w:szCs w:val="24"/>
                <w:lang w:val="uk-UA"/>
              </w:rPr>
              <w:t>й</w:t>
            </w:r>
            <w:r w:rsidRPr="00B00591">
              <w:rPr>
                <w:sz w:val="24"/>
                <w:szCs w:val="24"/>
              </w:rPr>
              <w:t xml:space="preserve"> промисли українців»</w:t>
            </w:r>
            <w:r w:rsidRPr="00B00591">
              <w:rPr>
                <w:sz w:val="24"/>
                <w:szCs w:val="24"/>
                <w:lang w:val="uk-UA"/>
              </w:rPr>
              <w:t>,</w:t>
            </w:r>
            <w:r w:rsidRPr="00B00591">
              <w:rPr>
                <w:sz w:val="24"/>
                <w:szCs w:val="24"/>
              </w:rPr>
              <w:t xml:space="preserve">  </w:t>
            </w:r>
          </w:p>
          <w:p w:rsidR="00A969D2" w:rsidRPr="00B00591" w:rsidRDefault="00A969D2" w:rsidP="007C6187">
            <w:pPr>
              <w:pStyle w:val="33"/>
              <w:rPr>
                <w:szCs w:val="24"/>
                <w:lang w:val="uk-UA"/>
              </w:rPr>
            </w:pPr>
            <w:r w:rsidRPr="00B00591">
              <w:rPr>
                <w:szCs w:val="24"/>
                <w:lang w:val="uk-UA"/>
              </w:rPr>
              <w:t>«Володимирський собор – перлина українського церквобудування»,</w:t>
            </w:r>
          </w:p>
          <w:p w:rsidR="00A969D2" w:rsidRPr="00B00591" w:rsidRDefault="00A969D2" w:rsidP="007C6187">
            <w:pPr>
              <w:rPr>
                <w:sz w:val="24"/>
                <w:szCs w:val="24"/>
              </w:rPr>
            </w:pPr>
            <w:r w:rsidRPr="00B00591">
              <w:rPr>
                <w:sz w:val="24"/>
                <w:szCs w:val="24"/>
              </w:rPr>
              <w:t xml:space="preserve"> «Покликання людини: пізнавати істину, творити добро, примножувати красу». </w:t>
            </w:r>
          </w:p>
          <w:p w:rsidR="00A969D2" w:rsidRPr="00B00591" w:rsidRDefault="00A969D2" w:rsidP="007C6187">
            <w:pPr>
              <w:pStyle w:val="33"/>
              <w:rPr>
                <w:szCs w:val="24"/>
                <w:lang w:val="uk-UA"/>
              </w:rPr>
            </w:pPr>
          </w:p>
          <w:p w:rsidR="00A969D2" w:rsidRPr="00B00591" w:rsidRDefault="00A969D2" w:rsidP="007C6187">
            <w:pPr>
              <w:pStyle w:val="33"/>
              <w:rPr>
                <w:szCs w:val="24"/>
                <w:lang w:val="uk-UA"/>
              </w:rPr>
            </w:pPr>
            <w:r w:rsidRPr="00156630">
              <w:rPr>
                <w:szCs w:val="24"/>
              </w:rPr>
              <w:t xml:space="preserve"> </w:t>
            </w:r>
            <w:r w:rsidRPr="00B00591">
              <w:rPr>
                <w:szCs w:val="24"/>
                <w:lang w:val="uk-UA"/>
              </w:rPr>
              <w:t>«Мистецтво як засіб творення особистості».</w:t>
            </w: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r w:rsidRPr="00B00591">
              <w:rPr>
                <w:szCs w:val="24"/>
                <w:lang w:val="uk-UA"/>
              </w:rPr>
              <w:t>«Як я розумію дружбу»,</w:t>
            </w:r>
          </w:p>
          <w:p w:rsidR="00A969D2" w:rsidRPr="00B00591" w:rsidRDefault="00A969D2" w:rsidP="007C6187">
            <w:pPr>
              <w:pStyle w:val="33"/>
              <w:rPr>
                <w:szCs w:val="24"/>
                <w:lang w:val="uk-UA"/>
              </w:rPr>
            </w:pPr>
            <w:r w:rsidRPr="00156630">
              <w:rPr>
                <w:szCs w:val="24"/>
              </w:rPr>
              <w:t xml:space="preserve"> </w:t>
            </w:r>
            <w:r w:rsidRPr="00B00591">
              <w:rPr>
                <w:szCs w:val="24"/>
                <w:lang w:val="uk-UA"/>
              </w:rPr>
              <w:t>«Хто для мене є взірцем?».</w:t>
            </w: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p>
          <w:p w:rsidR="00A969D2" w:rsidRPr="00B00591" w:rsidRDefault="00A969D2" w:rsidP="007C6187">
            <w:pPr>
              <w:pStyle w:val="33"/>
              <w:rPr>
                <w:szCs w:val="24"/>
                <w:lang w:val="uk-UA"/>
              </w:rPr>
            </w:pPr>
            <w:r w:rsidRPr="00B00591">
              <w:rPr>
                <w:szCs w:val="24"/>
                <w:lang w:val="uk-UA"/>
              </w:rPr>
              <w:t>«</w:t>
            </w:r>
            <w:r w:rsidRPr="00156630">
              <w:rPr>
                <w:szCs w:val="24"/>
              </w:rPr>
              <w:t xml:space="preserve">На світі той наймудріший, хто найдужче любить життя» (В.Симоненко) </w:t>
            </w:r>
            <w:r w:rsidRPr="00B00591">
              <w:rPr>
                <w:szCs w:val="24"/>
                <w:lang w:val="uk-UA"/>
              </w:rPr>
              <w:t>,</w:t>
            </w:r>
            <w:r w:rsidRPr="00156630">
              <w:rPr>
                <w:szCs w:val="24"/>
              </w:rPr>
              <w:t xml:space="preserve"> «Що робить людину великою?».</w:t>
            </w:r>
          </w:p>
        </w:tc>
        <w:tc>
          <w:tcPr>
            <w:tcW w:w="2409" w:type="dxa"/>
          </w:tcPr>
          <w:p w:rsidR="00A969D2" w:rsidRDefault="00A969D2" w:rsidP="007C6187">
            <w:pPr>
              <w:jc w:val="both"/>
              <w:rPr>
                <w:sz w:val="24"/>
                <w:szCs w:val="24"/>
                <w:lang w:val="uk-UA"/>
              </w:rPr>
            </w:pPr>
            <w:r w:rsidRPr="00D50759">
              <w:rPr>
                <w:sz w:val="24"/>
                <w:szCs w:val="24"/>
                <w:lang w:val="uk-UA"/>
              </w:rPr>
              <w:t>Учень (учениця</w:t>
            </w:r>
            <w:r w:rsidRPr="005A0B0A">
              <w:rPr>
                <w:sz w:val="24"/>
                <w:szCs w:val="24"/>
                <w:lang w:val="uk-UA"/>
              </w:rPr>
              <w:t>)</w:t>
            </w:r>
            <w:r>
              <w:rPr>
                <w:sz w:val="24"/>
                <w:szCs w:val="24"/>
                <w:lang w:val="uk-UA"/>
              </w:rPr>
              <w:t>:</w:t>
            </w:r>
          </w:p>
          <w:p w:rsidR="00A969D2" w:rsidRPr="00B00591" w:rsidRDefault="00A969D2" w:rsidP="007C6187">
            <w:pPr>
              <w:rPr>
                <w:sz w:val="24"/>
                <w:szCs w:val="24"/>
                <w:lang w:val="uk-UA"/>
              </w:rPr>
            </w:pPr>
            <w:r w:rsidRPr="00B00591">
              <w:rPr>
                <w:sz w:val="24"/>
                <w:szCs w:val="24"/>
                <w:lang w:val="uk-UA"/>
              </w:rPr>
              <w:t>сприймає,</w:t>
            </w:r>
          </w:p>
          <w:p w:rsidR="00A969D2" w:rsidRPr="00B00591" w:rsidRDefault="00A969D2" w:rsidP="007C6187">
            <w:pPr>
              <w:rPr>
                <w:sz w:val="24"/>
                <w:szCs w:val="24"/>
                <w:lang w:val="uk-UA"/>
              </w:rPr>
            </w:pPr>
            <w:r w:rsidRPr="00B00591">
              <w:rPr>
                <w:sz w:val="24"/>
                <w:szCs w:val="24"/>
                <w:lang w:val="uk-UA"/>
              </w:rPr>
              <w:t xml:space="preserve">аналізує, </w:t>
            </w:r>
          </w:p>
          <w:p w:rsidR="00A969D2" w:rsidRPr="00B00591" w:rsidRDefault="00A969D2" w:rsidP="007C6187">
            <w:pPr>
              <w:pStyle w:val="a3"/>
              <w:rPr>
                <w:szCs w:val="24"/>
                <w:lang w:val="uk-UA"/>
              </w:rPr>
            </w:pPr>
            <w:r w:rsidRPr="00B00591">
              <w:rPr>
                <w:szCs w:val="24"/>
                <w:lang w:val="uk-UA"/>
              </w:rPr>
              <w:t>оцінює прочитані чи почуті відомості й добирає й використовує  ті з них, які необхідні для досягнення</w:t>
            </w:r>
          </w:p>
          <w:p w:rsidR="00A969D2" w:rsidRPr="00B00591" w:rsidRDefault="00A969D2" w:rsidP="007C6187">
            <w:pPr>
              <w:rPr>
                <w:sz w:val="24"/>
                <w:szCs w:val="24"/>
                <w:lang w:val="uk-UA"/>
              </w:rPr>
            </w:pPr>
            <w:r w:rsidRPr="00B00591">
              <w:rPr>
                <w:sz w:val="24"/>
                <w:szCs w:val="24"/>
                <w:lang w:val="uk-UA"/>
              </w:rPr>
              <w:t>певної комунікативної мети;</w:t>
            </w:r>
          </w:p>
          <w:p w:rsidR="00A969D2" w:rsidRPr="00B00591" w:rsidRDefault="00A969D2" w:rsidP="007C6187">
            <w:pPr>
              <w:rPr>
                <w:sz w:val="24"/>
                <w:szCs w:val="24"/>
                <w:lang w:val="uk-UA"/>
              </w:rPr>
            </w:pPr>
            <w:r w:rsidRPr="00B00591">
              <w:rPr>
                <w:b/>
                <w:sz w:val="24"/>
                <w:szCs w:val="24"/>
                <w:lang w:val="uk-UA"/>
              </w:rPr>
              <w:t xml:space="preserve">використовує </w:t>
            </w:r>
            <w:r w:rsidRPr="00B00591">
              <w:rPr>
                <w:sz w:val="24"/>
                <w:szCs w:val="24"/>
                <w:lang w:val="uk-UA"/>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A969D2" w:rsidRPr="00B00591" w:rsidRDefault="00A969D2" w:rsidP="007C6187">
            <w:pPr>
              <w:rPr>
                <w:sz w:val="24"/>
                <w:szCs w:val="24"/>
                <w:lang w:val="uk-UA"/>
              </w:rPr>
            </w:pPr>
            <w:r w:rsidRPr="00B00591">
              <w:rPr>
                <w:b/>
                <w:sz w:val="24"/>
                <w:szCs w:val="24"/>
                <w:lang w:val="uk-UA"/>
              </w:rPr>
              <w:t xml:space="preserve">усвідомлює  </w:t>
            </w:r>
            <w:r w:rsidRPr="00B00591">
              <w:rPr>
                <w:sz w:val="24"/>
                <w:szCs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A969D2" w:rsidRPr="00B00591" w:rsidRDefault="00A969D2" w:rsidP="007C6187">
            <w:pPr>
              <w:rPr>
                <w:sz w:val="24"/>
                <w:szCs w:val="24"/>
                <w:lang w:val="uk-UA"/>
              </w:rPr>
            </w:pPr>
          </w:p>
        </w:tc>
      </w:tr>
    </w:tbl>
    <w:p w:rsidR="00A969D2" w:rsidRPr="00B00591" w:rsidRDefault="00A969D2" w:rsidP="00A969D2">
      <w:pPr>
        <w:pStyle w:val="af3"/>
        <w:spacing w:before="0"/>
        <w:ind w:firstLine="202"/>
        <w:jc w:val="center"/>
        <w:rPr>
          <w:lang w:val="uk-UA"/>
        </w:rPr>
      </w:pPr>
    </w:p>
    <w:p w:rsidR="00A969D2" w:rsidRPr="00B00591" w:rsidRDefault="00A969D2" w:rsidP="00A969D2">
      <w:pPr>
        <w:pStyle w:val="af3"/>
        <w:spacing w:before="0"/>
        <w:ind w:firstLine="202"/>
        <w:jc w:val="center"/>
        <w:rPr>
          <w:lang w:val="uk-UA"/>
        </w:rPr>
      </w:pPr>
    </w:p>
    <w:p w:rsidR="00A969D2" w:rsidRPr="00B00591" w:rsidRDefault="00A969D2" w:rsidP="00A969D2">
      <w:pPr>
        <w:pStyle w:val="af3"/>
        <w:spacing w:before="0"/>
        <w:ind w:firstLine="202"/>
        <w:jc w:val="center"/>
        <w:rPr>
          <w:lang w:val="uk-UA"/>
        </w:rPr>
      </w:pPr>
      <w:r w:rsidRPr="00B00591">
        <w:rPr>
          <w:lang w:val="uk-UA"/>
        </w:rPr>
        <w:t>Діяльнісна (стратегічна) змістова лінія</w:t>
      </w:r>
    </w:p>
    <w:p w:rsidR="00A969D2" w:rsidRPr="00B00591" w:rsidRDefault="00A969D2" w:rsidP="00A969D2">
      <w:pPr>
        <w:pStyle w:val="af3"/>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A969D2" w:rsidRPr="00B00591" w:rsidTr="007C6187">
        <w:tc>
          <w:tcPr>
            <w:tcW w:w="2127" w:type="dxa"/>
          </w:tcPr>
          <w:p w:rsidR="00A969D2" w:rsidRPr="00B00591" w:rsidRDefault="00A969D2" w:rsidP="007C6187">
            <w:pPr>
              <w:pStyle w:val="7"/>
              <w:rPr>
                <w:lang w:val="uk-UA"/>
              </w:rPr>
            </w:pPr>
            <w:r w:rsidRPr="00B00591">
              <w:rPr>
                <w:lang w:val="uk-UA"/>
              </w:rPr>
              <w:t>Види загально-навчальних  вмінь</w:t>
            </w:r>
          </w:p>
          <w:p w:rsidR="00A969D2" w:rsidRPr="00B00591" w:rsidRDefault="00A969D2" w:rsidP="007C6187">
            <w:pPr>
              <w:rPr>
                <w:sz w:val="24"/>
                <w:lang w:val="uk-UA"/>
              </w:rPr>
            </w:pPr>
          </w:p>
        </w:tc>
        <w:tc>
          <w:tcPr>
            <w:tcW w:w="7654" w:type="dxa"/>
          </w:tcPr>
          <w:p w:rsidR="00A969D2" w:rsidRPr="00B00591" w:rsidRDefault="00A969D2" w:rsidP="007C6187">
            <w:pPr>
              <w:pStyle w:val="7"/>
              <w:rPr>
                <w:b/>
                <w:lang w:val="uk-UA"/>
              </w:rPr>
            </w:pPr>
            <w:r>
              <w:rPr>
                <w:b/>
                <w:lang w:val="uk-UA"/>
              </w:rPr>
              <w:t xml:space="preserve"> Державні в</w:t>
            </w:r>
            <w:r w:rsidRPr="00B00591">
              <w:rPr>
                <w:b/>
                <w:lang w:val="uk-UA"/>
              </w:rPr>
              <w:t>имоги до</w:t>
            </w:r>
          </w:p>
          <w:p w:rsidR="00A969D2" w:rsidRPr="00B00591" w:rsidRDefault="00A969D2" w:rsidP="007C6187">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A969D2" w:rsidRPr="00B00591" w:rsidTr="007C6187">
        <w:trPr>
          <w:trHeight w:val="415"/>
        </w:trPr>
        <w:tc>
          <w:tcPr>
            <w:tcW w:w="2127" w:type="dxa"/>
          </w:tcPr>
          <w:p w:rsidR="00A969D2" w:rsidRPr="00B00591" w:rsidRDefault="00A969D2" w:rsidP="007C6187">
            <w:pPr>
              <w:pStyle w:val="a3"/>
              <w:rPr>
                <w:lang w:val="uk-UA"/>
              </w:rPr>
            </w:pPr>
            <w:r w:rsidRPr="00B00591">
              <w:rPr>
                <w:lang w:val="uk-UA"/>
              </w:rPr>
              <w:lastRenderedPageBreak/>
              <w:t>Організаційн</w:t>
            </w:r>
            <w:r>
              <w:rPr>
                <w:lang w:val="uk-UA"/>
              </w:rPr>
              <w:t>о-</w:t>
            </w:r>
          </w:p>
          <w:p w:rsidR="00A969D2" w:rsidRPr="00B00591" w:rsidRDefault="00A969D2" w:rsidP="007C6187">
            <w:pPr>
              <w:pStyle w:val="a3"/>
              <w:rPr>
                <w:lang w:val="uk-UA"/>
              </w:rPr>
            </w:pPr>
            <w:r w:rsidRPr="00B00591">
              <w:rPr>
                <w:lang w:val="uk-UA"/>
              </w:rPr>
              <w:t>контрольні</w:t>
            </w:r>
          </w:p>
        </w:tc>
        <w:tc>
          <w:tcPr>
            <w:tcW w:w="7654" w:type="dxa"/>
          </w:tcPr>
          <w:p w:rsidR="00A969D2" w:rsidRPr="00B00591" w:rsidRDefault="00A969D2" w:rsidP="007C6187">
            <w:pPr>
              <w:jc w:val="both"/>
              <w:rPr>
                <w:i/>
                <w:sz w:val="24"/>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sz w:val="24"/>
                <w:lang w:val="uk-UA"/>
              </w:rPr>
              <w:t xml:space="preserve"> </w:t>
            </w:r>
            <w:r w:rsidRPr="00B00591">
              <w:rPr>
                <w:i/>
                <w:sz w:val="24"/>
                <w:lang w:val="uk-UA"/>
              </w:rPr>
              <w:t xml:space="preserve">самостійно: </w:t>
            </w:r>
          </w:p>
          <w:p w:rsidR="00A969D2" w:rsidRPr="00B00591" w:rsidRDefault="00A969D2" w:rsidP="007C6187">
            <w:pPr>
              <w:pStyle w:val="3"/>
              <w:ind w:left="33"/>
              <w:jc w:val="both"/>
              <w:rPr>
                <w:lang w:val="uk-UA"/>
              </w:rPr>
            </w:pPr>
            <w:r w:rsidRPr="00B00591">
              <w:rPr>
                <w:b w:val="0"/>
                <w:lang w:val="uk-UA"/>
              </w:rPr>
              <w:t>усвідомлює і визначає</w:t>
            </w:r>
            <w:r w:rsidRPr="00B00591">
              <w:rPr>
                <w:lang w:val="uk-UA"/>
              </w:rPr>
              <w:t xml:space="preserve"> </w:t>
            </w:r>
            <w:r w:rsidRPr="00B00591">
              <w:rPr>
                <w:i/>
                <w:lang w:val="uk-UA"/>
              </w:rPr>
              <w:t xml:space="preserve">мотив </w:t>
            </w:r>
            <w:r w:rsidRPr="00B00591">
              <w:rPr>
                <w:lang w:val="uk-UA"/>
              </w:rPr>
              <w:t xml:space="preserve">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й життєтворчої діяльності;</w:t>
            </w:r>
          </w:p>
          <w:p w:rsidR="00A969D2" w:rsidRPr="00B00591" w:rsidRDefault="00A969D2" w:rsidP="007C6187">
            <w:pPr>
              <w:pStyle w:val="3"/>
              <w:ind w:left="33"/>
              <w:jc w:val="both"/>
              <w:rPr>
                <w:b w:val="0"/>
                <w:lang w:val="uk-UA"/>
              </w:rPr>
            </w:pPr>
            <w:r w:rsidRPr="00B00591">
              <w:rPr>
                <w:b w:val="0"/>
                <w:lang w:val="uk-UA"/>
              </w:rPr>
              <w:t xml:space="preserve">планує </w:t>
            </w:r>
            <w:r w:rsidRPr="00B00591">
              <w:rPr>
                <w:lang w:val="uk-UA"/>
              </w:rPr>
              <w:t>діяльність</w:t>
            </w:r>
            <w:r w:rsidRPr="00B00591">
              <w:rPr>
                <w:b w:val="0"/>
                <w:lang w:val="uk-UA"/>
              </w:rPr>
              <w:t xml:space="preserve"> </w:t>
            </w:r>
            <w:r w:rsidRPr="00B00591">
              <w:rPr>
                <w:lang w:val="uk-UA"/>
              </w:rPr>
              <w:t>для досягнення мети, розподіляючи її на етапи;</w:t>
            </w:r>
          </w:p>
          <w:p w:rsidR="00A969D2" w:rsidRPr="00B00591" w:rsidRDefault="00A969D2" w:rsidP="007C6187">
            <w:pPr>
              <w:pStyle w:val="3"/>
              <w:ind w:left="33"/>
              <w:jc w:val="both"/>
              <w:rPr>
                <w:lang w:val="uk-UA"/>
              </w:rPr>
            </w:pPr>
            <w:r w:rsidRPr="00B00591">
              <w:rPr>
                <w:b w:val="0"/>
                <w:lang w:val="uk-UA"/>
              </w:rPr>
              <w:t>здійснює</w:t>
            </w:r>
            <w:r w:rsidRPr="00B00591">
              <w:rPr>
                <w:lang w:val="uk-UA"/>
              </w:rPr>
              <w:t xml:space="preserve"> намічений  план за допомогою дібраних </w:t>
            </w:r>
            <w:r w:rsidRPr="00B00591">
              <w:rPr>
                <w:i/>
                <w:lang w:val="uk-UA"/>
              </w:rPr>
              <w:t>методів</w:t>
            </w:r>
            <w:r w:rsidRPr="00B00591">
              <w:rPr>
                <w:lang w:val="uk-UA"/>
              </w:rPr>
              <w:t xml:space="preserve"> і </w:t>
            </w:r>
            <w:r w:rsidRPr="00B00591">
              <w:rPr>
                <w:i/>
                <w:lang w:val="uk-UA"/>
              </w:rPr>
              <w:t>прийомів</w:t>
            </w:r>
            <w:r w:rsidRPr="00B00591">
              <w:rPr>
                <w:lang w:val="uk-UA"/>
              </w:rPr>
              <w:t xml:space="preserve">; </w:t>
            </w:r>
          </w:p>
          <w:p w:rsidR="00A969D2" w:rsidRPr="00B00591" w:rsidRDefault="00A969D2" w:rsidP="007C6187">
            <w:pPr>
              <w:pStyle w:val="3"/>
              <w:ind w:left="33"/>
              <w:jc w:val="both"/>
              <w:rPr>
                <w:lang w:val="uk-UA"/>
              </w:rPr>
            </w:pPr>
            <w:r w:rsidRPr="00B00591">
              <w:rPr>
                <w:b w:val="0"/>
                <w:lang w:val="uk-UA"/>
              </w:rPr>
              <w:t>оцінює</w:t>
            </w:r>
            <w:r w:rsidRPr="00B00591">
              <w:rPr>
                <w:lang w:val="uk-UA"/>
              </w:rPr>
              <w:t xml:space="preserve"> проміжні й кінцеві  </w:t>
            </w:r>
            <w:r w:rsidRPr="00B00591">
              <w:rPr>
                <w:i/>
                <w:lang w:val="uk-UA"/>
              </w:rPr>
              <w:t xml:space="preserve">результати </w:t>
            </w:r>
            <w:r w:rsidRPr="00B00591">
              <w:rPr>
                <w:lang w:val="uk-UA"/>
              </w:rPr>
              <w:t>пізнавальної діяльності</w:t>
            </w:r>
            <w:r w:rsidRPr="00B00591">
              <w:rPr>
                <w:i/>
                <w:lang w:val="uk-UA"/>
              </w:rPr>
              <w:t>,</w:t>
            </w:r>
            <w:r w:rsidRPr="00B00591">
              <w:rPr>
                <w:lang w:val="uk-UA"/>
              </w:rPr>
              <w:t xml:space="preserve"> робить відповідні корективи.</w:t>
            </w:r>
          </w:p>
        </w:tc>
      </w:tr>
      <w:tr w:rsidR="00A969D2" w:rsidRPr="00B00591" w:rsidTr="007C6187">
        <w:tc>
          <w:tcPr>
            <w:tcW w:w="2127" w:type="dxa"/>
          </w:tcPr>
          <w:p w:rsidR="00A969D2" w:rsidRPr="00B00591" w:rsidRDefault="00A969D2" w:rsidP="007C6187">
            <w:pPr>
              <w:rPr>
                <w:sz w:val="24"/>
                <w:lang w:val="uk-UA"/>
              </w:rPr>
            </w:pPr>
            <w:r w:rsidRPr="00B00591">
              <w:rPr>
                <w:sz w:val="24"/>
                <w:lang w:val="uk-UA"/>
              </w:rPr>
              <w:t>Загальнопізна-</w:t>
            </w:r>
          </w:p>
          <w:p w:rsidR="00A969D2" w:rsidRPr="00B00591" w:rsidRDefault="00A969D2" w:rsidP="007C6187">
            <w:pPr>
              <w:rPr>
                <w:sz w:val="24"/>
                <w:lang w:val="uk-UA"/>
              </w:rPr>
            </w:pPr>
            <w:r w:rsidRPr="00B00591">
              <w:rPr>
                <w:sz w:val="24"/>
                <w:lang w:val="uk-UA"/>
              </w:rPr>
              <w:t>вальні (інтелектуальні, інформаційні)</w:t>
            </w:r>
          </w:p>
        </w:tc>
        <w:tc>
          <w:tcPr>
            <w:tcW w:w="7654" w:type="dxa"/>
          </w:tcPr>
          <w:p w:rsidR="00A969D2" w:rsidRPr="00B00591" w:rsidRDefault="00A969D2" w:rsidP="007C6187">
            <w:pPr>
              <w:jc w:val="both"/>
              <w:rPr>
                <w:i/>
                <w:lang w:val="uk-UA"/>
              </w:rPr>
            </w:pPr>
            <w:r w:rsidRPr="00D50759">
              <w:rPr>
                <w:sz w:val="24"/>
                <w:szCs w:val="24"/>
                <w:lang w:val="uk-UA"/>
              </w:rPr>
              <w:t>Учень (учениця</w:t>
            </w:r>
            <w:r w:rsidRPr="005A0B0A">
              <w:rPr>
                <w:sz w:val="24"/>
                <w:szCs w:val="24"/>
                <w:lang w:val="uk-UA"/>
              </w:rPr>
              <w:t>)</w:t>
            </w:r>
            <w:r>
              <w:rPr>
                <w:sz w:val="24"/>
                <w:szCs w:val="24"/>
                <w:lang w:val="uk-UA"/>
              </w:rPr>
              <w:t xml:space="preserve"> </w:t>
            </w:r>
            <w:r w:rsidRPr="00B00591">
              <w:rPr>
                <w:b/>
                <w:i/>
                <w:lang w:val="uk-UA"/>
              </w:rPr>
              <w:t xml:space="preserve">  </w:t>
            </w:r>
            <w:r w:rsidRPr="00EF3AE9">
              <w:rPr>
                <w:i/>
                <w:sz w:val="24"/>
                <w:szCs w:val="24"/>
                <w:lang w:val="uk-UA"/>
              </w:rPr>
              <w:t>самостійно:</w:t>
            </w:r>
            <w:r w:rsidRPr="00B00591">
              <w:rPr>
                <w:i/>
                <w:lang w:val="uk-UA"/>
              </w:rPr>
              <w:t xml:space="preserve"> </w:t>
            </w:r>
          </w:p>
          <w:p w:rsidR="00A969D2" w:rsidRPr="00B00591" w:rsidRDefault="00A969D2" w:rsidP="007C6187">
            <w:pPr>
              <w:pStyle w:val="3"/>
              <w:jc w:val="both"/>
              <w:rPr>
                <w:lang w:val="uk-UA"/>
              </w:rPr>
            </w:pPr>
            <w:r w:rsidRPr="00B00591">
              <w:rPr>
                <w:b w:val="0"/>
                <w:lang w:val="uk-UA"/>
              </w:rPr>
              <w:t>аналізує</w:t>
            </w:r>
            <w:r w:rsidRPr="00B00591">
              <w:rPr>
                <w:lang w:val="uk-UA"/>
              </w:rPr>
              <w:t xml:space="preserve"> мовні й позамовні поняття, явища, закономірності;  </w:t>
            </w:r>
          </w:p>
          <w:p w:rsidR="00A969D2" w:rsidRPr="00B00591" w:rsidRDefault="00A969D2" w:rsidP="007C6187">
            <w:pPr>
              <w:pStyle w:val="3"/>
              <w:jc w:val="both"/>
              <w:rPr>
                <w:lang w:val="uk-UA"/>
              </w:rPr>
            </w:pPr>
            <w:r w:rsidRPr="00B00591">
              <w:rPr>
                <w:b w:val="0"/>
                <w:lang w:val="uk-UA"/>
              </w:rPr>
              <w:t>порівнює</w:t>
            </w:r>
            <w:r w:rsidRPr="00B00591">
              <w:rPr>
                <w:lang w:val="uk-UA"/>
              </w:rPr>
              <w:t xml:space="preserve">, </w:t>
            </w:r>
            <w:r w:rsidRPr="00B00591">
              <w:rPr>
                <w:b w:val="0"/>
                <w:lang w:val="uk-UA"/>
              </w:rPr>
              <w:t>узагальнює, конкретизує</w:t>
            </w:r>
            <w:r w:rsidRPr="00B00591">
              <w:rPr>
                <w:lang w:val="uk-UA"/>
              </w:rPr>
              <w:t xml:space="preserve"> їх; </w:t>
            </w:r>
          </w:p>
          <w:p w:rsidR="00A969D2" w:rsidRPr="00B00591" w:rsidRDefault="00A969D2" w:rsidP="007C6187">
            <w:pPr>
              <w:pStyle w:val="3"/>
              <w:jc w:val="both"/>
              <w:rPr>
                <w:lang w:val="uk-UA"/>
              </w:rPr>
            </w:pPr>
            <w:r w:rsidRPr="00B00591">
              <w:rPr>
                <w:b w:val="0"/>
                <w:lang w:val="uk-UA"/>
              </w:rPr>
              <w:t xml:space="preserve">робить висновки  </w:t>
            </w:r>
            <w:r w:rsidRPr="00B00591">
              <w:rPr>
                <w:lang w:val="uk-UA"/>
              </w:rPr>
              <w:t>на основі спостережень;</w:t>
            </w:r>
          </w:p>
          <w:p w:rsidR="00A969D2" w:rsidRPr="00B00591" w:rsidRDefault="00A969D2" w:rsidP="007C6187">
            <w:pPr>
              <w:pStyle w:val="3"/>
              <w:jc w:val="both"/>
              <w:rPr>
                <w:lang w:val="uk-UA"/>
              </w:rPr>
            </w:pPr>
            <w:r w:rsidRPr="00B00591">
              <w:rPr>
                <w:b w:val="0"/>
                <w:lang w:val="uk-UA"/>
              </w:rPr>
              <w:t>виділяє головне</w:t>
            </w:r>
            <w:r w:rsidRPr="00B00591">
              <w:rPr>
                <w:lang w:val="uk-UA"/>
              </w:rPr>
              <w:t xml:space="preserve"> з-поміж другорядного;</w:t>
            </w:r>
          </w:p>
          <w:p w:rsidR="00A969D2" w:rsidRDefault="00A969D2" w:rsidP="007C6187">
            <w:pPr>
              <w:rPr>
                <w:sz w:val="24"/>
                <w:lang w:val="uk-UA"/>
              </w:rPr>
            </w:pPr>
            <w:r w:rsidRPr="00B00591">
              <w:rPr>
                <w:b/>
                <w:sz w:val="24"/>
                <w:lang w:val="uk-UA"/>
              </w:rPr>
              <w:t xml:space="preserve">здобуває </w:t>
            </w:r>
            <w:r w:rsidRPr="00B00591">
              <w:rPr>
                <w:sz w:val="24"/>
                <w:lang w:val="uk-UA"/>
              </w:rPr>
              <w:t xml:space="preserve"> інформацію з різноманітних джерел  (довідкової, художньої літератури,ресурсів Інтернету тощо)</w:t>
            </w:r>
            <w:r>
              <w:rPr>
                <w:sz w:val="24"/>
                <w:lang w:val="uk-UA"/>
              </w:rPr>
              <w:t>;</w:t>
            </w:r>
            <w:r w:rsidRPr="00B00591">
              <w:rPr>
                <w:sz w:val="24"/>
                <w:lang w:val="uk-UA"/>
              </w:rPr>
              <w:t xml:space="preserve"> </w:t>
            </w:r>
          </w:p>
          <w:p w:rsidR="00A969D2" w:rsidRPr="00B00591" w:rsidRDefault="00A969D2" w:rsidP="007C6187">
            <w:pPr>
              <w:rPr>
                <w:sz w:val="24"/>
                <w:lang w:val="uk-UA"/>
              </w:rPr>
            </w:pPr>
            <w:r w:rsidRPr="00B00591">
              <w:rPr>
                <w:sz w:val="24"/>
                <w:lang w:val="uk-UA"/>
              </w:rPr>
              <w:t xml:space="preserve"> </w:t>
            </w: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A969D2" w:rsidRPr="00B00591" w:rsidRDefault="00A969D2" w:rsidP="007C6187">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A969D2" w:rsidRPr="00B00591" w:rsidRDefault="00A969D2" w:rsidP="007C6187">
            <w:pPr>
              <w:pStyle w:val="3"/>
              <w:jc w:val="both"/>
              <w:rPr>
                <w:lang w:val="uk-UA"/>
              </w:rPr>
            </w:pPr>
            <w:r w:rsidRPr="00B00591">
              <w:rPr>
                <w:b w:val="0"/>
                <w:lang w:val="uk-UA"/>
              </w:rPr>
              <w:t xml:space="preserve">моделює </w:t>
            </w:r>
            <w:r w:rsidRPr="00B00591">
              <w:rPr>
                <w:lang w:val="uk-UA"/>
              </w:rPr>
              <w:t>мовні й позамовні поняття, явища, закономірності.</w:t>
            </w:r>
          </w:p>
          <w:p w:rsidR="00A969D2" w:rsidRPr="00B00591" w:rsidRDefault="00A969D2" w:rsidP="007C6187">
            <w:pPr>
              <w:rPr>
                <w:lang w:val="uk-UA"/>
              </w:rPr>
            </w:pPr>
          </w:p>
        </w:tc>
      </w:tr>
      <w:tr w:rsidR="00A969D2" w:rsidRPr="00B00591" w:rsidTr="007C6187">
        <w:tc>
          <w:tcPr>
            <w:tcW w:w="2127" w:type="dxa"/>
          </w:tcPr>
          <w:p w:rsidR="00A969D2" w:rsidRPr="00B00591" w:rsidRDefault="00A969D2" w:rsidP="007C6187">
            <w:pPr>
              <w:rPr>
                <w:sz w:val="24"/>
                <w:lang w:val="uk-UA"/>
              </w:rPr>
            </w:pPr>
            <w:r w:rsidRPr="00B00591">
              <w:rPr>
                <w:sz w:val="24"/>
                <w:lang w:val="uk-UA"/>
              </w:rPr>
              <w:t>Творчі</w:t>
            </w:r>
          </w:p>
        </w:tc>
        <w:tc>
          <w:tcPr>
            <w:tcW w:w="7654" w:type="dxa"/>
          </w:tcPr>
          <w:p w:rsidR="00A969D2" w:rsidRPr="008A2B58" w:rsidRDefault="00A969D2" w:rsidP="007C6187">
            <w:pPr>
              <w:jc w:val="both"/>
              <w:rPr>
                <w:b/>
                <w:i/>
                <w:sz w:val="24"/>
                <w:szCs w:val="24"/>
                <w:lang w:val="uk-UA"/>
              </w:rPr>
            </w:pPr>
            <w:r w:rsidRPr="00D50759">
              <w:rPr>
                <w:sz w:val="24"/>
                <w:szCs w:val="24"/>
                <w:lang w:val="uk-UA"/>
              </w:rPr>
              <w:t>Учень (учениця</w:t>
            </w:r>
            <w:r w:rsidRPr="008A2B58">
              <w:rPr>
                <w:sz w:val="24"/>
                <w:szCs w:val="24"/>
                <w:lang w:val="uk-UA"/>
              </w:rPr>
              <w:t xml:space="preserve">) </w:t>
            </w:r>
            <w:r w:rsidRPr="008A2B58">
              <w:rPr>
                <w:i/>
                <w:sz w:val="24"/>
                <w:szCs w:val="24"/>
                <w:lang w:val="uk-UA"/>
              </w:rPr>
              <w:t>самостійно</w:t>
            </w:r>
            <w:r w:rsidRPr="008A2B58">
              <w:rPr>
                <w:b/>
                <w:i/>
                <w:sz w:val="24"/>
                <w:szCs w:val="24"/>
                <w:lang w:val="uk-UA"/>
              </w:rPr>
              <w:t>:</w:t>
            </w:r>
          </w:p>
          <w:p w:rsidR="00A969D2" w:rsidRPr="00B00591" w:rsidRDefault="00A969D2" w:rsidP="007C6187">
            <w:pPr>
              <w:pStyle w:val="3"/>
              <w:jc w:val="both"/>
              <w:rPr>
                <w:lang w:val="uk-UA"/>
              </w:rPr>
            </w:pPr>
            <w:r w:rsidRPr="00B00591">
              <w:rPr>
                <w:b w:val="0"/>
                <w:lang w:val="uk-UA"/>
              </w:rPr>
              <w:t xml:space="preserve">уявляє </w:t>
            </w:r>
            <w:r w:rsidRPr="00B00591">
              <w:rPr>
                <w:lang w:val="uk-UA"/>
              </w:rPr>
              <w:t>словесно описані предмети і явища, фантазує на основі сприйнятого;</w:t>
            </w:r>
          </w:p>
          <w:p w:rsidR="00A969D2" w:rsidRPr="00B00591" w:rsidRDefault="00A969D2" w:rsidP="007C6187">
            <w:pPr>
              <w:rPr>
                <w:b/>
                <w:sz w:val="24"/>
                <w:lang w:val="uk-UA"/>
              </w:rPr>
            </w:pPr>
            <w:r w:rsidRPr="00B00591">
              <w:rPr>
                <w:b/>
                <w:sz w:val="24"/>
                <w:lang w:val="uk-UA"/>
              </w:rPr>
              <w:t xml:space="preserve">прогнозує </w:t>
            </w:r>
            <w:r w:rsidRPr="00B00591">
              <w:rPr>
                <w:sz w:val="24"/>
                <w:lang w:val="uk-UA"/>
              </w:rPr>
              <w:t>подальший розвиток певних явищ;</w:t>
            </w:r>
          </w:p>
          <w:p w:rsidR="00A969D2" w:rsidRPr="00B00591" w:rsidRDefault="00A969D2" w:rsidP="007C6187">
            <w:pPr>
              <w:pStyle w:val="3"/>
              <w:jc w:val="both"/>
              <w:rPr>
                <w:b w:val="0"/>
                <w:lang w:val="uk-UA"/>
              </w:rPr>
            </w:pPr>
            <w:r w:rsidRPr="00B00591">
              <w:rPr>
                <w:b w:val="0"/>
                <w:lang w:val="uk-UA"/>
              </w:rPr>
              <w:t>переносить</w:t>
            </w:r>
            <w:r w:rsidRPr="00B00591">
              <w:rPr>
                <w:lang w:val="uk-UA"/>
              </w:rPr>
              <w:t xml:space="preserve"> раніше засвоєні </w:t>
            </w:r>
            <w:r w:rsidRPr="00B00591">
              <w:rPr>
                <w:b w:val="0"/>
                <w:lang w:val="uk-UA"/>
              </w:rPr>
              <w:t>знання</w:t>
            </w:r>
            <w:r>
              <w:rPr>
                <w:b w:val="0"/>
                <w:lang w:val="uk-UA"/>
              </w:rPr>
              <w:t xml:space="preserve">  й</w:t>
            </w:r>
            <w:r w:rsidRPr="00B00591">
              <w:rPr>
                <w:b w:val="0"/>
                <w:lang w:val="uk-UA"/>
              </w:rPr>
              <w:t xml:space="preserve"> </w:t>
            </w:r>
            <w:r>
              <w:rPr>
                <w:b w:val="0"/>
                <w:lang w:val="uk-UA"/>
              </w:rPr>
              <w:t>у</w:t>
            </w:r>
            <w:r w:rsidRPr="00B00591">
              <w:rPr>
                <w:b w:val="0"/>
                <w:lang w:val="uk-UA"/>
              </w:rPr>
              <w:t>міння в нову ситуацію;</w:t>
            </w:r>
          </w:p>
          <w:p w:rsidR="00A969D2" w:rsidRPr="00B00591" w:rsidRDefault="00A969D2" w:rsidP="007C6187">
            <w:pPr>
              <w:rPr>
                <w:sz w:val="24"/>
                <w:lang w:val="uk-UA"/>
              </w:rPr>
            </w:pPr>
            <w:r w:rsidRPr="00B00591">
              <w:rPr>
                <w:b/>
                <w:sz w:val="24"/>
                <w:lang w:val="uk-UA"/>
              </w:rPr>
              <w:t xml:space="preserve">помічає і формулює проблеми </w:t>
            </w:r>
            <w:r w:rsidRPr="00B00591">
              <w:rPr>
                <w:sz w:val="24"/>
                <w:lang w:val="uk-UA"/>
              </w:rPr>
              <w:t>в процесі навчання й життєтворчості;</w:t>
            </w:r>
          </w:p>
          <w:p w:rsidR="00A969D2" w:rsidRPr="00B00591" w:rsidRDefault="00A969D2" w:rsidP="007C6187">
            <w:pPr>
              <w:rPr>
                <w:b/>
                <w:sz w:val="24"/>
                <w:lang w:val="uk-UA"/>
              </w:rPr>
            </w:pPr>
            <w:r w:rsidRPr="00B00591">
              <w:rPr>
                <w:b/>
                <w:sz w:val="24"/>
                <w:lang w:val="uk-UA"/>
              </w:rPr>
              <w:t xml:space="preserve">усвідомлює будову </w:t>
            </w:r>
            <w:r w:rsidRPr="00B00591">
              <w:rPr>
                <w:sz w:val="24"/>
                <w:lang w:val="uk-UA"/>
              </w:rPr>
              <w:t>предмета вивчення;</w:t>
            </w:r>
          </w:p>
          <w:p w:rsidR="00A969D2" w:rsidRPr="00B00591" w:rsidRDefault="00A969D2" w:rsidP="007C6187">
            <w:pPr>
              <w:pStyle w:val="3"/>
              <w:jc w:val="both"/>
              <w:rPr>
                <w:lang w:val="uk-UA"/>
              </w:rPr>
            </w:pPr>
            <w:r w:rsidRPr="00B00591">
              <w:rPr>
                <w:b w:val="0"/>
                <w:lang w:val="uk-UA"/>
              </w:rPr>
              <w:t>робить припущення</w:t>
            </w:r>
            <w:r w:rsidRPr="00B00591">
              <w:rPr>
                <w:lang w:val="uk-UA"/>
              </w:rPr>
              <w:t xml:space="preserve"> щодо способу розв’язання певної проблеми; </w:t>
            </w:r>
          </w:p>
          <w:p w:rsidR="00A969D2" w:rsidRPr="00B00591" w:rsidRDefault="00A969D2" w:rsidP="007C6187">
            <w:pPr>
              <w:pStyle w:val="3"/>
              <w:jc w:val="both"/>
              <w:rPr>
                <w:lang w:val="uk-UA"/>
              </w:rPr>
            </w:pPr>
            <w:r w:rsidRPr="00B00591">
              <w:rPr>
                <w:b w:val="0"/>
                <w:lang w:val="uk-UA"/>
              </w:rPr>
              <w:t xml:space="preserve">добирає аргументи </w:t>
            </w:r>
            <w:r w:rsidRPr="00B00591">
              <w:rPr>
                <w:lang w:val="uk-UA"/>
              </w:rPr>
              <w:t>для  його доведення;</w:t>
            </w:r>
          </w:p>
          <w:p w:rsidR="00A969D2" w:rsidRPr="00B00591" w:rsidRDefault="00A969D2" w:rsidP="007C6187">
            <w:pPr>
              <w:rPr>
                <w:sz w:val="24"/>
                <w:lang w:val="uk-UA"/>
              </w:rPr>
            </w:pPr>
            <w:r w:rsidRPr="00B00591">
              <w:rPr>
                <w:b/>
                <w:sz w:val="24"/>
                <w:lang w:val="uk-UA"/>
              </w:rPr>
              <w:t xml:space="preserve">спростовує </w:t>
            </w:r>
            <w:r w:rsidRPr="00B00591">
              <w:rPr>
                <w:sz w:val="24"/>
                <w:lang w:val="uk-UA"/>
              </w:rPr>
              <w:t xml:space="preserve"> хибні припущення й твердження.</w:t>
            </w:r>
          </w:p>
        </w:tc>
      </w:tr>
      <w:tr w:rsidR="00A969D2" w:rsidRPr="00B00591" w:rsidTr="007C6187">
        <w:tc>
          <w:tcPr>
            <w:tcW w:w="2127" w:type="dxa"/>
          </w:tcPr>
          <w:p w:rsidR="00A969D2" w:rsidRPr="00B00591" w:rsidRDefault="00A969D2" w:rsidP="007C6187">
            <w:pPr>
              <w:rPr>
                <w:sz w:val="24"/>
                <w:lang w:val="uk-UA"/>
              </w:rPr>
            </w:pPr>
            <w:r w:rsidRPr="00B00591">
              <w:rPr>
                <w:sz w:val="24"/>
                <w:lang w:val="uk-UA"/>
              </w:rPr>
              <w:t>Естетико-етичні</w:t>
            </w:r>
          </w:p>
        </w:tc>
        <w:tc>
          <w:tcPr>
            <w:tcW w:w="7654" w:type="dxa"/>
          </w:tcPr>
          <w:p w:rsidR="00A969D2" w:rsidRDefault="00A969D2" w:rsidP="007C6187">
            <w:pPr>
              <w:jc w:val="both"/>
              <w:rPr>
                <w:sz w:val="24"/>
                <w:szCs w:val="24"/>
                <w:lang w:val="uk-UA"/>
              </w:rPr>
            </w:pPr>
            <w:r w:rsidRPr="00D50759">
              <w:rPr>
                <w:sz w:val="24"/>
                <w:szCs w:val="24"/>
                <w:lang w:val="uk-UA"/>
              </w:rPr>
              <w:t>Учень (учениця</w:t>
            </w:r>
            <w:r w:rsidRPr="005A0B0A">
              <w:rPr>
                <w:sz w:val="24"/>
                <w:szCs w:val="24"/>
                <w:lang w:val="uk-UA"/>
              </w:rPr>
              <w:t>)</w:t>
            </w:r>
          </w:p>
          <w:p w:rsidR="00A969D2" w:rsidRPr="00B00591" w:rsidRDefault="00A969D2" w:rsidP="007C6187">
            <w:pPr>
              <w:rPr>
                <w:sz w:val="24"/>
                <w:lang w:val="uk-UA"/>
              </w:rPr>
            </w:pPr>
            <w:r w:rsidRPr="00B00591">
              <w:rPr>
                <w:b/>
                <w:sz w:val="24"/>
                <w:lang w:val="uk-UA"/>
              </w:rPr>
              <w:lastRenderedPageBreak/>
              <w:t xml:space="preserve">помічає й цінує красу </w:t>
            </w:r>
            <w:r w:rsidRPr="00B00591">
              <w:rPr>
                <w:sz w:val="24"/>
                <w:lang w:val="uk-UA"/>
              </w:rPr>
              <w:t>в мовних явищах, явищах природи, у творах мистецтва, вчинках  людей і результатах їхньої діяльності;</w:t>
            </w:r>
          </w:p>
          <w:p w:rsidR="00A969D2" w:rsidRPr="00B00591" w:rsidRDefault="00A969D2" w:rsidP="007C6187">
            <w:pPr>
              <w:rPr>
                <w:sz w:val="24"/>
                <w:lang w:val="uk-UA"/>
              </w:rPr>
            </w:pPr>
            <w:r w:rsidRPr="00B00591">
              <w:rPr>
                <w:b/>
                <w:sz w:val="24"/>
                <w:lang w:val="uk-UA"/>
              </w:rPr>
              <w:t>критично оцінює</w:t>
            </w:r>
            <w:r w:rsidRPr="00B00591">
              <w:rPr>
                <w:sz w:val="24"/>
                <w:lang w:val="uk-UA"/>
              </w:rPr>
              <w:t xml:space="preserve">  відповідність</w:t>
            </w:r>
            <w:r w:rsidRPr="00B72D7D">
              <w:rPr>
                <w:sz w:val="24"/>
                <w:lang w:val="uk-UA"/>
              </w:rPr>
              <w:t xml:space="preserve"> власних</w:t>
            </w:r>
            <w:r>
              <w:rPr>
                <w:sz w:val="24"/>
                <w:lang w:val="uk-UA"/>
              </w:rPr>
              <w:t xml:space="preserve"> </w:t>
            </w:r>
            <w:r w:rsidRPr="00B00591">
              <w:rPr>
                <w:sz w:val="24"/>
                <w:lang w:val="uk-UA"/>
              </w:rPr>
              <w:t xml:space="preserve"> вчинків загальнолюдським моральним нормам, усуває  помічені невідповідності цим нормам; </w:t>
            </w:r>
          </w:p>
          <w:p w:rsidR="00A969D2" w:rsidRPr="00B00591" w:rsidRDefault="00A969D2" w:rsidP="007C6187">
            <w:pPr>
              <w:rPr>
                <w:b/>
                <w:sz w:val="24"/>
                <w:lang w:val="uk-UA"/>
              </w:rPr>
            </w:pPr>
            <w:r w:rsidRPr="00B00591">
              <w:rPr>
                <w:b/>
                <w:sz w:val="24"/>
                <w:lang w:val="uk-UA"/>
              </w:rPr>
              <w:t xml:space="preserve">виявляє здатність </w:t>
            </w:r>
            <w:r w:rsidRPr="00B00591">
              <w:rPr>
                <w:sz w:val="24"/>
                <w:lang w:val="uk-UA"/>
              </w:rPr>
              <w:t>поставити себе на місце іншої людини;</w:t>
            </w:r>
          </w:p>
          <w:p w:rsidR="00A969D2" w:rsidRPr="00B00591" w:rsidRDefault="00A969D2" w:rsidP="007C6187">
            <w:pPr>
              <w:rPr>
                <w:sz w:val="24"/>
                <w:lang w:val="uk-UA"/>
              </w:rPr>
            </w:pPr>
            <w:r w:rsidRPr="00B00591">
              <w:rPr>
                <w:b/>
                <w:sz w:val="24"/>
                <w:lang w:val="uk-UA"/>
              </w:rPr>
              <w:t xml:space="preserve">усвідомлює  </w:t>
            </w:r>
            <w:r w:rsidRPr="00B00591">
              <w:rPr>
                <w:sz w:val="24"/>
                <w:lang w:val="uk-UA"/>
              </w:rPr>
              <w:t>обов’язок кожної людини</w:t>
            </w:r>
            <w:r w:rsidRPr="00B00591">
              <w:rPr>
                <w:b/>
                <w:sz w:val="24"/>
                <w:lang w:val="uk-UA"/>
              </w:rPr>
              <w:t xml:space="preserve"> творити добро </w:t>
            </w:r>
            <w:r w:rsidRPr="00B00591">
              <w:rPr>
                <w:sz w:val="24"/>
                <w:lang w:val="uk-UA"/>
              </w:rPr>
              <w:t xml:space="preserve">словом і ділом, </w:t>
            </w:r>
            <w:r w:rsidRPr="00B00591">
              <w:rPr>
                <w:b/>
                <w:sz w:val="24"/>
                <w:lang w:val="uk-UA"/>
              </w:rPr>
              <w:t>готовий і здатний</w:t>
            </w:r>
            <w:r w:rsidRPr="00B00591">
              <w:rPr>
                <w:sz w:val="24"/>
                <w:lang w:val="uk-UA"/>
              </w:rPr>
              <w:t xml:space="preserve">  його виконувати. </w:t>
            </w:r>
          </w:p>
        </w:tc>
      </w:tr>
    </w:tbl>
    <w:p w:rsidR="00A969D2" w:rsidRPr="00B00591" w:rsidRDefault="00A969D2" w:rsidP="00A969D2">
      <w:pPr>
        <w:rPr>
          <w:sz w:val="24"/>
          <w:lang w:val="uk-UA"/>
        </w:rPr>
      </w:pPr>
    </w:p>
    <w:p w:rsidR="00A969D2" w:rsidRPr="00B00591" w:rsidRDefault="00A969D2" w:rsidP="00A969D2">
      <w:pPr>
        <w:ind w:left="2240" w:right="2000"/>
        <w:jc w:val="center"/>
        <w:rPr>
          <w:sz w:val="24"/>
          <w:lang w:val="uk-UA"/>
        </w:rPr>
      </w:pPr>
    </w:p>
    <w:p w:rsidR="00A969D2" w:rsidRPr="00B00591" w:rsidRDefault="00A969D2" w:rsidP="00A969D2">
      <w:pPr>
        <w:ind w:right="-22"/>
        <w:jc w:val="center"/>
        <w:rPr>
          <w:b/>
          <w:sz w:val="24"/>
          <w:szCs w:val="24"/>
          <w:lang w:val="uk-UA"/>
        </w:rPr>
      </w:pPr>
      <w:r w:rsidRPr="00B00591">
        <w:rPr>
          <w:b/>
          <w:sz w:val="24"/>
          <w:szCs w:val="24"/>
          <w:lang w:val="uk-UA"/>
        </w:rPr>
        <w:t>9-й  клас</w:t>
      </w:r>
    </w:p>
    <w:p w:rsidR="00A969D2" w:rsidRPr="00B00591" w:rsidRDefault="00A969D2" w:rsidP="00A969D2">
      <w:pPr>
        <w:ind w:right="-22"/>
        <w:jc w:val="center"/>
        <w:rPr>
          <w:sz w:val="24"/>
          <w:lang w:val="uk-UA"/>
        </w:rPr>
      </w:pPr>
      <w:r w:rsidRPr="00B00591">
        <w:rPr>
          <w:sz w:val="24"/>
          <w:lang w:val="uk-UA"/>
        </w:rPr>
        <w:t xml:space="preserve">(70 год, 2 год на тиждень) </w:t>
      </w:r>
    </w:p>
    <w:p w:rsidR="00A969D2" w:rsidRPr="00B00591" w:rsidRDefault="00A969D2" w:rsidP="00A969D2">
      <w:pPr>
        <w:ind w:right="-22"/>
        <w:jc w:val="center"/>
        <w:rPr>
          <w:i/>
          <w:sz w:val="24"/>
          <w:lang w:val="uk-UA"/>
        </w:rPr>
      </w:pPr>
      <w:r w:rsidRPr="00B00591">
        <w:rPr>
          <w:sz w:val="24"/>
          <w:lang w:val="uk-UA"/>
        </w:rPr>
        <w:t>(4 год. – резерв годин для використання на розсуд вчителя)</w:t>
      </w:r>
    </w:p>
    <w:p w:rsidR="00A969D2" w:rsidRPr="00B00591" w:rsidRDefault="00A969D2" w:rsidP="00A969D2">
      <w:pPr>
        <w:ind w:left="40"/>
        <w:jc w:val="center"/>
        <w:rPr>
          <w:b/>
          <w:sz w:val="24"/>
          <w:lang w:val="uk-UA"/>
        </w:rPr>
      </w:pPr>
      <w:r w:rsidRPr="00B00591">
        <w:rPr>
          <w:b/>
          <w:sz w:val="26"/>
          <w:lang w:val="uk-UA"/>
        </w:rPr>
        <w:t>Мовленнєва змістова лінія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3685"/>
        <w:gridCol w:w="4961"/>
      </w:tblGrid>
      <w:tr w:rsidR="00A969D2" w:rsidRPr="00B00591" w:rsidTr="007C6187">
        <w:trPr>
          <w:trHeight w:val="360"/>
        </w:trPr>
        <w:tc>
          <w:tcPr>
            <w:tcW w:w="568" w:type="dxa"/>
          </w:tcPr>
          <w:p w:rsidR="00A969D2" w:rsidRPr="00B00591" w:rsidRDefault="00A969D2" w:rsidP="007C6187">
            <w:pPr>
              <w:pStyle w:val="af1"/>
              <w:tabs>
                <w:tab w:val="clear" w:pos="4153"/>
                <w:tab w:val="clear" w:pos="8306"/>
              </w:tabs>
              <w:ind w:left="-49"/>
              <w:rPr>
                <w:sz w:val="24"/>
                <w:lang w:val="uk-UA"/>
              </w:rPr>
            </w:pPr>
            <w:r w:rsidRPr="00B00591">
              <w:rPr>
                <w:sz w:val="24"/>
                <w:lang w:val="uk-UA"/>
              </w:rPr>
              <w:t>№</w:t>
            </w:r>
          </w:p>
          <w:p w:rsidR="00A969D2" w:rsidRPr="00B00591" w:rsidRDefault="00A969D2" w:rsidP="007C6187">
            <w:pPr>
              <w:pStyle w:val="af1"/>
              <w:tabs>
                <w:tab w:val="clear" w:pos="4153"/>
                <w:tab w:val="clear" w:pos="8306"/>
              </w:tabs>
              <w:ind w:left="-49"/>
              <w:rPr>
                <w:sz w:val="24"/>
                <w:lang w:val="uk-UA"/>
              </w:rPr>
            </w:pPr>
            <w:r w:rsidRPr="00B00591">
              <w:rPr>
                <w:sz w:val="24"/>
                <w:lang w:val="uk-UA"/>
              </w:rPr>
              <w:t>п\п</w:t>
            </w:r>
          </w:p>
          <w:p w:rsidR="00A969D2" w:rsidRPr="00B00591" w:rsidRDefault="00A969D2" w:rsidP="007C6187">
            <w:pPr>
              <w:ind w:left="-49"/>
              <w:rPr>
                <w:sz w:val="24"/>
                <w:lang w:val="uk-UA"/>
              </w:rPr>
            </w:pPr>
          </w:p>
        </w:tc>
        <w:tc>
          <w:tcPr>
            <w:tcW w:w="709" w:type="dxa"/>
          </w:tcPr>
          <w:p w:rsidR="00A969D2" w:rsidRPr="00B00591" w:rsidRDefault="00A969D2" w:rsidP="007C6187">
            <w:pPr>
              <w:ind w:left="-119" w:right="-49" w:firstLine="23"/>
              <w:rPr>
                <w:sz w:val="24"/>
                <w:lang w:val="uk-UA"/>
              </w:rPr>
            </w:pPr>
            <w:r w:rsidRPr="00B00591">
              <w:rPr>
                <w:sz w:val="24"/>
                <w:lang w:val="uk-UA"/>
              </w:rPr>
              <w:t>Кіль-</w:t>
            </w:r>
          </w:p>
          <w:p w:rsidR="00A969D2" w:rsidRPr="00B00591" w:rsidRDefault="00A969D2" w:rsidP="007C6187">
            <w:pPr>
              <w:ind w:left="-119" w:firstLine="23"/>
              <w:rPr>
                <w:sz w:val="24"/>
                <w:lang w:val="uk-UA"/>
              </w:rPr>
            </w:pPr>
            <w:r w:rsidRPr="00B00591">
              <w:rPr>
                <w:sz w:val="24"/>
                <w:lang w:val="uk-UA"/>
              </w:rPr>
              <w:t>кість</w:t>
            </w:r>
          </w:p>
          <w:p w:rsidR="00A969D2" w:rsidRPr="00B00591" w:rsidRDefault="00A969D2" w:rsidP="007C6187">
            <w:pPr>
              <w:ind w:left="-119" w:right="-49" w:firstLine="23"/>
              <w:rPr>
                <w:sz w:val="24"/>
                <w:lang w:val="uk-UA"/>
              </w:rPr>
            </w:pPr>
            <w:r w:rsidRPr="00B00591">
              <w:rPr>
                <w:sz w:val="24"/>
                <w:lang w:val="uk-UA"/>
              </w:rPr>
              <w:t>годин</w:t>
            </w:r>
          </w:p>
        </w:tc>
        <w:tc>
          <w:tcPr>
            <w:tcW w:w="3685" w:type="dxa"/>
          </w:tcPr>
          <w:p w:rsidR="00A969D2" w:rsidRPr="00B00591" w:rsidRDefault="00A969D2" w:rsidP="007C6187">
            <w:pPr>
              <w:pStyle w:val="7"/>
              <w:rPr>
                <w:b/>
                <w:lang w:val="uk-UA"/>
              </w:rPr>
            </w:pPr>
            <w:r w:rsidRPr="00B00591">
              <w:rPr>
                <w:b/>
                <w:lang w:val="uk-UA"/>
              </w:rPr>
              <w:t>Зміст навчального матеріалу</w:t>
            </w:r>
          </w:p>
        </w:tc>
        <w:tc>
          <w:tcPr>
            <w:tcW w:w="4961" w:type="dxa"/>
          </w:tcPr>
          <w:p w:rsidR="00A969D2" w:rsidRPr="00B00591" w:rsidRDefault="00A969D2" w:rsidP="007C6187">
            <w:pPr>
              <w:pStyle w:val="7"/>
              <w:rPr>
                <w:b/>
                <w:lang w:val="uk-UA"/>
              </w:rPr>
            </w:pPr>
            <w:r>
              <w:rPr>
                <w:b/>
                <w:lang w:val="uk-UA"/>
              </w:rPr>
              <w:t xml:space="preserve"> Державні в</w:t>
            </w:r>
            <w:r w:rsidRPr="00B00591">
              <w:rPr>
                <w:b/>
                <w:lang w:val="uk-UA"/>
              </w:rPr>
              <w:t>имоги до</w:t>
            </w:r>
          </w:p>
          <w:p w:rsidR="00A969D2" w:rsidRPr="00B00591" w:rsidRDefault="00A969D2" w:rsidP="007C6187">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A969D2" w:rsidRPr="00B00591" w:rsidTr="007C6187">
        <w:trPr>
          <w:trHeight w:val="3724"/>
        </w:trPr>
        <w:tc>
          <w:tcPr>
            <w:tcW w:w="568" w:type="dxa"/>
          </w:tcPr>
          <w:p w:rsidR="00A969D2" w:rsidRPr="00B00591" w:rsidRDefault="00A969D2" w:rsidP="007C6187">
            <w:pPr>
              <w:pStyle w:val="af1"/>
              <w:tabs>
                <w:tab w:val="clear" w:pos="4153"/>
                <w:tab w:val="clear" w:pos="8306"/>
              </w:tabs>
              <w:ind w:left="-49"/>
              <w:rPr>
                <w:sz w:val="24"/>
                <w:lang w:val="uk-UA"/>
              </w:rPr>
            </w:pPr>
            <w:r w:rsidRPr="00B00591">
              <w:rPr>
                <w:sz w:val="24"/>
                <w:lang w:val="uk-UA"/>
              </w:rPr>
              <w:t>1</w:t>
            </w:r>
          </w:p>
        </w:tc>
        <w:tc>
          <w:tcPr>
            <w:tcW w:w="709" w:type="dxa"/>
          </w:tcPr>
          <w:p w:rsidR="00A969D2" w:rsidRPr="002D6B1E" w:rsidRDefault="00A969D2" w:rsidP="007C6187">
            <w:pPr>
              <w:ind w:left="-119" w:right="-49" w:firstLine="23"/>
              <w:jc w:val="center"/>
              <w:rPr>
                <w:b/>
                <w:sz w:val="24"/>
                <w:lang w:val="uk-UA"/>
              </w:rPr>
            </w:pPr>
            <w:r w:rsidRPr="002D6B1E">
              <w:rPr>
                <w:b/>
                <w:sz w:val="24"/>
                <w:lang w:val="uk-UA"/>
              </w:rPr>
              <w:t>16</w:t>
            </w:r>
          </w:p>
          <w:p w:rsidR="00A969D2" w:rsidRPr="00B00591" w:rsidRDefault="00A969D2" w:rsidP="007C6187">
            <w:pPr>
              <w:ind w:left="-119" w:right="-49" w:firstLine="23"/>
              <w:jc w:val="center"/>
              <w:rPr>
                <w:sz w:val="24"/>
                <w:lang w:val="uk-UA"/>
              </w:rPr>
            </w:pPr>
            <w:r w:rsidRPr="002D6B1E">
              <w:rPr>
                <w:b/>
                <w:sz w:val="24"/>
                <w:lang w:val="uk-UA"/>
              </w:rPr>
              <w:t>(заг.)</w:t>
            </w:r>
          </w:p>
        </w:tc>
        <w:tc>
          <w:tcPr>
            <w:tcW w:w="3685" w:type="dxa"/>
          </w:tcPr>
          <w:p w:rsidR="00A969D2" w:rsidRPr="00B00591" w:rsidRDefault="00A969D2" w:rsidP="007C6187">
            <w:pPr>
              <w:pStyle w:val="FR1"/>
              <w:spacing w:before="0" w:line="240" w:lineRule="auto"/>
              <w:jc w:val="both"/>
              <w:rPr>
                <w:rFonts w:ascii="Times New Roman" w:hAnsi="Times New Roman"/>
                <w:sz w:val="24"/>
              </w:rPr>
            </w:pPr>
            <w:r w:rsidRPr="00B00591">
              <w:rPr>
                <w:rFonts w:ascii="Times New Roman" w:hAnsi="Times New Roman"/>
                <w:sz w:val="24"/>
              </w:rPr>
              <w:t>Відомості про мовлення</w:t>
            </w:r>
          </w:p>
          <w:p w:rsidR="00A969D2" w:rsidRPr="00B00591" w:rsidRDefault="00A969D2" w:rsidP="007C6187">
            <w:pPr>
              <w:pStyle w:val="FR1"/>
              <w:spacing w:before="0" w:line="240" w:lineRule="auto"/>
              <w:ind w:left="0"/>
              <w:jc w:val="both"/>
              <w:rPr>
                <w:rFonts w:ascii="Times New Roman" w:hAnsi="Times New Roman"/>
                <w:b w:val="0"/>
                <w:sz w:val="24"/>
              </w:rPr>
            </w:pPr>
            <w:r w:rsidRPr="00B00591">
              <w:rPr>
                <w:rFonts w:ascii="Times New Roman" w:hAnsi="Times New Roman"/>
                <w:b w:val="0"/>
                <w:sz w:val="24"/>
              </w:rPr>
              <w:t xml:space="preserve">      Повторення</w:t>
            </w:r>
            <w:r>
              <w:rPr>
                <w:rFonts w:ascii="Times New Roman" w:hAnsi="Times New Roman"/>
                <w:b w:val="0"/>
                <w:sz w:val="24"/>
              </w:rPr>
              <w:t xml:space="preserve"> й</w:t>
            </w:r>
            <w:r w:rsidRPr="00DF707E">
              <w:rPr>
                <w:rFonts w:ascii="Times New Roman" w:hAnsi="Times New Roman"/>
                <w:b w:val="0"/>
                <w:color w:val="00B050"/>
                <w:sz w:val="24"/>
              </w:rPr>
              <w:t xml:space="preserve"> </w:t>
            </w:r>
            <w:r w:rsidRPr="00364339">
              <w:rPr>
                <w:rFonts w:ascii="Times New Roman" w:hAnsi="Times New Roman"/>
                <w:b w:val="0"/>
                <w:sz w:val="24"/>
              </w:rPr>
              <w:t>узагальнення</w:t>
            </w:r>
            <w:r>
              <w:rPr>
                <w:rFonts w:ascii="Times New Roman" w:hAnsi="Times New Roman"/>
                <w:b w:val="0"/>
                <w:sz w:val="24"/>
              </w:rPr>
              <w:t xml:space="preserve"> </w:t>
            </w:r>
            <w:r w:rsidRPr="00B00591">
              <w:rPr>
                <w:rFonts w:ascii="Times New Roman" w:hAnsi="Times New Roman"/>
                <w:b w:val="0"/>
                <w:sz w:val="24"/>
              </w:rPr>
              <w:t xml:space="preserve"> вивченого про мовлення. Вимоги до мовлення. Мовленнєва ситуація. Види мовленнєвої діяльності (аудіювання, читання, говоріння, письмо). Різновиди аудіювання: ознайомлювальне, вивчальне й критичне; читання (ознайомлювальне, вивчальне й переглядове). Стилі,  типи мовлення (повторення).</w:t>
            </w:r>
          </w:p>
          <w:p w:rsidR="00A969D2" w:rsidRPr="00B00591" w:rsidRDefault="00A969D2" w:rsidP="007C6187">
            <w:pPr>
              <w:pStyle w:val="7"/>
              <w:jc w:val="both"/>
              <w:rPr>
                <w:b/>
                <w:lang w:val="uk-UA"/>
              </w:rPr>
            </w:pPr>
            <w:r w:rsidRPr="00156630">
              <w:rPr>
                <w:b/>
              </w:rPr>
              <w:t>Жанри мовлення: доповідь, тези прочитаного, конспект почутого, заява, автобіографія</w:t>
            </w:r>
            <w:r w:rsidRPr="00B00591">
              <w:rPr>
                <w:b/>
                <w:lang w:val="uk-UA"/>
              </w:rPr>
              <w:t>, резюме.</w:t>
            </w:r>
          </w:p>
        </w:tc>
        <w:tc>
          <w:tcPr>
            <w:tcW w:w="4961"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pStyle w:val="a3"/>
              <w:rPr>
                <w:lang w:val="uk-UA"/>
              </w:rPr>
            </w:pPr>
            <w:r w:rsidRPr="00B00591">
              <w:rPr>
                <w:b/>
                <w:lang w:val="uk-UA"/>
              </w:rPr>
              <w:t xml:space="preserve">систематизує </w:t>
            </w:r>
            <w:r w:rsidRPr="00B00591">
              <w:rPr>
                <w:lang w:val="uk-UA"/>
              </w:rPr>
              <w:t>вивчені відомості про види, форми мовлення, види мовленнєвої діяльності, різновиди аудіювання, читання, вимоги до</w:t>
            </w:r>
            <w:r w:rsidRPr="00B00591">
              <w:rPr>
                <w:b/>
                <w:lang w:val="uk-UA"/>
              </w:rPr>
              <w:t xml:space="preserve"> </w:t>
            </w:r>
            <w:r w:rsidRPr="00B00591">
              <w:rPr>
                <w:lang w:val="uk-UA"/>
              </w:rPr>
              <w:t>мовлення, ситуацію спілкування, її складники,  основні правила спілкування;</w:t>
            </w:r>
          </w:p>
          <w:p w:rsidR="00A969D2" w:rsidRPr="00B00591" w:rsidRDefault="00A969D2" w:rsidP="007C6187">
            <w:pPr>
              <w:pStyle w:val="a3"/>
              <w:rPr>
                <w:lang w:val="uk-UA"/>
              </w:rPr>
            </w:pPr>
          </w:p>
          <w:p w:rsidR="00A969D2" w:rsidRPr="00B00591" w:rsidRDefault="00A969D2" w:rsidP="007C6187">
            <w:pPr>
              <w:pStyle w:val="7"/>
              <w:jc w:val="both"/>
              <w:rPr>
                <w:b/>
                <w:lang w:val="uk-UA"/>
              </w:rPr>
            </w:pPr>
            <w:r w:rsidRPr="00B00591">
              <w:rPr>
                <w:lang w:val="uk-UA"/>
              </w:rPr>
              <w:t xml:space="preserve">аналізує </w:t>
            </w:r>
            <w:r w:rsidRPr="00B00591">
              <w:rPr>
                <w:b/>
                <w:lang w:val="uk-UA"/>
              </w:rPr>
              <w:t>текст</w:t>
            </w:r>
            <w:r>
              <w:rPr>
                <w:b/>
                <w:lang w:val="uk-UA"/>
              </w:rPr>
              <w:t xml:space="preserve">и </w:t>
            </w:r>
            <w:r w:rsidRPr="00364339">
              <w:rPr>
                <w:b/>
                <w:lang w:val="uk-UA"/>
              </w:rPr>
              <w:t>вивчених</w:t>
            </w:r>
            <w:r>
              <w:rPr>
                <w:b/>
                <w:lang w:val="uk-UA"/>
              </w:rPr>
              <w:t xml:space="preserve"> </w:t>
            </w:r>
            <w:r w:rsidRPr="00B00591">
              <w:rPr>
                <w:b/>
                <w:lang w:val="uk-UA"/>
              </w:rPr>
              <w:t xml:space="preserve">   тип</w:t>
            </w:r>
            <w:r>
              <w:rPr>
                <w:b/>
                <w:lang w:val="uk-UA"/>
              </w:rPr>
              <w:t>ів</w:t>
            </w:r>
            <w:r w:rsidRPr="00B00591">
              <w:rPr>
                <w:b/>
                <w:lang w:val="uk-UA"/>
              </w:rPr>
              <w:t>, стилі</w:t>
            </w:r>
            <w:r>
              <w:rPr>
                <w:b/>
                <w:lang w:val="uk-UA"/>
              </w:rPr>
              <w:t>в</w:t>
            </w:r>
            <w:r w:rsidRPr="00B00591">
              <w:rPr>
                <w:b/>
                <w:lang w:val="uk-UA"/>
              </w:rPr>
              <w:t xml:space="preserve"> </w:t>
            </w:r>
            <w:r>
              <w:rPr>
                <w:b/>
                <w:lang w:val="uk-UA"/>
              </w:rPr>
              <w:t>і</w:t>
            </w:r>
            <w:r w:rsidRPr="00B00591">
              <w:rPr>
                <w:b/>
                <w:lang w:val="uk-UA"/>
              </w:rPr>
              <w:t xml:space="preserve"> жанр</w:t>
            </w:r>
            <w:r>
              <w:rPr>
                <w:b/>
                <w:lang w:val="uk-UA"/>
              </w:rPr>
              <w:t>ів</w:t>
            </w:r>
            <w:r w:rsidRPr="00B00591">
              <w:rPr>
                <w:b/>
                <w:lang w:val="uk-UA"/>
              </w:rPr>
              <w:t xml:space="preserve"> мовлення</w:t>
            </w:r>
            <w:r>
              <w:rPr>
                <w:b/>
                <w:lang w:val="uk-UA"/>
              </w:rPr>
              <w:t>.</w:t>
            </w:r>
            <w:r w:rsidRPr="00B00591">
              <w:rPr>
                <w:lang w:val="uk-UA"/>
              </w:rPr>
              <w:t xml:space="preserve"> </w:t>
            </w:r>
          </w:p>
        </w:tc>
      </w:tr>
      <w:tr w:rsidR="00A969D2" w:rsidRPr="00B00591" w:rsidTr="007C6187">
        <w:tc>
          <w:tcPr>
            <w:tcW w:w="568" w:type="dxa"/>
          </w:tcPr>
          <w:p w:rsidR="00A969D2" w:rsidRPr="00B00591" w:rsidRDefault="00A969D2" w:rsidP="007C6187">
            <w:pPr>
              <w:jc w:val="center"/>
              <w:rPr>
                <w:sz w:val="24"/>
                <w:lang w:val="uk-UA"/>
              </w:rPr>
            </w:pPr>
            <w:r w:rsidRPr="00B00591">
              <w:rPr>
                <w:sz w:val="24"/>
                <w:lang w:val="uk-UA"/>
              </w:rPr>
              <w:t>2</w:t>
            </w:r>
          </w:p>
        </w:tc>
        <w:tc>
          <w:tcPr>
            <w:tcW w:w="709" w:type="dxa"/>
          </w:tcPr>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Default="00A969D2" w:rsidP="007C6187">
            <w:pPr>
              <w:jc w:val="center"/>
              <w:rPr>
                <w:b/>
                <w:sz w:val="24"/>
                <w:lang w:val="uk-UA"/>
              </w:rPr>
            </w:pPr>
            <w:r>
              <w:rPr>
                <w:b/>
                <w:sz w:val="24"/>
                <w:lang w:val="uk-UA"/>
              </w:rPr>
              <w:t>1</w:t>
            </w: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Default="00A969D2" w:rsidP="007C6187">
            <w:pPr>
              <w:jc w:val="center"/>
              <w:rPr>
                <w:b/>
                <w:sz w:val="24"/>
                <w:lang w:val="uk-UA"/>
              </w:rPr>
            </w:pPr>
          </w:p>
          <w:p w:rsidR="00A969D2" w:rsidRPr="00B00591" w:rsidRDefault="00A969D2" w:rsidP="007C6187">
            <w:pPr>
              <w:jc w:val="center"/>
              <w:rPr>
                <w:b/>
                <w:sz w:val="24"/>
                <w:lang w:val="uk-UA"/>
              </w:rPr>
            </w:pPr>
            <w:r>
              <w:rPr>
                <w:b/>
                <w:sz w:val="24"/>
                <w:lang w:val="uk-UA"/>
              </w:rPr>
              <w:t>1</w:t>
            </w:r>
          </w:p>
        </w:tc>
        <w:tc>
          <w:tcPr>
            <w:tcW w:w="3685" w:type="dxa"/>
          </w:tcPr>
          <w:p w:rsidR="00A969D2" w:rsidRPr="00B00591" w:rsidRDefault="00A969D2" w:rsidP="007C6187">
            <w:pPr>
              <w:pStyle w:val="FR1"/>
              <w:spacing w:before="0" w:line="240" w:lineRule="auto"/>
              <w:ind w:left="0"/>
              <w:rPr>
                <w:rFonts w:ascii="Times New Roman" w:hAnsi="Times New Roman"/>
                <w:sz w:val="24"/>
              </w:rPr>
            </w:pPr>
            <w:r w:rsidRPr="00B00591">
              <w:rPr>
                <w:rFonts w:ascii="Times New Roman" w:hAnsi="Times New Roman"/>
                <w:sz w:val="24"/>
              </w:rPr>
              <w:lastRenderedPageBreak/>
              <w:t>Види робіт</w:t>
            </w:r>
          </w:p>
          <w:p w:rsidR="00A969D2" w:rsidRPr="00B00591" w:rsidRDefault="00A969D2" w:rsidP="007C6187">
            <w:pPr>
              <w:pStyle w:val="FR1"/>
              <w:spacing w:before="0" w:line="240" w:lineRule="auto"/>
              <w:ind w:left="0"/>
              <w:rPr>
                <w:rFonts w:ascii="Times New Roman" w:hAnsi="Times New Roman"/>
                <w:sz w:val="24"/>
                <w:u w:val="single"/>
              </w:rPr>
            </w:pPr>
            <w:r w:rsidRPr="00B00591">
              <w:rPr>
                <w:rFonts w:ascii="Times New Roman" w:hAnsi="Times New Roman"/>
                <w:sz w:val="24"/>
                <w:u w:val="single"/>
              </w:rPr>
              <w:t xml:space="preserve">Сприймання чужого мовлення: </w:t>
            </w:r>
          </w:p>
          <w:p w:rsidR="00A969D2" w:rsidRPr="00B00591" w:rsidRDefault="00A969D2" w:rsidP="007C6187">
            <w:pPr>
              <w:pStyle w:val="FR1"/>
              <w:tabs>
                <w:tab w:val="left" w:pos="4860"/>
              </w:tabs>
              <w:spacing w:before="0" w:line="240" w:lineRule="auto"/>
              <w:ind w:left="0"/>
              <w:rPr>
                <w:rFonts w:ascii="Times New Roman" w:hAnsi="Times New Roman"/>
                <w:sz w:val="24"/>
              </w:rPr>
            </w:pPr>
          </w:p>
          <w:p w:rsidR="00A969D2" w:rsidRPr="00B00591" w:rsidRDefault="00A969D2" w:rsidP="007C6187">
            <w:pPr>
              <w:pStyle w:val="FR1"/>
              <w:tabs>
                <w:tab w:val="left" w:pos="4860"/>
              </w:tabs>
              <w:spacing w:before="0" w:line="240" w:lineRule="auto"/>
              <w:ind w:left="0"/>
              <w:rPr>
                <w:rFonts w:ascii="Times New Roman" w:hAnsi="Times New Roman"/>
                <w:sz w:val="24"/>
              </w:rPr>
            </w:pPr>
            <w:r w:rsidRPr="00B00591">
              <w:rPr>
                <w:rFonts w:ascii="Times New Roman" w:hAnsi="Times New Roman"/>
                <w:sz w:val="24"/>
              </w:rPr>
              <w:t>Аудіювання (слухання-розуміння)</w:t>
            </w:r>
          </w:p>
          <w:p w:rsidR="00A969D2" w:rsidRPr="00B00591" w:rsidRDefault="00A969D2" w:rsidP="007C6187">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sz w:val="24"/>
              </w:rPr>
              <w:t xml:space="preserve"> </w:t>
            </w:r>
            <w:r w:rsidRPr="00B00591">
              <w:rPr>
                <w:rFonts w:ascii="Times New Roman" w:hAnsi="Times New Roman"/>
                <w:b w:val="0"/>
                <w:sz w:val="24"/>
              </w:rPr>
              <w:t>Різновиди аудіювання</w:t>
            </w:r>
            <w:r w:rsidRPr="00B00591">
              <w:rPr>
                <w:rFonts w:ascii="Times New Roman" w:hAnsi="Times New Roman"/>
                <w:sz w:val="24"/>
              </w:rPr>
              <w:t xml:space="preserve"> (</w:t>
            </w:r>
            <w:r w:rsidRPr="00B00591">
              <w:rPr>
                <w:rFonts w:ascii="Times New Roman" w:hAnsi="Times New Roman"/>
                <w:b w:val="0"/>
                <w:sz w:val="24"/>
              </w:rPr>
              <w:t>ознайомлювальне, вивчальне, критичне)</w:t>
            </w:r>
            <w:r w:rsidRPr="00B00591">
              <w:rPr>
                <w:rFonts w:ascii="Times New Roman" w:hAnsi="Times New Roman"/>
                <w:b w:val="0"/>
                <w:i/>
                <w:sz w:val="24"/>
              </w:rPr>
              <w:t xml:space="preserve"> </w:t>
            </w:r>
            <w:r w:rsidRPr="00B00591">
              <w:rPr>
                <w:rFonts w:ascii="Times New Roman" w:hAnsi="Times New Roman"/>
                <w:b w:val="0"/>
                <w:sz w:val="24"/>
              </w:rPr>
              <w:t>текстів різних стилів, типів і жанрів мовлення.</w:t>
            </w:r>
          </w:p>
          <w:p w:rsidR="00A969D2" w:rsidRPr="00B00591" w:rsidRDefault="00A969D2" w:rsidP="007C6187">
            <w:pPr>
              <w:pStyle w:val="FR1"/>
              <w:tabs>
                <w:tab w:val="left" w:pos="4860"/>
              </w:tabs>
              <w:spacing w:before="0" w:line="240" w:lineRule="auto"/>
              <w:ind w:left="0"/>
              <w:jc w:val="both"/>
              <w:rPr>
                <w:rFonts w:ascii="Times New Roman" w:hAnsi="Times New Roman"/>
                <w:b w:val="0"/>
                <w:sz w:val="24"/>
              </w:rPr>
            </w:pPr>
          </w:p>
          <w:p w:rsidR="00A969D2" w:rsidRPr="00B00591" w:rsidRDefault="00A969D2" w:rsidP="007C6187">
            <w:pPr>
              <w:pStyle w:val="FR1"/>
              <w:tabs>
                <w:tab w:val="left" w:pos="4860"/>
              </w:tabs>
              <w:spacing w:before="0" w:line="240" w:lineRule="auto"/>
              <w:ind w:left="0"/>
              <w:jc w:val="both"/>
              <w:rPr>
                <w:rFonts w:ascii="Times New Roman" w:hAnsi="Times New Roman"/>
                <w:i/>
                <w:sz w:val="24"/>
              </w:rPr>
            </w:pPr>
          </w:p>
          <w:p w:rsidR="00A969D2" w:rsidRPr="00B00591" w:rsidRDefault="00A969D2" w:rsidP="007C6187">
            <w:pPr>
              <w:pStyle w:val="FR1"/>
              <w:tabs>
                <w:tab w:val="left" w:pos="4860"/>
              </w:tabs>
              <w:spacing w:before="0" w:line="240" w:lineRule="auto"/>
              <w:ind w:left="0"/>
              <w:jc w:val="both"/>
              <w:rPr>
                <w:rFonts w:ascii="Times New Roman" w:hAnsi="Times New Roman"/>
                <w:i/>
                <w:sz w:val="24"/>
              </w:rPr>
            </w:pPr>
          </w:p>
          <w:p w:rsidR="00A969D2" w:rsidRPr="00B00591" w:rsidRDefault="00A969D2" w:rsidP="007C6187">
            <w:pPr>
              <w:pStyle w:val="FR1"/>
              <w:tabs>
                <w:tab w:val="left" w:pos="4860"/>
              </w:tabs>
              <w:spacing w:before="0" w:line="240" w:lineRule="auto"/>
              <w:ind w:left="0"/>
              <w:jc w:val="both"/>
              <w:rPr>
                <w:rFonts w:ascii="Times New Roman" w:hAnsi="Times New Roman"/>
                <w:i/>
                <w:sz w:val="24"/>
              </w:rPr>
            </w:pPr>
          </w:p>
          <w:p w:rsidR="00A969D2" w:rsidRPr="00B00591" w:rsidRDefault="00A969D2" w:rsidP="007C6187">
            <w:pPr>
              <w:pStyle w:val="FR1"/>
              <w:tabs>
                <w:tab w:val="left" w:pos="4860"/>
              </w:tabs>
              <w:spacing w:before="0" w:line="240" w:lineRule="auto"/>
              <w:ind w:left="0"/>
              <w:jc w:val="both"/>
              <w:rPr>
                <w:rFonts w:ascii="Times New Roman" w:hAnsi="Times New Roman"/>
                <w:i/>
                <w:sz w:val="24"/>
              </w:rPr>
            </w:pPr>
          </w:p>
          <w:p w:rsidR="00A969D2" w:rsidRPr="00B00591" w:rsidRDefault="00A969D2" w:rsidP="007C6187">
            <w:pPr>
              <w:pStyle w:val="FR1"/>
              <w:tabs>
                <w:tab w:val="left" w:pos="4860"/>
              </w:tabs>
              <w:spacing w:before="0" w:line="240" w:lineRule="auto"/>
              <w:ind w:left="0"/>
              <w:jc w:val="both"/>
              <w:rPr>
                <w:rFonts w:ascii="Times New Roman" w:hAnsi="Times New Roman"/>
                <w:i/>
                <w:sz w:val="24"/>
              </w:rPr>
            </w:pPr>
          </w:p>
          <w:p w:rsidR="00A969D2" w:rsidRPr="00B00591" w:rsidRDefault="00A969D2" w:rsidP="007C6187">
            <w:pPr>
              <w:pStyle w:val="FR1"/>
              <w:tabs>
                <w:tab w:val="left" w:pos="4860"/>
              </w:tabs>
              <w:spacing w:before="0" w:line="240" w:lineRule="auto"/>
              <w:ind w:left="0"/>
              <w:jc w:val="both"/>
              <w:rPr>
                <w:rFonts w:ascii="Times New Roman" w:hAnsi="Times New Roman"/>
                <w:i/>
                <w:sz w:val="24"/>
              </w:rPr>
            </w:pPr>
          </w:p>
          <w:p w:rsidR="00A969D2" w:rsidRPr="00B00591" w:rsidRDefault="00A969D2" w:rsidP="007C6187">
            <w:pPr>
              <w:pStyle w:val="FR1"/>
              <w:tabs>
                <w:tab w:val="left" w:pos="4860"/>
              </w:tabs>
              <w:spacing w:before="0" w:line="240" w:lineRule="auto"/>
              <w:ind w:left="0"/>
              <w:jc w:val="both"/>
              <w:rPr>
                <w:rFonts w:ascii="Times New Roman" w:hAnsi="Times New Roman"/>
                <w:i/>
                <w:sz w:val="24"/>
              </w:rPr>
            </w:pPr>
          </w:p>
          <w:p w:rsidR="00A969D2" w:rsidRPr="00B00591" w:rsidRDefault="00A969D2" w:rsidP="007C6187">
            <w:pPr>
              <w:pStyle w:val="FR1"/>
              <w:tabs>
                <w:tab w:val="left" w:pos="4860"/>
              </w:tabs>
              <w:spacing w:before="0" w:line="240" w:lineRule="auto"/>
              <w:ind w:left="0"/>
              <w:jc w:val="both"/>
              <w:rPr>
                <w:rFonts w:ascii="Times New Roman" w:hAnsi="Times New Roman"/>
                <w:i/>
                <w:sz w:val="24"/>
              </w:rPr>
            </w:pPr>
          </w:p>
          <w:p w:rsidR="00A969D2" w:rsidRPr="00B00591" w:rsidRDefault="00A969D2" w:rsidP="007C6187">
            <w:pPr>
              <w:pStyle w:val="FR1"/>
              <w:tabs>
                <w:tab w:val="left" w:pos="4860"/>
              </w:tabs>
              <w:spacing w:before="0" w:line="240" w:lineRule="auto"/>
              <w:ind w:left="0"/>
              <w:jc w:val="both"/>
              <w:rPr>
                <w:rFonts w:ascii="Times New Roman" w:hAnsi="Times New Roman"/>
                <w:sz w:val="24"/>
              </w:rPr>
            </w:pPr>
          </w:p>
          <w:p w:rsidR="00A969D2" w:rsidRPr="00B00591" w:rsidRDefault="00A969D2" w:rsidP="007C6187">
            <w:pPr>
              <w:pStyle w:val="FR1"/>
              <w:tabs>
                <w:tab w:val="left" w:pos="4860"/>
              </w:tabs>
              <w:spacing w:before="0" w:line="240" w:lineRule="auto"/>
              <w:ind w:left="0"/>
              <w:jc w:val="both"/>
              <w:rPr>
                <w:rFonts w:ascii="Times New Roman" w:hAnsi="Times New Roman"/>
                <w:sz w:val="24"/>
              </w:rPr>
            </w:pPr>
          </w:p>
          <w:p w:rsidR="00A969D2" w:rsidRPr="00B00591" w:rsidRDefault="00A969D2" w:rsidP="007C6187">
            <w:pPr>
              <w:pStyle w:val="FR1"/>
              <w:tabs>
                <w:tab w:val="left" w:pos="4860"/>
              </w:tabs>
              <w:spacing w:before="0" w:line="240" w:lineRule="auto"/>
              <w:ind w:left="0"/>
              <w:rPr>
                <w:rFonts w:ascii="Times New Roman" w:hAnsi="Times New Roman"/>
                <w:i/>
                <w:sz w:val="24"/>
              </w:rPr>
            </w:pPr>
            <w:r w:rsidRPr="00B00591">
              <w:rPr>
                <w:rFonts w:ascii="Times New Roman" w:hAnsi="Times New Roman"/>
                <w:i/>
                <w:sz w:val="24"/>
              </w:rPr>
              <w:t>Читання мовчки і вголос</w:t>
            </w:r>
          </w:p>
          <w:p w:rsidR="00A969D2" w:rsidRPr="00B00591" w:rsidRDefault="00A969D2" w:rsidP="007C6187">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sz w:val="24"/>
              </w:rPr>
              <w:t>Читання  мовчки</w:t>
            </w:r>
            <w:r w:rsidRPr="00B00591">
              <w:rPr>
                <w:rFonts w:ascii="Times New Roman" w:hAnsi="Times New Roman"/>
                <w:b w:val="0"/>
                <w:i/>
                <w:sz w:val="24"/>
              </w:rPr>
              <w:t xml:space="preserve"> </w:t>
            </w:r>
            <w:r w:rsidRPr="00B00591">
              <w:rPr>
                <w:rFonts w:ascii="Times New Roman" w:hAnsi="Times New Roman"/>
                <w:b w:val="0"/>
                <w:sz w:val="24"/>
              </w:rPr>
              <w:t>текстів різних стилів, типів і жанрів мовлення.</w:t>
            </w:r>
          </w:p>
          <w:p w:rsidR="00A969D2" w:rsidRPr="00B00591" w:rsidRDefault="00A969D2" w:rsidP="007C6187">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b w:val="0"/>
                <w:sz w:val="24"/>
              </w:rPr>
              <w:t>Різновиди читання (ознайомлювальне, вивчальне) (повторення).</w:t>
            </w:r>
          </w:p>
          <w:p w:rsidR="00A969D2" w:rsidRPr="00B00591" w:rsidRDefault="00A969D2" w:rsidP="007C6187">
            <w:pPr>
              <w:pStyle w:val="FR1"/>
              <w:tabs>
                <w:tab w:val="left" w:pos="4860"/>
              </w:tabs>
              <w:spacing w:before="0" w:line="240" w:lineRule="auto"/>
              <w:ind w:left="0"/>
              <w:jc w:val="both"/>
              <w:rPr>
                <w:rFonts w:ascii="Times New Roman" w:hAnsi="Times New Roman"/>
                <w:b w:val="0"/>
                <w:sz w:val="24"/>
              </w:rPr>
            </w:pPr>
            <w:r w:rsidRPr="00B00591">
              <w:rPr>
                <w:rFonts w:ascii="Times New Roman" w:hAnsi="Times New Roman"/>
                <w:b w:val="0"/>
                <w:sz w:val="24"/>
              </w:rPr>
              <w:t>Сприймання на слух текстів, які містять прямо не виражену спонукальну інформацію.</w:t>
            </w:r>
          </w:p>
          <w:p w:rsidR="00A969D2" w:rsidRPr="00EF3AE9" w:rsidRDefault="00A969D2" w:rsidP="007C6187">
            <w:pPr>
              <w:pStyle w:val="FR1"/>
              <w:tabs>
                <w:tab w:val="left" w:pos="4860"/>
              </w:tabs>
              <w:spacing w:before="0" w:line="240" w:lineRule="auto"/>
              <w:ind w:left="0"/>
              <w:jc w:val="both"/>
              <w:rPr>
                <w:rFonts w:ascii="Times New Roman" w:hAnsi="Times New Roman"/>
                <w:b w:val="0"/>
                <w:sz w:val="24"/>
              </w:rPr>
            </w:pPr>
            <w:r w:rsidRPr="00EF3AE9">
              <w:rPr>
                <w:rFonts w:ascii="Times New Roman" w:hAnsi="Times New Roman"/>
                <w:b w:val="0"/>
                <w:sz w:val="24"/>
              </w:rPr>
              <w:t>Переглядове читання</w:t>
            </w:r>
            <w:r w:rsidRPr="00EF3AE9">
              <w:rPr>
                <w:rFonts w:ascii="Times New Roman" w:hAnsi="Times New Roman"/>
                <w:b w:val="0"/>
                <w:i/>
                <w:sz w:val="24"/>
              </w:rPr>
              <w:t xml:space="preserve"> </w:t>
            </w:r>
            <w:r w:rsidRPr="00EF3AE9">
              <w:rPr>
                <w:rFonts w:ascii="Times New Roman" w:hAnsi="Times New Roman"/>
                <w:b w:val="0"/>
                <w:sz w:val="24"/>
              </w:rPr>
              <w:t xml:space="preserve"> (практично).</w:t>
            </w:r>
          </w:p>
          <w:p w:rsidR="00A969D2" w:rsidRPr="00EF3AE9" w:rsidRDefault="00A969D2" w:rsidP="007C6187">
            <w:pPr>
              <w:pStyle w:val="FR1"/>
              <w:spacing w:before="0" w:line="240" w:lineRule="auto"/>
              <w:ind w:left="0" w:firstLine="284"/>
              <w:jc w:val="both"/>
              <w:rPr>
                <w:rFonts w:ascii="Times New Roman" w:hAnsi="Times New Roman"/>
                <w:sz w:val="24"/>
              </w:rPr>
            </w:pPr>
          </w:p>
          <w:p w:rsidR="00A969D2" w:rsidRPr="00EF3AE9"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sz w:val="24"/>
              </w:rPr>
            </w:pPr>
          </w:p>
          <w:p w:rsidR="00A969D2" w:rsidRDefault="00A969D2" w:rsidP="007C6187">
            <w:pPr>
              <w:pStyle w:val="FR1"/>
              <w:spacing w:before="0" w:line="240" w:lineRule="auto"/>
              <w:ind w:left="0" w:firstLine="284"/>
              <w:jc w:val="both"/>
              <w:rPr>
                <w:rFonts w:ascii="Times New Roman" w:hAnsi="Times New Roman"/>
                <w:sz w:val="24"/>
              </w:rPr>
            </w:pPr>
          </w:p>
          <w:p w:rsidR="00A969D2" w:rsidRPr="00B00591" w:rsidRDefault="00A969D2" w:rsidP="007C6187">
            <w:pPr>
              <w:pStyle w:val="FR1"/>
              <w:spacing w:before="0" w:line="240" w:lineRule="auto"/>
              <w:ind w:left="0" w:firstLine="284"/>
              <w:jc w:val="both"/>
              <w:rPr>
                <w:rFonts w:ascii="Times New Roman" w:hAnsi="Times New Roman"/>
                <w:b w:val="0"/>
                <w:sz w:val="24"/>
              </w:rPr>
            </w:pPr>
            <w:r w:rsidRPr="00B00591">
              <w:rPr>
                <w:rFonts w:ascii="Times New Roman" w:hAnsi="Times New Roman"/>
                <w:sz w:val="24"/>
              </w:rPr>
              <w:t>Виразне</w:t>
            </w:r>
            <w:r w:rsidRPr="00B00591">
              <w:rPr>
                <w:rFonts w:ascii="Times New Roman" w:hAnsi="Times New Roman"/>
                <w:b w:val="0"/>
                <w:sz w:val="24"/>
              </w:rPr>
              <w:t xml:space="preserve"> </w:t>
            </w:r>
            <w:r w:rsidRPr="00B00591">
              <w:rPr>
                <w:rFonts w:ascii="Times New Roman" w:hAnsi="Times New Roman"/>
                <w:sz w:val="24"/>
              </w:rPr>
              <w:t>читання вголос</w:t>
            </w:r>
            <w:r w:rsidRPr="00B00591">
              <w:rPr>
                <w:rFonts w:ascii="Times New Roman" w:hAnsi="Times New Roman"/>
                <w:b w:val="0"/>
                <w:sz w:val="24"/>
              </w:rPr>
              <w:t xml:space="preserve"> текстів різних типів, стилів, жанрів мовлення (також  різноманітних жанрів фольклору, вивчення деяких напам’ять або близько до тексту для збагачення власного мовлення).</w:t>
            </w:r>
          </w:p>
          <w:p w:rsidR="00A969D2" w:rsidRPr="00B00591" w:rsidRDefault="00A969D2" w:rsidP="007C6187">
            <w:pPr>
              <w:rPr>
                <w:b/>
                <w:i/>
                <w:sz w:val="24"/>
                <w:lang w:val="uk-UA"/>
              </w:rPr>
            </w:pPr>
          </w:p>
          <w:p w:rsidR="00A969D2" w:rsidRPr="00B00591" w:rsidRDefault="00A969D2" w:rsidP="007C6187">
            <w:pPr>
              <w:pStyle w:val="2"/>
              <w:rPr>
                <w:lang w:val="uk-UA"/>
              </w:rPr>
            </w:pPr>
          </w:p>
        </w:tc>
        <w:tc>
          <w:tcPr>
            <w:tcW w:w="4961" w:type="dxa"/>
          </w:tcPr>
          <w:p w:rsidR="00A969D2" w:rsidRPr="00BA0CB0" w:rsidRDefault="00A969D2" w:rsidP="007C6187">
            <w:pPr>
              <w:jc w:val="both"/>
              <w:rPr>
                <w:b/>
                <w:sz w:val="24"/>
                <w:szCs w:val="24"/>
                <w:lang w:val="uk-UA"/>
              </w:rPr>
            </w:pPr>
            <w:r w:rsidRPr="00BA0CB0">
              <w:rPr>
                <w:b/>
                <w:sz w:val="24"/>
                <w:szCs w:val="24"/>
                <w:lang w:val="uk-UA"/>
              </w:rPr>
              <w:lastRenderedPageBreak/>
              <w:t>Учень /учениця:</w:t>
            </w:r>
          </w:p>
          <w:p w:rsidR="00A969D2" w:rsidRPr="00B00591" w:rsidRDefault="00A969D2" w:rsidP="007C6187">
            <w:pPr>
              <w:ind w:left="40"/>
              <w:jc w:val="both"/>
              <w:rPr>
                <w:sz w:val="24"/>
                <w:lang w:val="uk-UA"/>
              </w:rPr>
            </w:pPr>
            <w:r w:rsidRPr="00B00591">
              <w:rPr>
                <w:b/>
                <w:sz w:val="24"/>
                <w:lang w:val="uk-UA"/>
              </w:rPr>
              <w:t xml:space="preserve">розуміє </w:t>
            </w:r>
            <w:r w:rsidRPr="00B00591">
              <w:rPr>
                <w:sz w:val="24"/>
                <w:lang w:val="uk-UA"/>
              </w:rPr>
              <w:t>зміст, тему й основну думку висловл</w:t>
            </w:r>
            <w:r>
              <w:rPr>
                <w:sz w:val="24"/>
                <w:lang w:val="uk-UA"/>
              </w:rPr>
              <w:t>е</w:t>
            </w:r>
            <w:r w:rsidRPr="00B00591">
              <w:rPr>
                <w:sz w:val="24"/>
                <w:lang w:val="uk-UA"/>
              </w:rPr>
              <w:t xml:space="preserve">нь інших людей з одного прослуховування  (тривалість звучання художніх текстів обсягом 800-900 слів 8-9 хв., інших стилів  обсягом 700-800 слів– 7-8 хв.); </w:t>
            </w:r>
          </w:p>
          <w:p w:rsidR="00A969D2" w:rsidRPr="00B00591" w:rsidRDefault="00A969D2" w:rsidP="007C6187">
            <w:pPr>
              <w:ind w:left="40"/>
              <w:jc w:val="both"/>
              <w:rPr>
                <w:sz w:val="24"/>
                <w:lang w:val="uk-UA"/>
              </w:rPr>
            </w:pPr>
            <w:r w:rsidRPr="00B00591">
              <w:rPr>
                <w:b/>
                <w:sz w:val="24"/>
                <w:lang w:val="uk-UA"/>
              </w:rPr>
              <w:t>користується</w:t>
            </w:r>
            <w:r w:rsidRPr="00B00591">
              <w:rPr>
                <w:sz w:val="24"/>
                <w:lang w:val="uk-UA"/>
              </w:rPr>
              <w:t xml:space="preserve"> різними видами аудіювання (ознайомлювальним, вивчальним, критичним) залежно від мовленнєвої  ситуації,  адекватно сприймаючи основну думку висловл</w:t>
            </w:r>
            <w:r>
              <w:rPr>
                <w:sz w:val="24"/>
                <w:lang w:val="uk-UA"/>
              </w:rPr>
              <w:t>е</w:t>
            </w:r>
            <w:r w:rsidRPr="00B00591">
              <w:rPr>
                <w:sz w:val="24"/>
                <w:lang w:val="uk-UA"/>
              </w:rPr>
              <w:t xml:space="preserve">ння, особливості  його </w:t>
            </w:r>
            <w:r>
              <w:rPr>
                <w:sz w:val="24"/>
                <w:lang w:val="uk-UA"/>
              </w:rPr>
              <w:t>будови</w:t>
            </w:r>
            <w:r w:rsidRPr="00B00591">
              <w:rPr>
                <w:sz w:val="24"/>
                <w:lang w:val="uk-UA"/>
              </w:rPr>
              <w:t xml:space="preserve"> й мовного оформлення;</w:t>
            </w:r>
          </w:p>
          <w:p w:rsidR="00A969D2" w:rsidRPr="00B00591" w:rsidRDefault="00A969D2" w:rsidP="007C6187">
            <w:pPr>
              <w:ind w:left="40"/>
              <w:jc w:val="both"/>
              <w:rPr>
                <w:sz w:val="24"/>
                <w:lang w:val="uk-UA"/>
              </w:rPr>
            </w:pPr>
            <w:r w:rsidRPr="00B00591">
              <w:rPr>
                <w:b/>
                <w:sz w:val="24"/>
                <w:lang w:val="uk-UA"/>
              </w:rPr>
              <w:t xml:space="preserve"> визначає </w:t>
            </w:r>
            <w:r w:rsidRPr="00B00591">
              <w:rPr>
                <w:sz w:val="24"/>
                <w:lang w:val="uk-UA"/>
              </w:rPr>
              <w:t>причин</w:t>
            </w:r>
            <w:r>
              <w:rPr>
                <w:sz w:val="24"/>
                <w:lang w:val="uk-UA"/>
              </w:rPr>
              <w:t>ово</w:t>
            </w:r>
            <w:r w:rsidRPr="00B00591">
              <w:rPr>
                <w:sz w:val="24"/>
                <w:lang w:val="uk-UA"/>
              </w:rPr>
              <w:t>-наслідкові зв’язки, зображувальн</w:t>
            </w:r>
            <w:r>
              <w:rPr>
                <w:sz w:val="24"/>
                <w:lang w:val="uk-UA"/>
              </w:rPr>
              <w:t>о-</w:t>
            </w:r>
            <w:r w:rsidRPr="00B00591">
              <w:rPr>
                <w:sz w:val="24"/>
                <w:lang w:val="uk-UA"/>
              </w:rPr>
              <w:t>виражальн</w:t>
            </w:r>
            <w:r>
              <w:rPr>
                <w:sz w:val="24"/>
                <w:lang w:val="uk-UA"/>
              </w:rPr>
              <w:t>і</w:t>
            </w:r>
            <w:r w:rsidRPr="00B00591">
              <w:rPr>
                <w:sz w:val="24"/>
                <w:lang w:val="uk-UA"/>
              </w:rPr>
              <w:t xml:space="preserve"> засоби в складніших за сприйняттям порівняно з попередніми класами прослуханих текстах; </w:t>
            </w:r>
          </w:p>
          <w:p w:rsidR="00A969D2" w:rsidRPr="00B00591" w:rsidRDefault="00A969D2" w:rsidP="007C6187">
            <w:pPr>
              <w:ind w:left="34"/>
              <w:jc w:val="both"/>
              <w:rPr>
                <w:sz w:val="24"/>
                <w:lang w:val="uk-UA"/>
              </w:rPr>
            </w:pPr>
            <w:r w:rsidRPr="00B00591">
              <w:rPr>
                <w:b/>
                <w:sz w:val="24"/>
                <w:lang w:val="uk-UA"/>
              </w:rPr>
              <w:t>складає</w:t>
            </w:r>
            <w:r w:rsidRPr="00B00591">
              <w:rPr>
                <w:sz w:val="24"/>
                <w:lang w:val="uk-UA"/>
              </w:rPr>
              <w:t xml:space="preserve"> план, конспект почутого;</w:t>
            </w:r>
          </w:p>
          <w:p w:rsidR="00A969D2" w:rsidRPr="00B00591" w:rsidRDefault="00A969D2" w:rsidP="007C6187">
            <w:pPr>
              <w:ind w:left="34"/>
              <w:jc w:val="both"/>
              <w:rPr>
                <w:b/>
                <w:sz w:val="24"/>
                <w:lang w:val="uk-UA"/>
              </w:rPr>
            </w:pPr>
            <w:r w:rsidRPr="00B00591">
              <w:rPr>
                <w:b/>
                <w:sz w:val="24"/>
                <w:lang w:val="uk-UA"/>
              </w:rPr>
              <w:lastRenderedPageBreak/>
              <w:t xml:space="preserve">оцінює </w:t>
            </w:r>
            <w:r w:rsidRPr="00B00591">
              <w:rPr>
                <w:sz w:val="24"/>
                <w:lang w:val="uk-UA"/>
              </w:rPr>
              <w:t>почуте висловл</w:t>
            </w:r>
            <w:r>
              <w:rPr>
                <w:sz w:val="24"/>
                <w:lang w:val="uk-UA"/>
              </w:rPr>
              <w:t>е</w:t>
            </w:r>
            <w:r w:rsidRPr="00B00591">
              <w:rPr>
                <w:sz w:val="24"/>
                <w:lang w:val="uk-UA"/>
              </w:rPr>
              <w:t xml:space="preserve">ння  (його зміст, форму,  </w:t>
            </w:r>
            <w:r w:rsidRPr="00B72D7D">
              <w:rPr>
                <w:sz w:val="24"/>
                <w:lang w:val="uk-UA"/>
              </w:rPr>
              <w:t>будову  й мовне</w:t>
            </w:r>
            <w:r w:rsidRPr="00B00591">
              <w:rPr>
                <w:sz w:val="24"/>
                <w:lang w:val="uk-UA"/>
              </w:rPr>
              <w:t xml:space="preserve"> оформлення).</w:t>
            </w:r>
          </w:p>
          <w:p w:rsidR="00A969D2" w:rsidRPr="00B00591" w:rsidRDefault="00A969D2" w:rsidP="007C6187">
            <w:pPr>
              <w:ind w:left="40"/>
              <w:jc w:val="both"/>
              <w:rPr>
                <w:b/>
                <w:sz w:val="24"/>
                <w:lang w:val="uk-UA"/>
              </w:rPr>
            </w:pPr>
          </w:p>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ind w:left="40"/>
              <w:jc w:val="both"/>
              <w:rPr>
                <w:sz w:val="24"/>
                <w:lang w:val="uk-UA"/>
              </w:rPr>
            </w:pPr>
            <w:r w:rsidRPr="00B00591">
              <w:rPr>
                <w:b/>
                <w:sz w:val="24"/>
                <w:lang w:val="uk-UA"/>
              </w:rPr>
              <w:t>читає</w:t>
            </w:r>
            <w:r w:rsidRPr="00B00591">
              <w:rPr>
                <w:sz w:val="24"/>
                <w:lang w:val="uk-UA"/>
              </w:rPr>
              <w:t xml:space="preserve"> мовчки незнайомий текст (швидкість читання – 140-270 слів за хв.), складніший і більший за обсягом, ніж у попередніх класах;</w:t>
            </w:r>
          </w:p>
          <w:p w:rsidR="00A969D2" w:rsidRPr="00B00591" w:rsidRDefault="00A969D2" w:rsidP="007C6187">
            <w:pPr>
              <w:ind w:left="40"/>
              <w:jc w:val="both"/>
              <w:rPr>
                <w:sz w:val="24"/>
                <w:lang w:val="uk-UA"/>
              </w:rPr>
            </w:pPr>
            <w:r w:rsidRPr="00B00591">
              <w:rPr>
                <w:b/>
                <w:sz w:val="24"/>
                <w:lang w:val="uk-UA"/>
              </w:rPr>
              <w:t xml:space="preserve">розуміє й осмислює  </w:t>
            </w:r>
            <w:r w:rsidRPr="00B00591">
              <w:rPr>
                <w:sz w:val="24"/>
                <w:lang w:val="uk-UA"/>
              </w:rPr>
              <w:t xml:space="preserve">зміст прочитаного; </w:t>
            </w:r>
          </w:p>
          <w:p w:rsidR="00A969D2" w:rsidRPr="00B00591" w:rsidRDefault="00A969D2" w:rsidP="007C6187">
            <w:pPr>
              <w:ind w:left="40"/>
              <w:jc w:val="both"/>
              <w:rPr>
                <w:sz w:val="24"/>
                <w:lang w:val="uk-UA"/>
              </w:rPr>
            </w:pPr>
            <w:r w:rsidRPr="00B00591">
              <w:rPr>
                <w:b/>
                <w:sz w:val="24"/>
                <w:lang w:val="uk-UA"/>
              </w:rPr>
              <w:t>користується</w:t>
            </w:r>
            <w:r w:rsidRPr="00B00591">
              <w:rPr>
                <w:sz w:val="24"/>
                <w:lang w:val="uk-UA"/>
              </w:rPr>
              <w:t xml:space="preserve">  залежно від мовленнєвої ситуації відомими різновидами читання, зокрема </w:t>
            </w:r>
            <w:r w:rsidRPr="00B00591">
              <w:rPr>
                <w:b/>
                <w:i/>
                <w:sz w:val="24"/>
                <w:lang w:val="uk-UA"/>
              </w:rPr>
              <w:t xml:space="preserve">переглядовим </w:t>
            </w:r>
            <w:r w:rsidRPr="00B00591">
              <w:rPr>
                <w:sz w:val="24"/>
                <w:lang w:val="uk-UA"/>
              </w:rPr>
              <w:t xml:space="preserve"> (</w:t>
            </w:r>
            <w:r w:rsidRPr="00B00591">
              <w:rPr>
                <w:i/>
                <w:sz w:val="24"/>
                <w:lang w:val="uk-UA"/>
              </w:rPr>
              <w:t>розпізнає</w:t>
            </w:r>
            <w:r w:rsidRPr="00B00591">
              <w:rPr>
                <w:sz w:val="24"/>
                <w:lang w:val="uk-UA"/>
              </w:rPr>
              <w:t xml:space="preserve">  смислові групи слів у тексті на основі заголовка, ключових слів, малюнків,  початкових фраз абзацу, </w:t>
            </w:r>
            <w:r w:rsidRPr="00B00591">
              <w:rPr>
                <w:i/>
                <w:sz w:val="24"/>
                <w:lang w:val="uk-UA"/>
              </w:rPr>
              <w:t>виділяє й узагальнює</w:t>
            </w:r>
            <w:r w:rsidRPr="00B00591">
              <w:rPr>
                <w:sz w:val="24"/>
                <w:lang w:val="uk-UA"/>
              </w:rPr>
              <w:t xml:space="preserve"> факти </w:t>
            </w:r>
            <w:r>
              <w:rPr>
                <w:sz w:val="24"/>
                <w:lang w:val="uk-UA"/>
              </w:rPr>
              <w:t>в</w:t>
            </w:r>
            <w:r w:rsidRPr="00B00591">
              <w:rPr>
                <w:sz w:val="24"/>
                <w:lang w:val="uk-UA"/>
              </w:rPr>
              <w:t xml:space="preserve"> процесі читання, </w:t>
            </w:r>
            <w:r w:rsidRPr="00B00591">
              <w:rPr>
                <w:i/>
                <w:sz w:val="24"/>
                <w:lang w:val="uk-UA"/>
              </w:rPr>
              <w:t xml:space="preserve">прогнозує </w:t>
            </w:r>
            <w:r w:rsidRPr="00B00591">
              <w:rPr>
                <w:sz w:val="24"/>
                <w:lang w:val="uk-UA"/>
              </w:rPr>
              <w:t>зміст ще не прочитаної частини; переглядає тексти, більші за обсягом, ніж у попередніх класах, швидко знаходячи в них указані вчителем  елементи тексту (розділові знаки, слова, частини тексту, виділені спеціальними шрифтами, цифри, виноски, кількість абзаців, довгих речень,  певний розділ чи підрозділ тощо);</w:t>
            </w:r>
          </w:p>
          <w:p w:rsidR="00A969D2" w:rsidRPr="00B00591" w:rsidRDefault="00A969D2" w:rsidP="007C6187">
            <w:pPr>
              <w:ind w:left="40"/>
              <w:jc w:val="both"/>
              <w:rPr>
                <w:sz w:val="24"/>
                <w:lang w:val="uk-UA"/>
              </w:rPr>
            </w:pPr>
            <w:r w:rsidRPr="00B00591">
              <w:rPr>
                <w:b/>
                <w:sz w:val="24"/>
                <w:lang w:val="uk-UA"/>
              </w:rPr>
              <w:t xml:space="preserve">знаходить </w:t>
            </w:r>
            <w:r w:rsidRPr="00B00591">
              <w:rPr>
                <w:sz w:val="24"/>
                <w:lang w:val="uk-UA"/>
              </w:rPr>
              <w:t>у тексті аргументи, використані для підтвердження  двох чи більше поглядів, думок; прямо не виражену спонукальну інформацію;</w:t>
            </w:r>
            <w:r w:rsidRPr="00B00591">
              <w:rPr>
                <w:b/>
                <w:sz w:val="24"/>
                <w:lang w:val="uk-UA"/>
              </w:rPr>
              <w:t xml:space="preserve">  </w:t>
            </w:r>
          </w:p>
          <w:p w:rsidR="00A969D2" w:rsidRPr="00364339" w:rsidRDefault="00A969D2" w:rsidP="007C6187">
            <w:pPr>
              <w:jc w:val="both"/>
              <w:rPr>
                <w:b/>
                <w:sz w:val="24"/>
                <w:lang w:val="uk-UA"/>
              </w:rPr>
            </w:pPr>
            <w:r w:rsidRPr="00B00591">
              <w:rPr>
                <w:b/>
                <w:sz w:val="24"/>
                <w:lang w:val="uk-UA"/>
              </w:rPr>
              <w:t>складає</w:t>
            </w:r>
            <w:r w:rsidRPr="00B00591">
              <w:rPr>
                <w:sz w:val="24"/>
                <w:lang w:val="uk-UA"/>
              </w:rPr>
              <w:t xml:space="preserve"> план, тези </w:t>
            </w:r>
            <w:r w:rsidRPr="00364339">
              <w:rPr>
                <w:sz w:val="24"/>
                <w:lang w:val="uk-UA"/>
              </w:rPr>
              <w:t>як способи запису прочитаного;</w:t>
            </w:r>
          </w:p>
          <w:p w:rsidR="00A969D2" w:rsidRPr="00B72D7D" w:rsidRDefault="00A969D2" w:rsidP="007C6187">
            <w:pPr>
              <w:ind w:left="80"/>
              <w:rPr>
                <w:b/>
                <w:sz w:val="24"/>
                <w:lang w:val="uk-UA"/>
              </w:rPr>
            </w:pPr>
            <w:r w:rsidRPr="00B00591">
              <w:rPr>
                <w:b/>
                <w:sz w:val="24"/>
                <w:lang w:val="uk-UA"/>
              </w:rPr>
              <w:t xml:space="preserve">оцінює </w:t>
            </w:r>
            <w:r w:rsidRPr="00B00591">
              <w:rPr>
                <w:sz w:val="24"/>
                <w:lang w:val="uk-UA"/>
              </w:rPr>
              <w:t>прочитане (зміст, форму</w:t>
            </w:r>
            <w:r w:rsidRPr="00B72D7D">
              <w:rPr>
                <w:sz w:val="24"/>
                <w:lang w:val="uk-UA"/>
              </w:rPr>
              <w:t>, будову й мовне оформлення).</w:t>
            </w:r>
            <w:r w:rsidRPr="00B72D7D">
              <w:rPr>
                <w:b/>
                <w:sz w:val="24"/>
                <w:lang w:val="uk-UA"/>
              </w:rPr>
              <w:t xml:space="preserve"> </w:t>
            </w:r>
          </w:p>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jc w:val="both"/>
              <w:rPr>
                <w:sz w:val="24"/>
                <w:lang w:val="uk-UA"/>
              </w:rPr>
            </w:pPr>
            <w:r w:rsidRPr="00B00591">
              <w:rPr>
                <w:b/>
                <w:sz w:val="24"/>
                <w:lang w:val="uk-UA"/>
              </w:rPr>
              <w:t>виразно читає</w:t>
            </w:r>
            <w:r w:rsidRPr="00B00591">
              <w:rPr>
                <w:sz w:val="24"/>
                <w:lang w:val="uk-UA"/>
              </w:rPr>
              <w:t xml:space="preserve"> вголос знайомі, складніші за сприйняттям порівняно з попередніми класами, і незнайомі тексти різних стилів, типів, жанрів мовлення, з достатньою швидкістю (80-120 слів за хв.), відповідно до орфоепічних та інтонаційних норм, виражаючи за допомогою темпу, тембру, гучності читання особливості змісту, стилю тексту,  мовного оформлення, авторський задум;</w:t>
            </w:r>
          </w:p>
          <w:p w:rsidR="00A969D2" w:rsidRPr="00B00591" w:rsidRDefault="00A969D2" w:rsidP="007C6187">
            <w:pPr>
              <w:jc w:val="both"/>
              <w:rPr>
                <w:sz w:val="24"/>
                <w:lang w:val="uk-UA"/>
              </w:rPr>
            </w:pPr>
            <w:r w:rsidRPr="00B00591">
              <w:rPr>
                <w:b/>
                <w:sz w:val="24"/>
                <w:lang w:val="uk-UA"/>
              </w:rPr>
              <w:t>оцінює</w:t>
            </w:r>
            <w:r w:rsidRPr="00B00591">
              <w:rPr>
                <w:sz w:val="24"/>
                <w:lang w:val="uk-UA"/>
              </w:rPr>
              <w:t xml:space="preserve"> прочитаний вголос текст (його зміст, форму</w:t>
            </w:r>
            <w:r w:rsidRPr="00B72D7D">
              <w:rPr>
                <w:sz w:val="24"/>
                <w:lang w:val="uk-UA"/>
              </w:rPr>
              <w:t>, будову й    мовне</w:t>
            </w:r>
            <w:r w:rsidRPr="00B00591">
              <w:rPr>
                <w:sz w:val="24"/>
                <w:lang w:val="uk-UA"/>
              </w:rPr>
              <w:t xml:space="preserve"> оформлення);</w:t>
            </w:r>
          </w:p>
        </w:tc>
      </w:tr>
      <w:tr w:rsidR="00A969D2" w:rsidRPr="00B00591" w:rsidTr="007C6187">
        <w:tc>
          <w:tcPr>
            <w:tcW w:w="568" w:type="dxa"/>
          </w:tcPr>
          <w:p w:rsidR="00A969D2" w:rsidRPr="00B00591" w:rsidRDefault="00A969D2" w:rsidP="007C6187">
            <w:pPr>
              <w:jc w:val="center"/>
              <w:rPr>
                <w:sz w:val="24"/>
                <w:lang w:val="uk-UA"/>
              </w:rPr>
            </w:pPr>
            <w:r w:rsidRPr="00B00591">
              <w:rPr>
                <w:sz w:val="24"/>
                <w:lang w:val="uk-UA"/>
              </w:rPr>
              <w:lastRenderedPageBreak/>
              <w:t>3</w:t>
            </w:r>
          </w:p>
        </w:tc>
        <w:tc>
          <w:tcPr>
            <w:tcW w:w="709" w:type="dxa"/>
          </w:tcPr>
          <w:p w:rsidR="00A969D2" w:rsidRPr="00B00591" w:rsidRDefault="00A969D2" w:rsidP="007C6187">
            <w:pPr>
              <w:jc w:val="center"/>
              <w:rPr>
                <w:b/>
                <w:sz w:val="24"/>
                <w:lang w:val="uk-UA"/>
              </w:rPr>
            </w:pPr>
          </w:p>
        </w:tc>
        <w:tc>
          <w:tcPr>
            <w:tcW w:w="3685" w:type="dxa"/>
          </w:tcPr>
          <w:p w:rsidR="00A969D2" w:rsidRPr="00B00591" w:rsidRDefault="00A969D2" w:rsidP="007C6187">
            <w:pPr>
              <w:pStyle w:val="FR1"/>
              <w:spacing w:before="0" w:line="240" w:lineRule="auto"/>
              <w:ind w:left="0"/>
              <w:rPr>
                <w:rFonts w:ascii="Times New Roman" w:hAnsi="Times New Roman"/>
                <w:sz w:val="24"/>
                <w:u w:val="single"/>
              </w:rPr>
            </w:pPr>
            <w:r w:rsidRPr="00B00591">
              <w:rPr>
                <w:rFonts w:ascii="Times New Roman" w:hAnsi="Times New Roman"/>
                <w:sz w:val="24"/>
                <w:u w:val="single"/>
              </w:rPr>
              <w:t>Відтворення тексту:</w:t>
            </w:r>
          </w:p>
          <w:p w:rsidR="00A969D2" w:rsidRPr="00B00591" w:rsidRDefault="00A969D2" w:rsidP="007C6187">
            <w:pPr>
              <w:jc w:val="both"/>
              <w:rPr>
                <w:b/>
                <w:i/>
                <w:sz w:val="24"/>
                <w:lang w:val="uk-UA"/>
              </w:rPr>
            </w:pPr>
          </w:p>
          <w:p w:rsidR="00A969D2" w:rsidRPr="00B00591" w:rsidRDefault="00A969D2" w:rsidP="007C6187">
            <w:pPr>
              <w:jc w:val="both"/>
              <w:rPr>
                <w:sz w:val="24"/>
                <w:lang w:val="uk-UA"/>
              </w:rPr>
            </w:pPr>
            <w:r w:rsidRPr="00B00591">
              <w:rPr>
                <w:b/>
                <w:i/>
                <w:sz w:val="24"/>
                <w:lang w:val="uk-UA"/>
              </w:rPr>
              <w:t>Перекази</w:t>
            </w:r>
            <w:r w:rsidRPr="00B00591">
              <w:rPr>
                <w:b/>
                <w:sz w:val="24"/>
                <w:lang w:val="uk-UA"/>
              </w:rPr>
              <w:t xml:space="preserve"> </w:t>
            </w:r>
            <w:r w:rsidRPr="00B00591">
              <w:rPr>
                <w:sz w:val="24"/>
                <w:lang w:val="uk-UA"/>
              </w:rPr>
              <w:t>за складним планом.</w:t>
            </w:r>
          </w:p>
          <w:p w:rsidR="00A969D2" w:rsidRPr="00B00591" w:rsidRDefault="00A969D2" w:rsidP="007C6187">
            <w:pPr>
              <w:jc w:val="center"/>
              <w:rPr>
                <w:b/>
                <w:sz w:val="24"/>
                <w:lang w:val="uk-UA"/>
              </w:rPr>
            </w:pPr>
            <w:r w:rsidRPr="00B00591">
              <w:rPr>
                <w:b/>
                <w:sz w:val="24"/>
                <w:lang w:val="uk-UA"/>
              </w:rPr>
              <w:t>Говоріння:</w:t>
            </w:r>
          </w:p>
          <w:p w:rsidR="00A969D2" w:rsidRPr="00B00591" w:rsidRDefault="00A969D2" w:rsidP="007C6187">
            <w:pPr>
              <w:jc w:val="both"/>
              <w:rPr>
                <w:sz w:val="24"/>
                <w:lang w:val="uk-UA"/>
              </w:rPr>
            </w:pPr>
            <w:r>
              <w:rPr>
                <w:sz w:val="24"/>
                <w:lang w:val="uk-UA"/>
              </w:rPr>
              <w:t>Стислі перекази текстів науково</w:t>
            </w:r>
            <w:r w:rsidRPr="00B00591">
              <w:rPr>
                <w:sz w:val="24"/>
                <w:lang w:val="uk-UA"/>
              </w:rPr>
              <w:t>го й публіцистичного стилів.</w:t>
            </w:r>
          </w:p>
          <w:p w:rsidR="00A969D2" w:rsidRPr="00B00591" w:rsidRDefault="00A969D2" w:rsidP="007C6187">
            <w:pPr>
              <w:jc w:val="both"/>
              <w:rPr>
                <w:sz w:val="24"/>
                <w:lang w:val="uk-UA"/>
              </w:rPr>
            </w:pPr>
            <w:r w:rsidRPr="00B00591">
              <w:rPr>
                <w:sz w:val="24"/>
                <w:lang w:val="uk-UA"/>
              </w:rPr>
              <w:t xml:space="preserve">Вибірковий переказ тексту </w:t>
            </w:r>
            <w:r w:rsidRPr="00B00591">
              <w:rPr>
                <w:sz w:val="24"/>
                <w:lang w:val="uk-UA"/>
              </w:rPr>
              <w:lastRenderedPageBreak/>
              <w:t>художнього стилю .</w:t>
            </w:r>
          </w:p>
          <w:p w:rsidR="00A969D2" w:rsidRDefault="00A969D2" w:rsidP="007C6187">
            <w:pPr>
              <w:pStyle w:val="a3"/>
              <w:rPr>
                <w:lang w:val="uk-UA"/>
              </w:rPr>
            </w:pPr>
          </w:p>
          <w:p w:rsidR="00A969D2" w:rsidRPr="00B72D7D" w:rsidRDefault="00A969D2" w:rsidP="007C6187">
            <w:pPr>
              <w:pStyle w:val="a3"/>
              <w:jc w:val="center"/>
              <w:rPr>
                <w:b/>
                <w:lang w:val="uk-UA"/>
              </w:rPr>
            </w:pPr>
            <w:r w:rsidRPr="00B72D7D">
              <w:rPr>
                <w:b/>
                <w:lang w:val="uk-UA"/>
              </w:rPr>
              <w:t>Письмо:</w:t>
            </w:r>
          </w:p>
          <w:p w:rsidR="00A969D2" w:rsidRPr="00B00591" w:rsidRDefault="00A969D2" w:rsidP="007C6187">
            <w:pPr>
              <w:pStyle w:val="a3"/>
              <w:rPr>
                <w:lang w:val="uk-UA"/>
              </w:rPr>
            </w:pPr>
            <w:r w:rsidRPr="00B00591">
              <w:rPr>
                <w:lang w:val="uk-UA"/>
              </w:rPr>
              <w:t xml:space="preserve">Вибіркові перекази текстів наукового й художнього стилів  (на основі декількох джерел). </w:t>
            </w:r>
          </w:p>
          <w:p w:rsidR="00A969D2" w:rsidRPr="00B00591" w:rsidRDefault="00A969D2" w:rsidP="007C6187">
            <w:pPr>
              <w:jc w:val="both"/>
              <w:rPr>
                <w:sz w:val="24"/>
                <w:lang w:val="uk-UA"/>
              </w:rPr>
            </w:pPr>
            <w:r w:rsidRPr="00B00591">
              <w:rPr>
                <w:sz w:val="24"/>
                <w:lang w:val="uk-UA"/>
              </w:rPr>
              <w:t xml:space="preserve">Докладний переказ  тексту публіцистичного стилю з творчим завданням. </w:t>
            </w:r>
          </w:p>
          <w:p w:rsidR="00A969D2" w:rsidRPr="00B00591" w:rsidRDefault="00A969D2" w:rsidP="007C6187">
            <w:pPr>
              <w:jc w:val="both"/>
              <w:rPr>
                <w:sz w:val="24"/>
                <w:lang w:val="uk-UA"/>
              </w:rPr>
            </w:pPr>
            <w:r w:rsidRPr="00B00591">
              <w:rPr>
                <w:sz w:val="24"/>
                <w:lang w:val="uk-UA"/>
              </w:rPr>
              <w:t xml:space="preserve"> </w:t>
            </w:r>
          </w:p>
        </w:tc>
        <w:tc>
          <w:tcPr>
            <w:tcW w:w="4961" w:type="dxa"/>
          </w:tcPr>
          <w:p w:rsidR="00A969D2" w:rsidRPr="00BA0CB0" w:rsidRDefault="00A969D2" w:rsidP="007C6187">
            <w:pPr>
              <w:jc w:val="both"/>
              <w:rPr>
                <w:b/>
                <w:sz w:val="24"/>
                <w:szCs w:val="24"/>
                <w:lang w:val="uk-UA"/>
              </w:rPr>
            </w:pPr>
            <w:r w:rsidRPr="00BA0CB0">
              <w:rPr>
                <w:b/>
                <w:sz w:val="24"/>
                <w:szCs w:val="24"/>
                <w:lang w:val="uk-UA"/>
              </w:rPr>
              <w:lastRenderedPageBreak/>
              <w:t>Учень /учениця:</w:t>
            </w:r>
          </w:p>
          <w:p w:rsidR="00A969D2" w:rsidRPr="00B00591" w:rsidRDefault="00A969D2" w:rsidP="007C6187">
            <w:pPr>
              <w:jc w:val="both"/>
              <w:rPr>
                <w:sz w:val="24"/>
                <w:lang w:val="uk-UA"/>
              </w:rPr>
            </w:pPr>
            <w:r w:rsidRPr="00B00591">
              <w:rPr>
                <w:b/>
                <w:sz w:val="24"/>
                <w:lang w:val="uk-UA"/>
              </w:rPr>
              <w:t>пере</w:t>
            </w:r>
            <w:r w:rsidRPr="00B00591">
              <w:rPr>
                <w:b/>
                <w:sz w:val="24"/>
                <w:lang w:val="uk-UA"/>
              </w:rPr>
              <w:softHyphen/>
              <w:t>казує  (</w:t>
            </w:r>
            <w:r w:rsidRPr="00B00591">
              <w:rPr>
                <w:sz w:val="24"/>
                <w:lang w:val="uk-UA"/>
              </w:rPr>
              <w:t>усно й письмово)   докладно, вибірково  й стисло тексти  художнього, наукового й публіцистичного стилів, підпорядковуючи висловл</w:t>
            </w:r>
            <w:r>
              <w:rPr>
                <w:sz w:val="24"/>
                <w:lang w:val="uk-UA"/>
              </w:rPr>
              <w:t>е</w:t>
            </w:r>
            <w:r w:rsidRPr="00B00591">
              <w:rPr>
                <w:sz w:val="24"/>
                <w:lang w:val="uk-UA"/>
              </w:rPr>
              <w:t xml:space="preserve">ння темі й основній думці, дотримуючись композиції, мовних, стильових особливостей прослуханих і прочитаних текстів </w:t>
            </w:r>
            <w:r w:rsidRPr="00B00591">
              <w:rPr>
                <w:sz w:val="24"/>
                <w:lang w:val="uk-UA"/>
              </w:rPr>
              <w:lastRenderedPageBreak/>
              <w:t>художнього, наукового й публіцистичного  стилів  мовлення обсягом (для докладного переказу  – 300-350 слів, стислого й вибіркового – у 1,5-2 рази більше), за самостійно складеним складним планом;</w:t>
            </w:r>
          </w:p>
          <w:p w:rsidR="00A969D2" w:rsidRPr="00B00591" w:rsidRDefault="00A969D2" w:rsidP="007C6187">
            <w:pPr>
              <w:ind w:left="80"/>
              <w:jc w:val="both"/>
              <w:rPr>
                <w:sz w:val="24"/>
                <w:lang w:val="uk-UA"/>
              </w:rPr>
            </w:pPr>
            <w:r w:rsidRPr="00B00591">
              <w:rPr>
                <w:b/>
                <w:sz w:val="24"/>
                <w:lang w:val="uk-UA"/>
              </w:rPr>
              <w:t xml:space="preserve">оцінює </w:t>
            </w:r>
            <w:r w:rsidRPr="00B00591">
              <w:rPr>
                <w:sz w:val="24"/>
                <w:lang w:val="uk-UA"/>
              </w:rPr>
              <w:t>текст (його зміст, форму, мовне</w:t>
            </w:r>
            <w:r w:rsidRPr="00B00591">
              <w:rPr>
                <w:b/>
                <w:sz w:val="24"/>
                <w:lang w:val="uk-UA"/>
              </w:rPr>
              <w:t xml:space="preserve"> </w:t>
            </w:r>
            <w:r w:rsidRPr="00B00591">
              <w:rPr>
                <w:sz w:val="24"/>
                <w:lang w:val="uk-UA"/>
              </w:rPr>
              <w:t>оформлення</w:t>
            </w:r>
            <w:r w:rsidRPr="00B00591">
              <w:rPr>
                <w:b/>
                <w:sz w:val="24"/>
                <w:lang w:val="uk-UA"/>
              </w:rPr>
              <w:t xml:space="preserve">  </w:t>
            </w:r>
            <w:r w:rsidRPr="00B00591">
              <w:rPr>
                <w:sz w:val="24"/>
                <w:lang w:val="uk-UA"/>
              </w:rPr>
              <w:t xml:space="preserve">й авторський задум). </w:t>
            </w:r>
          </w:p>
          <w:p w:rsidR="00A969D2" w:rsidRPr="00B00591" w:rsidRDefault="00A969D2" w:rsidP="007C6187">
            <w:pPr>
              <w:pStyle w:val="FR1"/>
              <w:spacing w:before="0" w:line="240" w:lineRule="auto"/>
              <w:ind w:left="0"/>
              <w:rPr>
                <w:rFonts w:ascii="Times New Roman" w:hAnsi="Times New Roman"/>
                <w:sz w:val="24"/>
              </w:rPr>
            </w:pPr>
          </w:p>
        </w:tc>
      </w:tr>
      <w:tr w:rsidR="00A969D2" w:rsidRPr="00B00591" w:rsidTr="007C6187">
        <w:trPr>
          <w:trHeight w:val="2541"/>
        </w:trPr>
        <w:tc>
          <w:tcPr>
            <w:tcW w:w="568" w:type="dxa"/>
          </w:tcPr>
          <w:p w:rsidR="00A969D2" w:rsidRPr="00B00591" w:rsidRDefault="00A969D2" w:rsidP="007C6187">
            <w:pPr>
              <w:jc w:val="center"/>
              <w:rPr>
                <w:sz w:val="24"/>
                <w:lang w:val="uk-UA"/>
              </w:rPr>
            </w:pPr>
            <w:r w:rsidRPr="00B00591">
              <w:rPr>
                <w:sz w:val="24"/>
                <w:lang w:val="uk-UA"/>
              </w:rPr>
              <w:lastRenderedPageBreak/>
              <w:t>4</w:t>
            </w:r>
          </w:p>
        </w:tc>
        <w:tc>
          <w:tcPr>
            <w:tcW w:w="709" w:type="dxa"/>
          </w:tcPr>
          <w:p w:rsidR="00A969D2" w:rsidRPr="00B00591" w:rsidRDefault="00A969D2" w:rsidP="007C6187">
            <w:pPr>
              <w:jc w:val="center"/>
              <w:rPr>
                <w:b/>
                <w:sz w:val="24"/>
                <w:lang w:val="uk-UA"/>
              </w:rPr>
            </w:pPr>
          </w:p>
        </w:tc>
        <w:tc>
          <w:tcPr>
            <w:tcW w:w="3685" w:type="dxa"/>
          </w:tcPr>
          <w:p w:rsidR="00A969D2" w:rsidRPr="00B00591" w:rsidRDefault="00A969D2" w:rsidP="007C6187">
            <w:pPr>
              <w:jc w:val="center"/>
              <w:rPr>
                <w:b/>
                <w:sz w:val="24"/>
                <w:u w:val="single"/>
                <w:lang w:val="uk-UA"/>
              </w:rPr>
            </w:pPr>
            <w:r w:rsidRPr="00B00591">
              <w:rPr>
                <w:b/>
                <w:sz w:val="24"/>
                <w:u w:val="single"/>
                <w:lang w:val="uk-UA"/>
              </w:rPr>
              <w:t>Створення власних висловл</w:t>
            </w:r>
            <w:r>
              <w:rPr>
                <w:b/>
                <w:sz w:val="24"/>
                <w:u w:val="single"/>
                <w:lang w:val="uk-UA"/>
              </w:rPr>
              <w:t>е</w:t>
            </w:r>
            <w:r w:rsidRPr="00B00591">
              <w:rPr>
                <w:b/>
                <w:sz w:val="24"/>
                <w:u w:val="single"/>
                <w:lang w:val="uk-UA"/>
              </w:rPr>
              <w:t>нь:</w:t>
            </w:r>
          </w:p>
          <w:p w:rsidR="00A969D2" w:rsidRDefault="00A969D2" w:rsidP="007C6187">
            <w:pPr>
              <w:jc w:val="center"/>
              <w:rPr>
                <w:b/>
                <w:sz w:val="24"/>
                <w:lang w:val="uk-UA"/>
              </w:rPr>
            </w:pPr>
            <w:r w:rsidRPr="00B00591">
              <w:rPr>
                <w:b/>
                <w:sz w:val="24"/>
                <w:lang w:val="uk-UA"/>
              </w:rPr>
              <w:t>Діалогічне</w:t>
            </w:r>
            <w:r w:rsidRPr="00B00591">
              <w:rPr>
                <w:sz w:val="24"/>
                <w:lang w:val="uk-UA"/>
              </w:rPr>
              <w:t xml:space="preserve"> </w:t>
            </w:r>
            <w:r w:rsidRPr="00B00591">
              <w:rPr>
                <w:b/>
                <w:sz w:val="24"/>
                <w:lang w:val="uk-UA"/>
              </w:rPr>
              <w:t>мовлення:</w:t>
            </w:r>
          </w:p>
          <w:p w:rsidR="00A969D2" w:rsidRPr="00B72D7D" w:rsidRDefault="00A969D2" w:rsidP="007C6187">
            <w:pPr>
              <w:jc w:val="center"/>
              <w:rPr>
                <w:sz w:val="24"/>
                <w:u w:val="single"/>
                <w:lang w:val="uk-UA"/>
              </w:rPr>
            </w:pPr>
            <w:r w:rsidRPr="00B72D7D">
              <w:rPr>
                <w:b/>
                <w:sz w:val="24"/>
                <w:lang w:val="uk-UA"/>
              </w:rPr>
              <w:t>Говоріння й письмо</w:t>
            </w:r>
          </w:p>
          <w:p w:rsidR="00A969D2" w:rsidRPr="00B00591" w:rsidRDefault="00A969D2" w:rsidP="007C6187">
            <w:pPr>
              <w:jc w:val="both"/>
              <w:rPr>
                <w:sz w:val="24"/>
                <w:lang w:val="uk-UA"/>
              </w:rPr>
            </w:pPr>
            <w:r w:rsidRPr="00B00591">
              <w:rPr>
                <w:b/>
                <w:i/>
                <w:sz w:val="24"/>
                <w:lang w:val="uk-UA"/>
              </w:rPr>
              <w:t>Діалог</w:t>
            </w:r>
            <w:r w:rsidRPr="00B00591">
              <w:rPr>
                <w:i/>
                <w:sz w:val="24"/>
                <w:lang w:val="uk-UA"/>
              </w:rPr>
              <w:t xml:space="preserve">, </w:t>
            </w:r>
            <w:r w:rsidRPr="00B00591">
              <w:rPr>
                <w:sz w:val="24"/>
                <w:lang w:val="uk-UA"/>
              </w:rPr>
              <w:t>складений</w:t>
            </w:r>
            <w:r w:rsidRPr="00B00591">
              <w:rPr>
                <w:i/>
                <w:sz w:val="24"/>
                <w:lang w:val="uk-UA"/>
              </w:rPr>
              <w:t xml:space="preserve"> </w:t>
            </w:r>
            <w:r w:rsidRPr="00B00591">
              <w:rPr>
                <w:sz w:val="24"/>
                <w:lang w:val="uk-UA"/>
              </w:rPr>
              <w:t>відповідно до пропонованої ситуації (офіційна й неофіційна розмова, діалог-домовленість),  обговорення  самостійно обраної теми, розігрування діалогу.</w:t>
            </w: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jc w:val="center"/>
              <w:rPr>
                <w:b/>
                <w:sz w:val="24"/>
                <w:lang w:val="uk-UA"/>
              </w:rPr>
            </w:pPr>
          </w:p>
          <w:p w:rsidR="00A969D2" w:rsidRPr="00B00591" w:rsidRDefault="00A969D2" w:rsidP="007C6187">
            <w:pPr>
              <w:rPr>
                <w:b/>
                <w:sz w:val="24"/>
                <w:lang w:val="uk-UA"/>
              </w:rPr>
            </w:pPr>
          </w:p>
          <w:p w:rsidR="00A969D2" w:rsidRPr="00B00591" w:rsidRDefault="00A969D2" w:rsidP="007C6187">
            <w:pPr>
              <w:rPr>
                <w:sz w:val="24"/>
                <w:lang w:val="uk-UA"/>
              </w:rPr>
            </w:pPr>
            <w:r w:rsidRPr="00B00591">
              <w:rPr>
                <w:b/>
                <w:sz w:val="24"/>
                <w:lang w:val="uk-UA"/>
              </w:rPr>
              <w:t>Монологічне</w:t>
            </w:r>
            <w:r w:rsidRPr="00B00591">
              <w:rPr>
                <w:sz w:val="24"/>
                <w:lang w:val="uk-UA"/>
              </w:rPr>
              <w:t xml:space="preserve"> </w:t>
            </w:r>
            <w:r w:rsidRPr="00B00591">
              <w:rPr>
                <w:b/>
                <w:sz w:val="24"/>
                <w:lang w:val="uk-UA"/>
              </w:rPr>
              <w:t>мовлення:</w:t>
            </w:r>
          </w:p>
          <w:p w:rsidR="00A969D2" w:rsidRPr="00B00591" w:rsidRDefault="00A969D2" w:rsidP="007C6187">
            <w:pPr>
              <w:ind w:right="34"/>
              <w:jc w:val="both"/>
              <w:rPr>
                <w:sz w:val="24"/>
                <w:lang w:val="uk-UA"/>
              </w:rPr>
            </w:pPr>
            <w:r w:rsidRPr="00B00591">
              <w:rPr>
                <w:b/>
                <w:i/>
                <w:sz w:val="24"/>
                <w:lang w:val="uk-UA"/>
              </w:rPr>
              <w:t xml:space="preserve">Твори </w:t>
            </w:r>
            <w:r w:rsidRPr="00B00591">
              <w:rPr>
                <w:sz w:val="24"/>
                <w:lang w:val="uk-UA"/>
              </w:rPr>
              <w:t xml:space="preserve"> за складним планом.</w:t>
            </w:r>
          </w:p>
          <w:p w:rsidR="00A969D2" w:rsidRPr="00B00591" w:rsidRDefault="00A969D2" w:rsidP="007C6187">
            <w:pPr>
              <w:ind w:right="600"/>
              <w:jc w:val="center"/>
              <w:rPr>
                <w:b/>
                <w:sz w:val="24"/>
                <w:lang w:val="uk-UA"/>
              </w:rPr>
            </w:pPr>
            <w:r w:rsidRPr="00B00591">
              <w:rPr>
                <w:b/>
                <w:sz w:val="24"/>
                <w:lang w:val="uk-UA"/>
              </w:rPr>
              <w:t>Говоріння:</w:t>
            </w:r>
          </w:p>
          <w:p w:rsidR="00A969D2" w:rsidRPr="00B00591" w:rsidRDefault="00A969D2" w:rsidP="007C6187">
            <w:pPr>
              <w:ind w:right="34"/>
              <w:jc w:val="both"/>
              <w:rPr>
                <w:sz w:val="24"/>
                <w:lang w:val="uk-UA"/>
              </w:rPr>
            </w:pPr>
            <w:r w:rsidRPr="00B00591">
              <w:rPr>
                <w:sz w:val="24"/>
                <w:lang w:val="uk-UA"/>
              </w:rPr>
              <w:t>Твір</w:t>
            </w:r>
            <w:r w:rsidRPr="00364339">
              <w:rPr>
                <w:sz w:val="24"/>
                <w:lang w:val="uk-UA"/>
              </w:rPr>
              <w:t>-роздум</w:t>
            </w:r>
            <w:r w:rsidRPr="00413CC8">
              <w:rPr>
                <w:color w:val="00B050"/>
                <w:sz w:val="24"/>
                <w:lang w:val="uk-UA"/>
              </w:rPr>
              <w:t xml:space="preserve"> </w:t>
            </w:r>
            <w:r w:rsidRPr="00B00591">
              <w:rPr>
                <w:sz w:val="24"/>
                <w:lang w:val="uk-UA"/>
              </w:rPr>
              <w:t xml:space="preserve">у публіцистичному стилі  мовлення на </w:t>
            </w:r>
            <w:r w:rsidRPr="00364339">
              <w:rPr>
                <w:sz w:val="24"/>
                <w:lang w:val="uk-UA"/>
              </w:rPr>
              <w:t>суспільну</w:t>
            </w:r>
            <w:r>
              <w:rPr>
                <w:sz w:val="24"/>
                <w:lang w:val="uk-UA"/>
              </w:rPr>
              <w:t xml:space="preserve"> </w:t>
            </w:r>
            <w:r w:rsidRPr="00B00591">
              <w:rPr>
                <w:sz w:val="24"/>
                <w:lang w:val="uk-UA"/>
              </w:rPr>
              <w:t>тему.</w:t>
            </w:r>
          </w:p>
          <w:p w:rsidR="00A969D2" w:rsidRPr="00B00591" w:rsidRDefault="00A969D2" w:rsidP="007C6187">
            <w:pPr>
              <w:ind w:right="34"/>
              <w:jc w:val="both"/>
              <w:rPr>
                <w:sz w:val="24"/>
                <w:lang w:val="uk-UA"/>
              </w:rPr>
            </w:pPr>
            <w:r w:rsidRPr="00B00591">
              <w:rPr>
                <w:sz w:val="24"/>
                <w:lang w:val="uk-UA"/>
              </w:rPr>
              <w:t xml:space="preserve">Доповідь на основі двох-трьох джерел на морально-етичну </w:t>
            </w:r>
            <w:r w:rsidRPr="00364339">
              <w:rPr>
                <w:sz w:val="24"/>
                <w:lang w:val="uk-UA"/>
              </w:rPr>
              <w:t>або</w:t>
            </w:r>
            <w:r w:rsidRPr="00B00591">
              <w:rPr>
                <w:sz w:val="24"/>
                <w:lang w:val="uk-UA"/>
              </w:rPr>
              <w:t xml:space="preserve"> суспільну теми в публіцистичному стилі.</w:t>
            </w:r>
          </w:p>
          <w:p w:rsidR="00A969D2" w:rsidRPr="00B00591" w:rsidRDefault="00A969D2" w:rsidP="007C6187">
            <w:pPr>
              <w:ind w:right="600"/>
              <w:jc w:val="center"/>
              <w:rPr>
                <w:b/>
                <w:sz w:val="24"/>
                <w:lang w:val="uk-UA"/>
              </w:rPr>
            </w:pPr>
            <w:r w:rsidRPr="00B00591">
              <w:rPr>
                <w:b/>
                <w:sz w:val="24"/>
                <w:lang w:val="uk-UA"/>
              </w:rPr>
              <w:t>Письмо:</w:t>
            </w:r>
          </w:p>
          <w:p w:rsidR="00A969D2" w:rsidRPr="00B00591" w:rsidRDefault="00A969D2" w:rsidP="007C6187">
            <w:pPr>
              <w:tabs>
                <w:tab w:val="left" w:pos="3294"/>
              </w:tabs>
              <w:jc w:val="both"/>
              <w:rPr>
                <w:sz w:val="24"/>
                <w:lang w:val="uk-UA"/>
              </w:rPr>
            </w:pPr>
            <w:r w:rsidRPr="00B00591">
              <w:rPr>
                <w:sz w:val="24"/>
                <w:lang w:val="uk-UA"/>
              </w:rPr>
              <w:t>Тв</w:t>
            </w:r>
            <w:r w:rsidRPr="00364339">
              <w:rPr>
                <w:sz w:val="24"/>
                <w:lang w:val="uk-UA"/>
              </w:rPr>
              <w:t>ір</w:t>
            </w:r>
            <w:r w:rsidRPr="00B00591">
              <w:rPr>
                <w:sz w:val="24"/>
                <w:lang w:val="uk-UA"/>
              </w:rPr>
              <w:t xml:space="preserve"> в публіцистичному стилі  мовлення на морально-етичну тем</w:t>
            </w:r>
            <w:r>
              <w:rPr>
                <w:sz w:val="24"/>
                <w:lang w:val="uk-UA"/>
              </w:rPr>
              <w:t>у</w:t>
            </w:r>
            <w:r w:rsidRPr="00B00591">
              <w:rPr>
                <w:sz w:val="24"/>
                <w:lang w:val="uk-UA"/>
              </w:rPr>
              <w:t>.</w:t>
            </w:r>
          </w:p>
          <w:p w:rsidR="00A969D2" w:rsidRPr="00B00591" w:rsidRDefault="00A969D2" w:rsidP="007C6187">
            <w:pPr>
              <w:jc w:val="both"/>
              <w:rPr>
                <w:sz w:val="24"/>
                <w:lang w:val="uk-UA"/>
              </w:rPr>
            </w:pPr>
            <w:r w:rsidRPr="00B00591">
              <w:rPr>
                <w:sz w:val="24"/>
                <w:lang w:val="uk-UA"/>
              </w:rPr>
              <w:t>Тези прочитаного (художнього твору, публіцистичної чи науково-пізнавальної статей).</w:t>
            </w:r>
          </w:p>
          <w:p w:rsidR="00A969D2" w:rsidRDefault="00A969D2" w:rsidP="007C6187">
            <w:pPr>
              <w:tabs>
                <w:tab w:val="left" w:pos="3294"/>
              </w:tabs>
              <w:jc w:val="both"/>
              <w:rPr>
                <w:sz w:val="24"/>
                <w:lang w:val="uk-UA"/>
              </w:rPr>
            </w:pPr>
            <w:r w:rsidRPr="00B00591">
              <w:rPr>
                <w:sz w:val="24"/>
                <w:lang w:val="uk-UA"/>
              </w:rPr>
              <w:t>Конспект почутого науково-</w:t>
            </w:r>
            <w:r w:rsidRPr="00B00591">
              <w:rPr>
                <w:sz w:val="24"/>
                <w:lang w:val="uk-UA"/>
              </w:rPr>
              <w:lastRenderedPageBreak/>
              <w:t>навчального тексту.</w:t>
            </w:r>
          </w:p>
          <w:p w:rsidR="00A969D2" w:rsidRPr="00B00591" w:rsidRDefault="00A969D2" w:rsidP="007C6187">
            <w:pPr>
              <w:tabs>
                <w:tab w:val="left" w:pos="3294"/>
              </w:tabs>
              <w:jc w:val="both"/>
              <w:rPr>
                <w:b/>
                <w:sz w:val="24"/>
                <w:u w:val="single"/>
                <w:lang w:val="uk-UA"/>
              </w:rPr>
            </w:pPr>
            <w:r w:rsidRPr="00B00591">
              <w:rPr>
                <w:b/>
                <w:i/>
                <w:sz w:val="24"/>
                <w:lang w:val="uk-UA"/>
              </w:rPr>
              <w:t>Ділові папери</w:t>
            </w:r>
            <w:r w:rsidRPr="00B00591">
              <w:rPr>
                <w:sz w:val="24"/>
                <w:lang w:val="uk-UA"/>
              </w:rPr>
              <w:t>. Заява. Автобіографія. Резюме.</w:t>
            </w:r>
          </w:p>
        </w:tc>
        <w:tc>
          <w:tcPr>
            <w:tcW w:w="4961" w:type="dxa"/>
          </w:tcPr>
          <w:p w:rsidR="00A969D2" w:rsidRPr="00BA0CB0" w:rsidRDefault="00A969D2" w:rsidP="007C6187">
            <w:pPr>
              <w:jc w:val="both"/>
              <w:rPr>
                <w:b/>
                <w:sz w:val="24"/>
                <w:szCs w:val="24"/>
                <w:lang w:val="uk-UA"/>
              </w:rPr>
            </w:pPr>
            <w:r w:rsidRPr="00BA0CB0">
              <w:rPr>
                <w:b/>
                <w:sz w:val="24"/>
                <w:szCs w:val="24"/>
                <w:lang w:val="uk-UA"/>
              </w:rPr>
              <w:lastRenderedPageBreak/>
              <w:t>Учень /учениця:</w:t>
            </w:r>
          </w:p>
          <w:p w:rsidR="00A969D2" w:rsidRPr="00B00591" w:rsidRDefault="00A969D2" w:rsidP="007C6187">
            <w:pPr>
              <w:jc w:val="both"/>
              <w:rPr>
                <w:sz w:val="24"/>
                <w:lang w:val="uk-UA"/>
              </w:rPr>
            </w:pPr>
            <w:r w:rsidRPr="00B00591">
              <w:rPr>
                <w:b/>
                <w:sz w:val="24"/>
                <w:lang w:val="uk-UA"/>
              </w:rPr>
              <w:t xml:space="preserve">складає, розігрує </w:t>
            </w:r>
            <w:r w:rsidRPr="00B72D7D">
              <w:rPr>
                <w:sz w:val="24"/>
                <w:lang w:val="uk-UA"/>
              </w:rPr>
              <w:t>усний і письмовий</w:t>
            </w:r>
            <w:r>
              <w:rPr>
                <w:b/>
                <w:sz w:val="24"/>
                <w:lang w:val="uk-UA"/>
              </w:rPr>
              <w:t xml:space="preserve"> </w:t>
            </w:r>
            <w:r w:rsidRPr="00B00591">
              <w:rPr>
                <w:sz w:val="24"/>
                <w:lang w:val="uk-UA"/>
              </w:rPr>
              <w:t>діалог</w:t>
            </w:r>
            <w:r w:rsidRPr="00B00591">
              <w:rPr>
                <w:b/>
                <w:sz w:val="24"/>
                <w:lang w:val="uk-UA"/>
              </w:rPr>
              <w:t xml:space="preserve"> (</w:t>
            </w:r>
            <w:r w:rsidRPr="00B00591">
              <w:rPr>
                <w:sz w:val="24"/>
                <w:lang w:val="uk-UA"/>
              </w:rPr>
              <w:t>орієнтовно 12-14 реплік для двох учнів) відповідно до запропонованої ситуації, демонструючи певний рівень вправності в процесі діалогу (стислість, логічність, виразність, доречність, винахідливість тощо), додаючи або замінюючи окремі репліки діалогу відповідно до зміненої ситуації спілкування;</w:t>
            </w:r>
          </w:p>
          <w:p w:rsidR="00A969D2" w:rsidRPr="00B72D7D" w:rsidRDefault="00A969D2" w:rsidP="007C6187">
            <w:pPr>
              <w:jc w:val="both"/>
              <w:rPr>
                <w:sz w:val="24"/>
                <w:lang w:val="uk-UA"/>
              </w:rPr>
            </w:pPr>
            <w:r w:rsidRPr="00B72D7D">
              <w:rPr>
                <w:b/>
                <w:sz w:val="24"/>
                <w:lang w:val="uk-UA"/>
              </w:rPr>
              <w:t>обирає</w:t>
            </w:r>
            <w:r w:rsidRPr="00B72D7D">
              <w:rPr>
                <w:sz w:val="24"/>
                <w:lang w:val="uk-UA"/>
              </w:rPr>
              <w:t xml:space="preserve"> самостійно</w:t>
            </w:r>
            <w:r w:rsidRPr="00B72D7D">
              <w:rPr>
                <w:b/>
                <w:sz w:val="24"/>
                <w:lang w:val="uk-UA"/>
              </w:rPr>
              <w:t xml:space="preserve"> </w:t>
            </w:r>
            <w:r w:rsidRPr="00B72D7D">
              <w:rPr>
                <w:sz w:val="24"/>
                <w:lang w:val="uk-UA"/>
              </w:rPr>
              <w:t>аспект  запропонованої теми,</w:t>
            </w:r>
            <w:r w:rsidRPr="00B72D7D">
              <w:rPr>
                <w:b/>
                <w:sz w:val="24"/>
                <w:lang w:val="uk-UA"/>
              </w:rPr>
              <w:t xml:space="preserve">  </w:t>
            </w:r>
            <w:r w:rsidRPr="00B72D7D">
              <w:rPr>
                <w:sz w:val="24"/>
                <w:lang w:val="uk-UA"/>
              </w:rPr>
              <w:t xml:space="preserve">висловлюючи особисту позицію щодо обговорення її, знаходячи цікаві, переконливі  аргументи на захист своєї позиції, також і з власного життєвого  досвіду, змінюючи власну думку в разі незаперечних контраргументів; </w:t>
            </w:r>
          </w:p>
          <w:p w:rsidR="00A969D2" w:rsidRPr="00B72D7D" w:rsidRDefault="00A969D2" w:rsidP="007C6187">
            <w:pPr>
              <w:jc w:val="both"/>
              <w:rPr>
                <w:sz w:val="24"/>
                <w:lang w:val="uk-UA"/>
              </w:rPr>
            </w:pPr>
            <w:r w:rsidRPr="00B72D7D">
              <w:rPr>
                <w:b/>
                <w:sz w:val="24"/>
                <w:lang w:val="uk-UA"/>
              </w:rPr>
              <w:t>використовує</w:t>
            </w:r>
            <w:r w:rsidRPr="00B72D7D">
              <w:rPr>
                <w:sz w:val="24"/>
                <w:lang w:val="uk-UA"/>
              </w:rPr>
              <w:t xml:space="preserve"> репліки для стимулювання й підтримання діалогу, формули мовленнєвого етикету; дотримуючись норм  української літературної мови;</w:t>
            </w:r>
          </w:p>
          <w:p w:rsidR="00A969D2" w:rsidRPr="00B72D7D" w:rsidRDefault="00A969D2" w:rsidP="007C6187">
            <w:pPr>
              <w:jc w:val="both"/>
              <w:rPr>
                <w:sz w:val="24"/>
                <w:lang w:val="uk-UA"/>
              </w:rPr>
            </w:pPr>
            <w:r w:rsidRPr="00B72D7D">
              <w:rPr>
                <w:b/>
                <w:sz w:val="24"/>
                <w:lang w:val="uk-UA"/>
              </w:rPr>
              <w:t>оцінює</w:t>
            </w:r>
            <w:r w:rsidRPr="00B72D7D">
              <w:rPr>
                <w:sz w:val="24"/>
                <w:lang w:val="uk-UA"/>
              </w:rPr>
              <w:t xml:space="preserve"> висловлення (його зміст, форму, будову й  мовне</w:t>
            </w:r>
            <w:r w:rsidRPr="00B72D7D">
              <w:rPr>
                <w:b/>
                <w:sz w:val="24"/>
                <w:lang w:val="uk-UA"/>
              </w:rPr>
              <w:t xml:space="preserve"> </w:t>
            </w:r>
            <w:r w:rsidRPr="00B72D7D">
              <w:rPr>
                <w:sz w:val="24"/>
                <w:lang w:val="uk-UA"/>
              </w:rPr>
              <w:t>оформлення).</w:t>
            </w:r>
          </w:p>
          <w:p w:rsidR="00A969D2" w:rsidRPr="00B72D7D" w:rsidRDefault="00A969D2" w:rsidP="007C6187">
            <w:pPr>
              <w:jc w:val="both"/>
              <w:rPr>
                <w:b/>
                <w:sz w:val="24"/>
                <w:lang w:val="uk-UA"/>
              </w:rPr>
            </w:pPr>
          </w:p>
          <w:p w:rsidR="00A969D2" w:rsidRPr="00B72D7D" w:rsidRDefault="00A969D2" w:rsidP="007C6187">
            <w:pPr>
              <w:jc w:val="both"/>
              <w:rPr>
                <w:b/>
                <w:sz w:val="24"/>
                <w:szCs w:val="24"/>
                <w:lang w:val="uk-UA"/>
              </w:rPr>
            </w:pPr>
            <w:r w:rsidRPr="00B72D7D">
              <w:rPr>
                <w:b/>
                <w:sz w:val="24"/>
                <w:szCs w:val="24"/>
                <w:lang w:val="uk-UA"/>
              </w:rPr>
              <w:t>Учень /учениця:</w:t>
            </w:r>
          </w:p>
          <w:p w:rsidR="00A969D2" w:rsidRPr="00B00591" w:rsidRDefault="00A969D2" w:rsidP="007C6187">
            <w:pPr>
              <w:jc w:val="both"/>
              <w:rPr>
                <w:sz w:val="24"/>
                <w:lang w:val="uk-UA"/>
              </w:rPr>
            </w:pPr>
            <w:r w:rsidRPr="00B00591">
              <w:rPr>
                <w:b/>
                <w:sz w:val="24"/>
                <w:lang w:val="uk-UA"/>
              </w:rPr>
              <w:t xml:space="preserve">складає  </w:t>
            </w:r>
            <w:r w:rsidRPr="00B00591">
              <w:rPr>
                <w:sz w:val="24"/>
                <w:lang w:val="uk-UA"/>
              </w:rPr>
              <w:t>усні й письмові твори, тези, доповідь, конспект почутого,   заяву,  автобіографію, резюме,   підпорядковуючи висловл</w:t>
            </w:r>
            <w:r>
              <w:rPr>
                <w:sz w:val="24"/>
                <w:lang w:val="uk-UA"/>
              </w:rPr>
              <w:t>е</w:t>
            </w:r>
            <w:r w:rsidRPr="00B00591">
              <w:rPr>
                <w:sz w:val="24"/>
                <w:lang w:val="uk-UA"/>
              </w:rPr>
              <w:t>ння темі й основній думці,  будуючи в логічній  послідовності за самостійно скла</w:t>
            </w:r>
            <w:r w:rsidRPr="00B00591">
              <w:rPr>
                <w:sz w:val="24"/>
                <w:lang w:val="uk-UA"/>
              </w:rPr>
              <w:softHyphen/>
              <w:t>деним простим або складним план</w:t>
            </w:r>
            <w:r>
              <w:rPr>
                <w:sz w:val="24"/>
                <w:lang w:val="uk-UA"/>
              </w:rPr>
              <w:t>ом</w:t>
            </w:r>
            <w:r w:rsidRPr="00B00591">
              <w:rPr>
                <w:sz w:val="24"/>
                <w:lang w:val="uk-UA"/>
              </w:rPr>
              <w:t>,  добираючи мовні засоби відповідно до задуму висловл</w:t>
            </w:r>
            <w:r>
              <w:rPr>
                <w:sz w:val="24"/>
                <w:lang w:val="uk-UA"/>
              </w:rPr>
              <w:t>е</w:t>
            </w:r>
            <w:r w:rsidRPr="00B00591">
              <w:rPr>
                <w:sz w:val="24"/>
                <w:lang w:val="uk-UA"/>
              </w:rPr>
              <w:t>ння, стилю й жанру мов</w:t>
            </w:r>
            <w:r w:rsidRPr="00B00591">
              <w:rPr>
                <w:sz w:val="24"/>
                <w:lang w:val="uk-UA"/>
              </w:rPr>
              <w:softHyphen/>
              <w:t>лення;</w:t>
            </w:r>
          </w:p>
          <w:p w:rsidR="00A969D2" w:rsidRPr="00B00591" w:rsidRDefault="00A969D2" w:rsidP="007C6187">
            <w:pPr>
              <w:jc w:val="both"/>
              <w:rPr>
                <w:sz w:val="24"/>
                <w:lang w:val="uk-UA"/>
              </w:rPr>
            </w:pPr>
            <w:r w:rsidRPr="00B00591">
              <w:rPr>
                <w:sz w:val="24"/>
                <w:lang w:val="uk-UA"/>
              </w:rPr>
              <w:t xml:space="preserve"> </w:t>
            </w:r>
            <w:r w:rsidRPr="00B00591">
              <w:rPr>
                <w:b/>
                <w:sz w:val="24"/>
                <w:lang w:val="uk-UA"/>
              </w:rPr>
              <w:t>добирає й</w:t>
            </w:r>
            <w:r w:rsidRPr="00B00591">
              <w:rPr>
                <w:sz w:val="24"/>
                <w:lang w:val="uk-UA"/>
              </w:rPr>
              <w:t xml:space="preserve"> </w:t>
            </w:r>
            <w:r w:rsidRPr="00B00591">
              <w:rPr>
                <w:b/>
                <w:sz w:val="24"/>
                <w:lang w:val="uk-UA"/>
              </w:rPr>
              <w:t>система</w:t>
            </w:r>
            <w:r w:rsidRPr="00B00591">
              <w:rPr>
                <w:b/>
                <w:sz w:val="24"/>
                <w:lang w:val="uk-UA"/>
              </w:rPr>
              <w:softHyphen/>
              <w:t>тизує</w:t>
            </w:r>
            <w:r w:rsidRPr="00B00591">
              <w:rPr>
                <w:sz w:val="24"/>
                <w:lang w:val="uk-UA"/>
              </w:rPr>
              <w:t xml:space="preserve"> з різних джерел (довідкової  й художньої літератури, ресурсів Інтернету тощо)  матеріал для творів;</w:t>
            </w:r>
          </w:p>
          <w:p w:rsidR="00A969D2" w:rsidRPr="00B00591" w:rsidRDefault="00A969D2" w:rsidP="007C6187">
            <w:pPr>
              <w:rPr>
                <w:sz w:val="24"/>
                <w:lang w:val="uk-UA"/>
              </w:rPr>
            </w:pPr>
            <w:r w:rsidRPr="00B00591">
              <w:rPr>
                <w:b/>
                <w:sz w:val="24"/>
                <w:lang w:val="uk-UA"/>
              </w:rPr>
              <w:t>робить</w:t>
            </w:r>
            <w:r w:rsidRPr="00B00591">
              <w:rPr>
                <w:sz w:val="24"/>
                <w:lang w:val="uk-UA"/>
              </w:rPr>
              <w:t xml:space="preserve"> узагальнення й виснов</w:t>
            </w:r>
            <w:r w:rsidRPr="00B00591">
              <w:rPr>
                <w:sz w:val="24"/>
                <w:lang w:val="uk-UA"/>
              </w:rPr>
              <w:softHyphen/>
              <w:t xml:space="preserve">ки; </w:t>
            </w:r>
          </w:p>
          <w:p w:rsidR="00A969D2" w:rsidRPr="00B00591" w:rsidRDefault="00A969D2" w:rsidP="007C6187">
            <w:pPr>
              <w:rPr>
                <w:sz w:val="24"/>
                <w:lang w:val="uk-UA"/>
              </w:rPr>
            </w:pPr>
            <w:r w:rsidRPr="00B00591">
              <w:rPr>
                <w:b/>
                <w:sz w:val="24"/>
                <w:lang w:val="uk-UA"/>
              </w:rPr>
              <w:t xml:space="preserve">додержується </w:t>
            </w:r>
            <w:r w:rsidRPr="00B00591">
              <w:rPr>
                <w:sz w:val="24"/>
                <w:lang w:val="uk-UA"/>
              </w:rPr>
              <w:t xml:space="preserve"> вимог до мовлення й основних правил спілкування;</w:t>
            </w:r>
          </w:p>
          <w:p w:rsidR="00A969D2" w:rsidRPr="00B00591" w:rsidRDefault="00A969D2" w:rsidP="007C6187">
            <w:pPr>
              <w:rPr>
                <w:sz w:val="24"/>
                <w:lang w:val="uk-UA"/>
              </w:rPr>
            </w:pPr>
            <w:r w:rsidRPr="00B00591">
              <w:rPr>
                <w:b/>
                <w:sz w:val="24"/>
                <w:lang w:val="uk-UA"/>
              </w:rPr>
              <w:t>знаходить і виправляє</w:t>
            </w:r>
            <w:r w:rsidRPr="00B00591">
              <w:rPr>
                <w:sz w:val="24"/>
                <w:lang w:val="uk-UA"/>
              </w:rPr>
              <w:t xml:space="preserve"> недоліки в змісті, </w:t>
            </w:r>
            <w:r w:rsidRPr="00B00591">
              <w:rPr>
                <w:sz w:val="24"/>
                <w:lang w:val="uk-UA"/>
              </w:rPr>
              <w:lastRenderedPageBreak/>
              <w:t>будові й мовному оформленні   власного й чужого висловл</w:t>
            </w:r>
            <w:r>
              <w:rPr>
                <w:sz w:val="24"/>
                <w:lang w:val="uk-UA"/>
              </w:rPr>
              <w:t>е</w:t>
            </w:r>
            <w:r w:rsidRPr="00B00591">
              <w:rPr>
                <w:sz w:val="24"/>
                <w:lang w:val="uk-UA"/>
              </w:rPr>
              <w:t>ння;</w:t>
            </w:r>
          </w:p>
          <w:p w:rsidR="00A969D2" w:rsidRPr="00B00591" w:rsidRDefault="00A969D2" w:rsidP="007C6187">
            <w:pPr>
              <w:rPr>
                <w:b/>
                <w:sz w:val="24"/>
                <w:lang w:val="uk-UA"/>
              </w:rPr>
            </w:pPr>
            <w:r w:rsidRPr="00B00591">
              <w:rPr>
                <w:b/>
                <w:sz w:val="24"/>
                <w:lang w:val="uk-UA"/>
              </w:rPr>
              <w:t>оцінює</w:t>
            </w:r>
            <w:r w:rsidRPr="00B00591">
              <w:rPr>
                <w:sz w:val="24"/>
                <w:lang w:val="uk-UA"/>
              </w:rPr>
              <w:t xml:space="preserve"> текст (його зміст, форму , задум і мовне</w:t>
            </w:r>
            <w:r w:rsidRPr="00B00591">
              <w:rPr>
                <w:b/>
                <w:sz w:val="24"/>
                <w:lang w:val="uk-UA"/>
              </w:rPr>
              <w:t xml:space="preserve"> </w:t>
            </w:r>
            <w:r w:rsidRPr="00B00591">
              <w:rPr>
                <w:sz w:val="24"/>
                <w:lang w:val="uk-UA"/>
              </w:rPr>
              <w:t>оформлення).</w:t>
            </w:r>
          </w:p>
        </w:tc>
      </w:tr>
      <w:tr w:rsidR="00A969D2" w:rsidRPr="00B00591" w:rsidTr="007C6187">
        <w:trPr>
          <w:cantSplit/>
        </w:trPr>
        <w:tc>
          <w:tcPr>
            <w:tcW w:w="9923" w:type="dxa"/>
            <w:gridSpan w:val="4"/>
          </w:tcPr>
          <w:p w:rsidR="00A969D2" w:rsidRPr="00B00591" w:rsidRDefault="00A969D2" w:rsidP="007C6187">
            <w:pPr>
              <w:rPr>
                <w:b/>
                <w:sz w:val="24"/>
                <w:lang w:val="uk-UA"/>
              </w:rPr>
            </w:pPr>
            <w:r w:rsidRPr="00B00591">
              <w:rPr>
                <w:b/>
                <w:sz w:val="24"/>
                <w:lang w:val="uk-UA"/>
              </w:rPr>
              <w:lastRenderedPageBreak/>
              <w:t>Міжпредметні зв'язки</w:t>
            </w:r>
            <w:r w:rsidRPr="00B00591">
              <w:rPr>
                <w:sz w:val="24"/>
                <w:lang w:val="uk-UA"/>
              </w:rPr>
              <w:t>. Виступ проблем</w:t>
            </w:r>
            <w:r w:rsidRPr="00B00591">
              <w:rPr>
                <w:sz w:val="24"/>
                <w:lang w:val="uk-UA"/>
              </w:rPr>
              <w:softHyphen/>
              <w:t xml:space="preserve">ного характеру на літературну тему (література); цитатний план, тези літературно-критичних статей, окремих </w:t>
            </w:r>
            <w:r w:rsidRPr="00B72D7D">
              <w:rPr>
                <w:sz w:val="24"/>
                <w:lang w:val="uk-UA"/>
              </w:rPr>
              <w:t>розділів їх і</w:t>
            </w:r>
            <w:r w:rsidRPr="00B00591">
              <w:rPr>
                <w:sz w:val="24"/>
                <w:lang w:val="uk-UA"/>
              </w:rPr>
              <w:t xml:space="preserve"> розділів підручників (література, історія, географія та ін.).</w:t>
            </w:r>
          </w:p>
        </w:tc>
      </w:tr>
    </w:tbl>
    <w:p w:rsidR="00A969D2" w:rsidRPr="00B00591" w:rsidRDefault="00A969D2" w:rsidP="00A969D2">
      <w:pPr>
        <w:pStyle w:val="FR1"/>
        <w:spacing w:before="0" w:line="240" w:lineRule="auto"/>
        <w:ind w:left="0"/>
        <w:jc w:val="left"/>
        <w:rPr>
          <w:rFonts w:ascii="Times New Roman" w:hAnsi="Times New Roman"/>
          <w:sz w:val="24"/>
        </w:rPr>
      </w:pPr>
    </w:p>
    <w:p w:rsidR="00A969D2" w:rsidRPr="00B00591" w:rsidRDefault="00A969D2" w:rsidP="00A969D2">
      <w:pPr>
        <w:pStyle w:val="FR1"/>
        <w:spacing w:before="0" w:line="240" w:lineRule="auto"/>
        <w:ind w:left="0"/>
        <w:rPr>
          <w:rFonts w:ascii="Times New Roman" w:hAnsi="Times New Roman"/>
          <w:sz w:val="26"/>
        </w:rPr>
      </w:pPr>
      <w:r w:rsidRPr="00B00591">
        <w:rPr>
          <w:rFonts w:ascii="Times New Roman" w:hAnsi="Times New Roman"/>
          <w:sz w:val="26"/>
        </w:rPr>
        <w:t>Мовна змістова лінія</w:t>
      </w:r>
    </w:p>
    <w:p w:rsidR="00A969D2" w:rsidRPr="00B00591" w:rsidRDefault="00A969D2" w:rsidP="00A969D2">
      <w:pPr>
        <w:pStyle w:val="FR1"/>
        <w:spacing w:before="0" w:line="240" w:lineRule="auto"/>
        <w:ind w:left="0"/>
        <w:rPr>
          <w:rFonts w:ascii="Times New Roman" w:hAnsi="Times New Roman"/>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4394"/>
        <w:gridCol w:w="4252"/>
      </w:tblGrid>
      <w:tr w:rsidR="00A969D2" w:rsidRPr="00B00591" w:rsidTr="007C6187">
        <w:trPr>
          <w:trHeight w:val="360"/>
        </w:trPr>
        <w:tc>
          <w:tcPr>
            <w:tcW w:w="568" w:type="dxa"/>
          </w:tcPr>
          <w:p w:rsidR="00A969D2" w:rsidRPr="00B00591" w:rsidRDefault="00A969D2" w:rsidP="007C6187">
            <w:pPr>
              <w:pStyle w:val="af1"/>
              <w:tabs>
                <w:tab w:val="clear" w:pos="4153"/>
                <w:tab w:val="clear" w:pos="8306"/>
              </w:tabs>
              <w:ind w:left="-49"/>
              <w:rPr>
                <w:sz w:val="24"/>
                <w:lang w:val="uk-UA"/>
              </w:rPr>
            </w:pPr>
            <w:r w:rsidRPr="00B00591">
              <w:rPr>
                <w:sz w:val="24"/>
                <w:lang w:val="uk-UA"/>
              </w:rPr>
              <w:t>№</w:t>
            </w:r>
          </w:p>
          <w:p w:rsidR="00A969D2" w:rsidRPr="00B00591" w:rsidRDefault="00A969D2" w:rsidP="007C6187">
            <w:pPr>
              <w:ind w:left="-49"/>
              <w:rPr>
                <w:sz w:val="24"/>
                <w:lang w:val="uk-UA"/>
              </w:rPr>
            </w:pPr>
            <w:r w:rsidRPr="00B00591">
              <w:rPr>
                <w:sz w:val="24"/>
                <w:lang w:val="uk-UA"/>
              </w:rPr>
              <w:t>п\п</w:t>
            </w:r>
          </w:p>
        </w:tc>
        <w:tc>
          <w:tcPr>
            <w:tcW w:w="709" w:type="dxa"/>
          </w:tcPr>
          <w:p w:rsidR="00A969D2" w:rsidRPr="00B00591" w:rsidRDefault="00A969D2" w:rsidP="007C6187">
            <w:pPr>
              <w:ind w:left="-119" w:right="-49" w:firstLine="23"/>
              <w:rPr>
                <w:sz w:val="24"/>
                <w:lang w:val="uk-UA"/>
              </w:rPr>
            </w:pPr>
            <w:r w:rsidRPr="00B00591">
              <w:rPr>
                <w:sz w:val="24"/>
                <w:lang w:val="uk-UA"/>
              </w:rPr>
              <w:t>Кіль-</w:t>
            </w:r>
          </w:p>
          <w:p w:rsidR="00A969D2" w:rsidRPr="00B00591" w:rsidRDefault="00A969D2" w:rsidP="007C6187">
            <w:pPr>
              <w:ind w:left="-119" w:firstLine="23"/>
              <w:rPr>
                <w:sz w:val="24"/>
                <w:lang w:val="uk-UA"/>
              </w:rPr>
            </w:pPr>
            <w:r w:rsidRPr="00B00591">
              <w:rPr>
                <w:sz w:val="24"/>
                <w:lang w:val="uk-UA"/>
              </w:rPr>
              <w:t>кість</w:t>
            </w:r>
          </w:p>
          <w:p w:rsidR="00A969D2" w:rsidRPr="00B00591" w:rsidRDefault="00A969D2" w:rsidP="007C6187">
            <w:pPr>
              <w:ind w:left="-119" w:right="-49" w:firstLine="23"/>
              <w:rPr>
                <w:sz w:val="24"/>
                <w:lang w:val="uk-UA"/>
              </w:rPr>
            </w:pPr>
            <w:r w:rsidRPr="00B00591">
              <w:rPr>
                <w:sz w:val="24"/>
                <w:lang w:val="uk-UA"/>
              </w:rPr>
              <w:t>годин</w:t>
            </w:r>
          </w:p>
        </w:tc>
        <w:tc>
          <w:tcPr>
            <w:tcW w:w="4394" w:type="dxa"/>
          </w:tcPr>
          <w:p w:rsidR="00A969D2" w:rsidRPr="00B00591" w:rsidRDefault="00A969D2" w:rsidP="007C6187">
            <w:pPr>
              <w:pStyle w:val="7"/>
              <w:rPr>
                <w:b/>
                <w:lang w:val="uk-UA"/>
              </w:rPr>
            </w:pPr>
            <w:r w:rsidRPr="00B00591">
              <w:rPr>
                <w:b/>
                <w:lang w:val="uk-UA"/>
              </w:rPr>
              <w:t>Зміст навчального матеріалу</w:t>
            </w:r>
          </w:p>
        </w:tc>
        <w:tc>
          <w:tcPr>
            <w:tcW w:w="4252" w:type="dxa"/>
          </w:tcPr>
          <w:p w:rsidR="00A969D2" w:rsidRPr="00B00591" w:rsidRDefault="00A969D2" w:rsidP="007C6187">
            <w:pPr>
              <w:pStyle w:val="7"/>
              <w:rPr>
                <w:b/>
                <w:lang w:val="uk-UA"/>
              </w:rPr>
            </w:pPr>
            <w:r>
              <w:rPr>
                <w:b/>
                <w:lang w:val="uk-UA"/>
              </w:rPr>
              <w:t xml:space="preserve"> Державні в</w:t>
            </w:r>
            <w:r w:rsidRPr="00B00591">
              <w:rPr>
                <w:b/>
                <w:lang w:val="uk-UA"/>
              </w:rPr>
              <w:t>имоги до</w:t>
            </w:r>
          </w:p>
          <w:p w:rsidR="00A969D2" w:rsidRPr="00B00591" w:rsidRDefault="00A969D2" w:rsidP="007C6187">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A969D2" w:rsidRPr="00B00591" w:rsidTr="007C6187">
        <w:trPr>
          <w:trHeight w:val="1342"/>
        </w:trPr>
        <w:tc>
          <w:tcPr>
            <w:tcW w:w="568" w:type="dxa"/>
          </w:tcPr>
          <w:p w:rsidR="00A969D2" w:rsidRPr="00B00591" w:rsidRDefault="00A969D2" w:rsidP="007C6187">
            <w:pPr>
              <w:pStyle w:val="a3"/>
              <w:ind w:left="-49"/>
              <w:jc w:val="center"/>
              <w:rPr>
                <w:b/>
                <w:lang w:val="uk-UA"/>
              </w:rPr>
            </w:pPr>
          </w:p>
          <w:p w:rsidR="00A969D2" w:rsidRPr="00B00591" w:rsidRDefault="00A969D2" w:rsidP="007C6187">
            <w:pPr>
              <w:pStyle w:val="a3"/>
              <w:ind w:left="-49"/>
              <w:jc w:val="center"/>
              <w:rPr>
                <w:lang w:val="uk-UA"/>
              </w:rPr>
            </w:pPr>
            <w:r w:rsidRPr="00B00591">
              <w:rPr>
                <w:lang w:val="uk-UA"/>
              </w:rPr>
              <w:t>1</w:t>
            </w:r>
          </w:p>
        </w:tc>
        <w:tc>
          <w:tcPr>
            <w:tcW w:w="709" w:type="dxa"/>
          </w:tcPr>
          <w:p w:rsidR="00A969D2" w:rsidRPr="002D6B1E" w:rsidRDefault="00A969D2" w:rsidP="007C6187">
            <w:pPr>
              <w:ind w:left="-119" w:right="-49" w:firstLine="23"/>
              <w:jc w:val="center"/>
              <w:rPr>
                <w:b/>
                <w:sz w:val="24"/>
                <w:lang w:val="uk-UA"/>
              </w:rPr>
            </w:pPr>
            <w:r w:rsidRPr="002D6B1E">
              <w:rPr>
                <w:b/>
                <w:sz w:val="24"/>
                <w:lang w:val="uk-UA"/>
              </w:rPr>
              <w:t>50</w:t>
            </w:r>
          </w:p>
          <w:p w:rsidR="00A969D2" w:rsidRPr="002D6B1E" w:rsidRDefault="00A969D2" w:rsidP="007C6187">
            <w:pPr>
              <w:ind w:left="-119" w:right="-49" w:firstLine="23"/>
              <w:jc w:val="center"/>
              <w:rPr>
                <w:b/>
                <w:sz w:val="24"/>
                <w:lang w:val="uk-UA"/>
              </w:rPr>
            </w:pPr>
            <w:r w:rsidRPr="002D6B1E">
              <w:rPr>
                <w:b/>
                <w:sz w:val="24"/>
                <w:lang w:val="uk-UA"/>
              </w:rPr>
              <w:t>(заг.)</w:t>
            </w:r>
          </w:p>
          <w:p w:rsidR="00A969D2" w:rsidRPr="00B00591" w:rsidRDefault="00A969D2" w:rsidP="007C6187">
            <w:pPr>
              <w:ind w:left="-119" w:right="-49" w:firstLine="23"/>
              <w:jc w:val="center"/>
              <w:rPr>
                <w:sz w:val="24"/>
                <w:lang w:val="uk-UA"/>
              </w:rPr>
            </w:pPr>
          </w:p>
          <w:p w:rsidR="00A969D2" w:rsidRPr="00B00591" w:rsidRDefault="00A969D2" w:rsidP="007C6187">
            <w:pPr>
              <w:ind w:left="-119" w:right="-49" w:firstLine="23"/>
              <w:jc w:val="center"/>
              <w:rPr>
                <w:sz w:val="24"/>
                <w:lang w:val="uk-UA"/>
              </w:rPr>
            </w:pPr>
            <w:r w:rsidRPr="00B00591">
              <w:rPr>
                <w:sz w:val="24"/>
                <w:lang w:val="uk-UA"/>
              </w:rPr>
              <w:t>1</w:t>
            </w:r>
          </w:p>
        </w:tc>
        <w:tc>
          <w:tcPr>
            <w:tcW w:w="4394" w:type="dxa"/>
          </w:tcPr>
          <w:p w:rsidR="00A969D2" w:rsidRPr="00B00591" w:rsidRDefault="00A969D2" w:rsidP="007C6187">
            <w:pPr>
              <w:pStyle w:val="7"/>
              <w:rPr>
                <w:lang w:val="uk-UA"/>
              </w:rPr>
            </w:pPr>
            <w:r w:rsidRPr="00B00591">
              <w:rPr>
                <w:lang w:val="uk-UA"/>
              </w:rPr>
              <w:t>Вступ</w:t>
            </w:r>
          </w:p>
          <w:p w:rsidR="00A969D2" w:rsidRPr="00B00591" w:rsidRDefault="00A969D2" w:rsidP="007C6187">
            <w:pPr>
              <w:pStyle w:val="7"/>
              <w:jc w:val="both"/>
              <w:rPr>
                <w:b/>
                <w:lang w:val="uk-UA"/>
              </w:rPr>
            </w:pPr>
            <w:r w:rsidRPr="00B00591">
              <w:rPr>
                <w:b/>
                <w:lang w:val="uk-UA"/>
              </w:rPr>
              <w:t>Українська мова серед інших мов. Розвиток української мови.</w:t>
            </w:r>
          </w:p>
        </w:tc>
        <w:tc>
          <w:tcPr>
            <w:tcW w:w="4252"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rPr>
                <w:sz w:val="24"/>
                <w:lang w:val="uk-UA"/>
              </w:rPr>
            </w:pPr>
            <w:r w:rsidRPr="00B00591">
              <w:rPr>
                <w:b/>
                <w:sz w:val="24"/>
                <w:lang w:val="uk-UA"/>
              </w:rPr>
              <w:t xml:space="preserve">усвідомлює </w:t>
            </w:r>
            <w:r w:rsidRPr="00B00591">
              <w:rPr>
                <w:sz w:val="24"/>
                <w:lang w:val="uk-UA"/>
              </w:rPr>
              <w:t>здійснення</w:t>
            </w:r>
            <w:r w:rsidRPr="00B00591">
              <w:rPr>
                <w:b/>
                <w:sz w:val="24"/>
                <w:lang w:val="uk-UA"/>
              </w:rPr>
              <w:t xml:space="preserve"> </w:t>
            </w:r>
            <w:r w:rsidRPr="00B00591">
              <w:rPr>
                <w:sz w:val="24"/>
                <w:lang w:val="uk-UA"/>
              </w:rPr>
              <w:t xml:space="preserve"> процесу  й результату  розвитку української мови в ході історичного становлення українського суспільства та його культури, місце української мови серед інших мов;</w:t>
            </w:r>
          </w:p>
          <w:p w:rsidR="00A969D2" w:rsidRPr="00B00591" w:rsidRDefault="00A969D2" w:rsidP="007C6187">
            <w:pPr>
              <w:rPr>
                <w:b/>
                <w:sz w:val="24"/>
                <w:lang w:val="uk-UA"/>
              </w:rPr>
            </w:pPr>
            <w:r w:rsidRPr="00B00591">
              <w:rPr>
                <w:b/>
                <w:sz w:val="24"/>
                <w:lang w:val="uk-UA"/>
              </w:rPr>
              <w:t>визначає</w:t>
            </w:r>
            <w:r w:rsidRPr="00B00591">
              <w:rPr>
                <w:sz w:val="24"/>
                <w:lang w:val="uk-UA"/>
              </w:rPr>
              <w:t xml:space="preserve"> функції мови в житті суспільства.</w:t>
            </w:r>
          </w:p>
        </w:tc>
      </w:tr>
      <w:tr w:rsidR="00A969D2" w:rsidRPr="00B00591" w:rsidTr="007C6187">
        <w:trPr>
          <w:trHeight w:val="1342"/>
        </w:trPr>
        <w:tc>
          <w:tcPr>
            <w:tcW w:w="568" w:type="dxa"/>
          </w:tcPr>
          <w:p w:rsidR="00A969D2" w:rsidRPr="00B00591" w:rsidRDefault="00A969D2" w:rsidP="007C6187">
            <w:pPr>
              <w:pStyle w:val="a3"/>
              <w:ind w:left="-49"/>
              <w:jc w:val="center"/>
              <w:rPr>
                <w:lang w:val="uk-UA"/>
              </w:rPr>
            </w:pPr>
            <w:r w:rsidRPr="00B00591">
              <w:rPr>
                <w:lang w:val="uk-UA"/>
              </w:rPr>
              <w:t>2</w:t>
            </w:r>
          </w:p>
        </w:tc>
        <w:tc>
          <w:tcPr>
            <w:tcW w:w="709" w:type="dxa"/>
          </w:tcPr>
          <w:p w:rsidR="00A969D2" w:rsidRPr="00B00591" w:rsidRDefault="00A969D2" w:rsidP="007C6187">
            <w:pPr>
              <w:ind w:left="-119" w:right="-49" w:firstLine="23"/>
              <w:jc w:val="center"/>
              <w:rPr>
                <w:sz w:val="24"/>
                <w:lang w:val="uk-UA"/>
              </w:rPr>
            </w:pPr>
            <w:r w:rsidRPr="00B00591">
              <w:rPr>
                <w:sz w:val="24"/>
                <w:lang w:val="uk-UA"/>
              </w:rPr>
              <w:t>3</w:t>
            </w:r>
          </w:p>
        </w:tc>
        <w:tc>
          <w:tcPr>
            <w:tcW w:w="4394" w:type="dxa"/>
          </w:tcPr>
          <w:p w:rsidR="00A969D2" w:rsidRPr="00B00591" w:rsidRDefault="00A969D2" w:rsidP="007C6187">
            <w:pPr>
              <w:pStyle w:val="33"/>
              <w:rPr>
                <w:b/>
                <w:lang w:val="uk-UA"/>
              </w:rPr>
            </w:pPr>
            <w:r w:rsidRPr="00B00591">
              <w:rPr>
                <w:b/>
                <w:lang w:val="uk-UA"/>
              </w:rPr>
              <w:t>Повторення вивченого у 8 класі.</w:t>
            </w:r>
          </w:p>
          <w:p w:rsidR="00A969D2" w:rsidRPr="00B00591" w:rsidRDefault="00A969D2" w:rsidP="007C6187">
            <w:pPr>
              <w:pStyle w:val="33"/>
              <w:jc w:val="center"/>
              <w:rPr>
                <w:b/>
                <w:lang w:val="uk-UA"/>
              </w:rPr>
            </w:pPr>
            <w:r w:rsidRPr="00B00591">
              <w:rPr>
                <w:b/>
                <w:lang w:val="uk-UA"/>
              </w:rPr>
              <w:t>Просте  неускладнене й ускладнене речення</w:t>
            </w:r>
          </w:p>
          <w:p w:rsidR="00A969D2" w:rsidRPr="00B00591" w:rsidRDefault="00A969D2" w:rsidP="007C6187">
            <w:pPr>
              <w:rPr>
                <w:sz w:val="24"/>
                <w:lang w:val="uk-UA"/>
              </w:rPr>
            </w:pPr>
            <w:r w:rsidRPr="00B00591">
              <w:rPr>
                <w:b/>
                <w:i/>
                <w:sz w:val="24"/>
                <w:lang w:val="uk-UA"/>
              </w:rPr>
              <w:t>Правопис.</w:t>
            </w:r>
            <w:r w:rsidRPr="00B00591">
              <w:rPr>
                <w:sz w:val="24"/>
                <w:lang w:val="uk-UA"/>
              </w:rPr>
              <w:t xml:space="preserve"> Основні правила правопису (за вибором учи</w:t>
            </w:r>
            <w:r w:rsidRPr="00B00591">
              <w:rPr>
                <w:sz w:val="24"/>
                <w:lang w:val="uk-UA"/>
              </w:rPr>
              <w:softHyphen/>
              <w:t>теля).</w:t>
            </w:r>
          </w:p>
          <w:p w:rsidR="00A969D2" w:rsidRPr="00B00591" w:rsidRDefault="00A969D2" w:rsidP="007C6187">
            <w:pPr>
              <w:jc w:val="both"/>
              <w:rPr>
                <w:sz w:val="24"/>
                <w:lang w:val="uk-UA"/>
              </w:rPr>
            </w:pPr>
          </w:p>
        </w:tc>
        <w:tc>
          <w:tcPr>
            <w:tcW w:w="4252"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rPr>
                <w:sz w:val="24"/>
                <w:lang w:val="uk-UA"/>
              </w:rPr>
            </w:pPr>
            <w:r w:rsidRPr="00B00591">
              <w:rPr>
                <w:b/>
                <w:sz w:val="24"/>
                <w:lang w:val="uk-UA"/>
              </w:rPr>
              <w:t xml:space="preserve">знаходить </w:t>
            </w:r>
            <w:r w:rsidRPr="00B00591">
              <w:rPr>
                <w:sz w:val="24"/>
                <w:lang w:val="uk-UA"/>
              </w:rPr>
              <w:t xml:space="preserve">у тексті просте речення й  розрізняє його види; </w:t>
            </w:r>
          </w:p>
          <w:p w:rsidR="00A969D2" w:rsidRPr="00B00591" w:rsidRDefault="00A969D2" w:rsidP="007C6187">
            <w:pPr>
              <w:rPr>
                <w:sz w:val="24"/>
                <w:lang w:val="uk-UA"/>
              </w:rPr>
            </w:pPr>
            <w:r w:rsidRPr="00B00591">
              <w:rPr>
                <w:b/>
                <w:sz w:val="24"/>
                <w:lang w:val="uk-UA"/>
              </w:rPr>
              <w:t xml:space="preserve">визначає </w:t>
            </w:r>
            <w:r w:rsidRPr="00B00591">
              <w:rPr>
                <w:sz w:val="24"/>
                <w:lang w:val="uk-UA"/>
              </w:rPr>
              <w:t>його істотні ознаки;</w:t>
            </w:r>
          </w:p>
          <w:p w:rsidR="00A969D2" w:rsidRPr="00B00591" w:rsidRDefault="00A969D2" w:rsidP="007C6187">
            <w:pPr>
              <w:rPr>
                <w:sz w:val="24"/>
                <w:lang w:val="uk-UA"/>
              </w:rPr>
            </w:pPr>
            <w:r w:rsidRPr="00B00591">
              <w:rPr>
                <w:b/>
                <w:sz w:val="24"/>
                <w:lang w:val="uk-UA"/>
              </w:rPr>
              <w:t xml:space="preserve">правильно ставить </w:t>
            </w:r>
            <w:r w:rsidRPr="00B00591">
              <w:rPr>
                <w:sz w:val="24"/>
                <w:lang w:val="uk-UA"/>
              </w:rPr>
              <w:t xml:space="preserve"> розділові знаки в простому  реченні й обґрунтовує їх; </w:t>
            </w:r>
          </w:p>
          <w:p w:rsidR="00A969D2" w:rsidRPr="00B00591" w:rsidRDefault="00A969D2" w:rsidP="007C6187">
            <w:pPr>
              <w:rPr>
                <w:b/>
                <w:sz w:val="24"/>
                <w:lang w:val="uk-UA"/>
              </w:rPr>
            </w:pPr>
            <w:r w:rsidRPr="00B00591">
              <w:rPr>
                <w:b/>
                <w:sz w:val="24"/>
                <w:lang w:val="uk-UA"/>
              </w:rPr>
              <w:t xml:space="preserve">знаходить і виправляє пунктуаційні </w:t>
            </w:r>
            <w:r w:rsidRPr="00B00591">
              <w:rPr>
                <w:sz w:val="24"/>
                <w:lang w:val="uk-UA"/>
              </w:rPr>
              <w:t>помилки на вивчені правила</w:t>
            </w:r>
            <w:r w:rsidRPr="00B00591">
              <w:rPr>
                <w:b/>
                <w:sz w:val="24"/>
                <w:lang w:val="uk-UA"/>
              </w:rPr>
              <w:t xml:space="preserve">; </w:t>
            </w:r>
          </w:p>
          <w:p w:rsidR="00A969D2" w:rsidRPr="00B00591" w:rsidRDefault="00A969D2" w:rsidP="007C6187">
            <w:pPr>
              <w:rPr>
                <w:b/>
                <w:sz w:val="24"/>
                <w:lang w:val="uk-UA"/>
              </w:rPr>
            </w:pPr>
            <w:r w:rsidRPr="00B00591">
              <w:rPr>
                <w:b/>
                <w:sz w:val="24"/>
                <w:lang w:val="uk-UA"/>
              </w:rPr>
              <w:t xml:space="preserve">складає </w:t>
            </w:r>
            <w:r w:rsidRPr="00B00591">
              <w:rPr>
                <w:sz w:val="24"/>
                <w:lang w:val="uk-UA"/>
              </w:rPr>
              <w:t>усні й письмові висловл</w:t>
            </w:r>
            <w:r>
              <w:rPr>
                <w:sz w:val="24"/>
                <w:lang w:val="uk-UA"/>
              </w:rPr>
              <w:t>е</w:t>
            </w:r>
            <w:r w:rsidRPr="00B00591">
              <w:rPr>
                <w:sz w:val="24"/>
                <w:lang w:val="uk-UA"/>
              </w:rPr>
              <w:t xml:space="preserve">ння на самостійно визначену соціокультурну тему, використовуючи вивчені виражальні можливості мовних засобів простого речення. </w:t>
            </w:r>
          </w:p>
        </w:tc>
      </w:tr>
      <w:tr w:rsidR="00A969D2" w:rsidRPr="00B00591" w:rsidTr="007C6187">
        <w:trPr>
          <w:trHeight w:val="405"/>
        </w:trPr>
        <w:tc>
          <w:tcPr>
            <w:tcW w:w="568" w:type="dxa"/>
          </w:tcPr>
          <w:p w:rsidR="00A969D2" w:rsidRPr="00B00591" w:rsidRDefault="00A969D2" w:rsidP="007C6187">
            <w:pPr>
              <w:pStyle w:val="a3"/>
              <w:ind w:left="-49"/>
              <w:jc w:val="center"/>
              <w:rPr>
                <w:lang w:val="uk-UA"/>
              </w:rPr>
            </w:pPr>
            <w:r w:rsidRPr="00B00591">
              <w:rPr>
                <w:lang w:val="uk-UA"/>
              </w:rPr>
              <w:t>3</w:t>
            </w:r>
          </w:p>
        </w:tc>
        <w:tc>
          <w:tcPr>
            <w:tcW w:w="709" w:type="dxa"/>
          </w:tcPr>
          <w:p w:rsidR="00A969D2" w:rsidRPr="00B00591" w:rsidRDefault="00A969D2" w:rsidP="007C6187">
            <w:pPr>
              <w:ind w:left="-119" w:right="-49" w:firstLine="23"/>
              <w:jc w:val="center"/>
              <w:rPr>
                <w:sz w:val="24"/>
                <w:lang w:val="uk-UA"/>
              </w:rPr>
            </w:pPr>
          </w:p>
          <w:p w:rsidR="00A969D2" w:rsidRPr="00B00591" w:rsidRDefault="00A969D2" w:rsidP="007C6187">
            <w:pPr>
              <w:ind w:left="-119" w:right="-49" w:firstLine="23"/>
              <w:jc w:val="center"/>
              <w:rPr>
                <w:sz w:val="24"/>
                <w:lang w:val="uk-UA"/>
              </w:rPr>
            </w:pPr>
            <w:r w:rsidRPr="00B00591">
              <w:rPr>
                <w:sz w:val="24"/>
                <w:lang w:val="uk-UA"/>
              </w:rPr>
              <w:t>5</w:t>
            </w:r>
          </w:p>
        </w:tc>
        <w:tc>
          <w:tcPr>
            <w:tcW w:w="4394" w:type="dxa"/>
          </w:tcPr>
          <w:p w:rsidR="00A969D2" w:rsidRPr="00B00591" w:rsidRDefault="00A969D2" w:rsidP="007C6187">
            <w:pPr>
              <w:ind w:left="40"/>
              <w:jc w:val="center"/>
              <w:rPr>
                <w:b/>
                <w:sz w:val="24"/>
                <w:lang w:val="uk-UA"/>
              </w:rPr>
            </w:pPr>
            <w:r w:rsidRPr="00B00591">
              <w:rPr>
                <w:b/>
                <w:sz w:val="24"/>
                <w:lang w:val="uk-UA"/>
              </w:rPr>
              <w:t>Синтаксис. Пунктуація</w:t>
            </w:r>
          </w:p>
          <w:p w:rsidR="00A969D2" w:rsidRPr="00B00591" w:rsidRDefault="00A969D2" w:rsidP="007C6187">
            <w:pPr>
              <w:ind w:left="40"/>
              <w:rPr>
                <w:sz w:val="24"/>
                <w:lang w:val="uk-UA"/>
              </w:rPr>
            </w:pPr>
            <w:r w:rsidRPr="00B00591">
              <w:rPr>
                <w:b/>
                <w:sz w:val="24"/>
                <w:lang w:val="uk-UA"/>
              </w:rPr>
              <w:t xml:space="preserve">Пряма й  непряма </w:t>
            </w:r>
            <w:r w:rsidRPr="007B48BA">
              <w:rPr>
                <w:b/>
                <w:sz w:val="24"/>
                <w:lang w:val="uk-UA"/>
              </w:rPr>
              <w:t xml:space="preserve">мова  </w:t>
            </w:r>
            <w:r w:rsidRPr="007B48BA">
              <w:rPr>
                <w:i/>
                <w:sz w:val="24"/>
                <w:lang w:val="uk-UA"/>
              </w:rPr>
              <w:t>(повторення й поглиблення)</w:t>
            </w:r>
            <w:r>
              <w:rPr>
                <w:b/>
                <w:sz w:val="24"/>
                <w:lang w:val="uk-UA"/>
              </w:rPr>
              <w:t>.</w:t>
            </w:r>
            <w:r w:rsidRPr="00B00591">
              <w:rPr>
                <w:sz w:val="24"/>
                <w:lang w:val="uk-UA"/>
              </w:rPr>
              <w:t xml:space="preserve"> Заміна прямої мови непрямою.</w:t>
            </w:r>
          </w:p>
          <w:p w:rsidR="00A969D2" w:rsidRPr="00B00591" w:rsidRDefault="00A969D2" w:rsidP="007C6187">
            <w:pPr>
              <w:ind w:left="40"/>
              <w:rPr>
                <w:sz w:val="24"/>
                <w:lang w:val="uk-UA"/>
              </w:rPr>
            </w:pPr>
            <w:r w:rsidRPr="00B00591">
              <w:rPr>
                <w:sz w:val="24"/>
                <w:lang w:val="uk-UA"/>
              </w:rPr>
              <w:t xml:space="preserve">Цитата як спосіб передачі чужої мови. </w:t>
            </w:r>
          </w:p>
          <w:p w:rsidR="00A969D2" w:rsidRPr="00B00591" w:rsidRDefault="00A969D2" w:rsidP="007C6187">
            <w:pPr>
              <w:rPr>
                <w:sz w:val="24"/>
                <w:lang w:val="uk-UA"/>
              </w:rPr>
            </w:pPr>
            <w:r w:rsidRPr="00B00591">
              <w:rPr>
                <w:sz w:val="24"/>
                <w:lang w:val="uk-UA"/>
              </w:rPr>
              <w:t>Діалог</w:t>
            </w:r>
            <w:r w:rsidRPr="00B00591">
              <w:rPr>
                <w:b/>
                <w:sz w:val="24"/>
                <w:lang w:val="uk-UA"/>
              </w:rPr>
              <w:t>.</w:t>
            </w:r>
            <w:r w:rsidRPr="00B00591">
              <w:rPr>
                <w:sz w:val="24"/>
                <w:lang w:val="uk-UA"/>
              </w:rPr>
              <w:t xml:space="preserve"> </w:t>
            </w:r>
          </w:p>
          <w:p w:rsidR="00A969D2" w:rsidRPr="00B00591" w:rsidRDefault="00A969D2" w:rsidP="007C6187">
            <w:pPr>
              <w:rPr>
                <w:sz w:val="24"/>
                <w:lang w:val="uk-UA"/>
              </w:rPr>
            </w:pPr>
            <w:r w:rsidRPr="00B00591">
              <w:rPr>
                <w:sz w:val="24"/>
                <w:lang w:val="uk-UA"/>
              </w:rPr>
              <w:t>Розділові знаки при прямій мові й діалозі.</w:t>
            </w:r>
          </w:p>
          <w:p w:rsidR="00A969D2" w:rsidRPr="00B00591" w:rsidRDefault="00A969D2" w:rsidP="007C6187">
            <w:pPr>
              <w:pStyle w:val="ac"/>
              <w:jc w:val="both"/>
              <w:rPr>
                <w:b/>
                <w:i/>
                <w:sz w:val="24"/>
                <w:lang w:val="uk-UA"/>
              </w:rPr>
            </w:pPr>
            <w:r w:rsidRPr="00B00591">
              <w:rPr>
                <w:b/>
                <w:i/>
                <w:sz w:val="24"/>
                <w:lang w:val="uk-UA"/>
              </w:rPr>
              <w:t>Внутрішньопредметні зв’язки:</w:t>
            </w:r>
          </w:p>
          <w:p w:rsidR="00A969D2" w:rsidRPr="00B00591" w:rsidRDefault="00A969D2" w:rsidP="007C6187">
            <w:pPr>
              <w:pStyle w:val="33"/>
              <w:jc w:val="both"/>
              <w:rPr>
                <w:b/>
                <w:i/>
                <w:lang w:val="uk-UA"/>
              </w:rPr>
            </w:pPr>
            <w:r w:rsidRPr="00B00591">
              <w:rPr>
                <w:b/>
                <w:i/>
                <w:lang w:val="uk-UA"/>
              </w:rPr>
              <w:lastRenderedPageBreak/>
              <w:t>Культура мовлення й стилістика.</w:t>
            </w:r>
          </w:p>
          <w:p w:rsidR="00A969D2" w:rsidRPr="00B00591" w:rsidRDefault="00A969D2" w:rsidP="007C6187">
            <w:pPr>
              <w:ind w:left="40" w:right="34"/>
              <w:jc w:val="both"/>
              <w:rPr>
                <w:i/>
                <w:sz w:val="24"/>
                <w:lang w:val="uk-UA"/>
              </w:rPr>
            </w:pPr>
            <w:r w:rsidRPr="00B00591">
              <w:rPr>
                <w:i/>
                <w:sz w:val="24"/>
                <w:lang w:val="uk-UA"/>
              </w:rPr>
              <w:t>Синонімічність різних способів передачі прямої мови. Інтонація речень із прямою мовою, діалогом.</w:t>
            </w:r>
          </w:p>
          <w:p w:rsidR="00A969D2" w:rsidRDefault="00A969D2" w:rsidP="007C6187">
            <w:pPr>
              <w:ind w:left="40" w:right="34"/>
              <w:jc w:val="both"/>
              <w:rPr>
                <w:b/>
                <w:i/>
                <w:sz w:val="24"/>
                <w:lang w:val="uk-UA"/>
              </w:rPr>
            </w:pPr>
          </w:p>
          <w:p w:rsidR="00A969D2" w:rsidRDefault="00A969D2" w:rsidP="007C6187">
            <w:pPr>
              <w:ind w:left="40" w:right="34"/>
              <w:jc w:val="both"/>
              <w:rPr>
                <w:b/>
                <w:i/>
                <w:sz w:val="24"/>
                <w:lang w:val="uk-UA"/>
              </w:rPr>
            </w:pPr>
          </w:p>
          <w:p w:rsidR="00A969D2" w:rsidRDefault="00A969D2" w:rsidP="007C6187">
            <w:pPr>
              <w:ind w:left="40" w:right="34"/>
              <w:jc w:val="both"/>
              <w:rPr>
                <w:b/>
                <w:i/>
                <w:sz w:val="24"/>
                <w:lang w:val="uk-UA"/>
              </w:rPr>
            </w:pPr>
          </w:p>
          <w:p w:rsidR="00A969D2" w:rsidRDefault="00A969D2" w:rsidP="007C6187">
            <w:pPr>
              <w:ind w:left="40" w:right="34"/>
              <w:jc w:val="both"/>
              <w:rPr>
                <w:b/>
                <w:i/>
                <w:sz w:val="24"/>
                <w:lang w:val="uk-UA"/>
              </w:rPr>
            </w:pPr>
          </w:p>
          <w:p w:rsidR="00A969D2" w:rsidRDefault="00A969D2" w:rsidP="007C6187">
            <w:pPr>
              <w:ind w:left="40" w:right="34"/>
              <w:jc w:val="both"/>
              <w:rPr>
                <w:b/>
                <w:i/>
                <w:sz w:val="24"/>
                <w:lang w:val="uk-UA"/>
              </w:rPr>
            </w:pPr>
          </w:p>
          <w:p w:rsidR="00A969D2" w:rsidRDefault="00A969D2" w:rsidP="007C6187">
            <w:pPr>
              <w:ind w:left="40" w:right="34"/>
              <w:jc w:val="both"/>
              <w:rPr>
                <w:b/>
                <w:i/>
                <w:sz w:val="24"/>
                <w:lang w:val="uk-UA"/>
              </w:rPr>
            </w:pPr>
          </w:p>
          <w:p w:rsidR="00A969D2" w:rsidRPr="00B00591" w:rsidRDefault="00A969D2" w:rsidP="007C6187">
            <w:pPr>
              <w:ind w:left="40" w:right="34"/>
              <w:jc w:val="both"/>
              <w:rPr>
                <w:i/>
                <w:lang w:val="uk-UA"/>
              </w:rPr>
            </w:pPr>
            <w:r w:rsidRPr="00B00591">
              <w:rPr>
                <w:b/>
                <w:i/>
                <w:sz w:val="24"/>
                <w:lang w:val="uk-UA"/>
              </w:rPr>
              <w:t>Міжпредметні зв'язки</w:t>
            </w:r>
            <w:r w:rsidRPr="00B00591">
              <w:rPr>
                <w:i/>
                <w:sz w:val="24"/>
                <w:lang w:val="uk-UA"/>
              </w:rPr>
              <w:t>. Мова персонажа в діалозі та словах автора (література).</w:t>
            </w:r>
          </w:p>
        </w:tc>
        <w:tc>
          <w:tcPr>
            <w:tcW w:w="4252" w:type="dxa"/>
          </w:tcPr>
          <w:p w:rsidR="00A969D2" w:rsidRPr="00BA0CB0" w:rsidRDefault="00A969D2" w:rsidP="007C6187">
            <w:pPr>
              <w:jc w:val="both"/>
              <w:rPr>
                <w:b/>
                <w:sz w:val="24"/>
                <w:szCs w:val="24"/>
                <w:lang w:val="uk-UA"/>
              </w:rPr>
            </w:pPr>
            <w:r w:rsidRPr="00BA0CB0">
              <w:rPr>
                <w:b/>
                <w:sz w:val="24"/>
                <w:szCs w:val="24"/>
                <w:lang w:val="uk-UA"/>
              </w:rPr>
              <w:lastRenderedPageBreak/>
              <w:t>Учень /учениця:</w:t>
            </w:r>
          </w:p>
          <w:p w:rsidR="00A969D2" w:rsidRPr="00B00591" w:rsidRDefault="00A969D2" w:rsidP="007C6187">
            <w:pPr>
              <w:jc w:val="both"/>
              <w:rPr>
                <w:sz w:val="24"/>
                <w:lang w:val="uk-UA"/>
              </w:rPr>
            </w:pPr>
            <w:r w:rsidRPr="00B00591">
              <w:rPr>
                <w:b/>
                <w:sz w:val="24"/>
                <w:lang w:val="uk-UA"/>
              </w:rPr>
              <w:t xml:space="preserve">усвідомлює </w:t>
            </w:r>
            <w:r w:rsidRPr="00B00591">
              <w:rPr>
                <w:sz w:val="24"/>
                <w:lang w:val="uk-UA"/>
              </w:rPr>
              <w:t>поняття «пряма й непряма мова» як способи передачі чужого мовлення;</w:t>
            </w:r>
          </w:p>
          <w:p w:rsidR="00A969D2" w:rsidRPr="00B00591" w:rsidRDefault="00A969D2" w:rsidP="007C6187">
            <w:pPr>
              <w:jc w:val="both"/>
              <w:rPr>
                <w:sz w:val="24"/>
                <w:lang w:val="uk-UA"/>
              </w:rPr>
            </w:pPr>
            <w:r w:rsidRPr="00B00591">
              <w:rPr>
                <w:b/>
                <w:sz w:val="24"/>
                <w:lang w:val="uk-UA"/>
              </w:rPr>
              <w:t xml:space="preserve">знаходить </w:t>
            </w:r>
            <w:r w:rsidRPr="00B00591">
              <w:rPr>
                <w:sz w:val="24"/>
                <w:lang w:val="uk-UA"/>
              </w:rPr>
              <w:t>речення з прямою й непрямою мовою, з цитатами, репліками діалогу;</w:t>
            </w:r>
          </w:p>
          <w:p w:rsidR="00A969D2" w:rsidRPr="00B00591" w:rsidRDefault="00A969D2" w:rsidP="007C6187">
            <w:pPr>
              <w:jc w:val="both"/>
              <w:rPr>
                <w:sz w:val="24"/>
                <w:lang w:val="uk-UA"/>
              </w:rPr>
            </w:pPr>
            <w:r w:rsidRPr="00B00591">
              <w:rPr>
                <w:b/>
                <w:sz w:val="24"/>
                <w:lang w:val="uk-UA"/>
              </w:rPr>
              <w:t xml:space="preserve">визначає </w:t>
            </w:r>
            <w:r w:rsidRPr="00B00591">
              <w:rPr>
                <w:sz w:val="24"/>
                <w:lang w:val="uk-UA"/>
              </w:rPr>
              <w:t xml:space="preserve"> їх особливості, виражальні можливості;</w:t>
            </w:r>
          </w:p>
          <w:p w:rsidR="00A969D2" w:rsidRPr="00B00591" w:rsidRDefault="00A969D2" w:rsidP="007C6187">
            <w:pPr>
              <w:jc w:val="both"/>
              <w:rPr>
                <w:sz w:val="24"/>
                <w:lang w:val="uk-UA"/>
              </w:rPr>
            </w:pPr>
            <w:r w:rsidRPr="00B00591">
              <w:rPr>
                <w:b/>
                <w:sz w:val="24"/>
                <w:lang w:val="uk-UA"/>
              </w:rPr>
              <w:lastRenderedPageBreak/>
              <w:t>будує</w:t>
            </w:r>
            <w:r w:rsidRPr="00B00591">
              <w:rPr>
                <w:sz w:val="24"/>
                <w:lang w:val="uk-UA"/>
              </w:rPr>
              <w:t xml:space="preserve"> речення з прямою мовою й замінює їх непрямою мовою;</w:t>
            </w:r>
          </w:p>
          <w:p w:rsidR="00A969D2" w:rsidRPr="00B00591" w:rsidRDefault="00A969D2" w:rsidP="007C6187">
            <w:pPr>
              <w:jc w:val="both"/>
              <w:rPr>
                <w:sz w:val="24"/>
                <w:lang w:val="uk-UA"/>
              </w:rPr>
            </w:pPr>
            <w:r w:rsidRPr="00B00591">
              <w:rPr>
                <w:b/>
                <w:sz w:val="24"/>
                <w:lang w:val="uk-UA"/>
              </w:rPr>
              <w:t xml:space="preserve">створює й розігрує </w:t>
            </w:r>
            <w:r w:rsidRPr="00B00591">
              <w:rPr>
                <w:sz w:val="24"/>
                <w:lang w:val="uk-UA"/>
              </w:rPr>
              <w:t>діалог на самостійно обрану тему;</w:t>
            </w:r>
          </w:p>
          <w:p w:rsidR="00A969D2" w:rsidRPr="00B00591" w:rsidRDefault="00A969D2" w:rsidP="007C6187">
            <w:pPr>
              <w:jc w:val="both"/>
              <w:rPr>
                <w:sz w:val="24"/>
                <w:lang w:val="uk-UA"/>
              </w:rPr>
            </w:pPr>
          </w:p>
          <w:p w:rsidR="00A969D2" w:rsidRPr="00B00591" w:rsidRDefault="00A969D2" w:rsidP="007C6187">
            <w:pPr>
              <w:jc w:val="both"/>
              <w:rPr>
                <w:sz w:val="24"/>
                <w:lang w:val="uk-UA"/>
              </w:rPr>
            </w:pPr>
            <w:r w:rsidRPr="00B00591">
              <w:rPr>
                <w:b/>
                <w:sz w:val="24"/>
                <w:lang w:val="uk-UA"/>
              </w:rPr>
              <w:t xml:space="preserve">правильно ставить </w:t>
            </w:r>
            <w:r w:rsidRPr="00B00591">
              <w:rPr>
                <w:sz w:val="24"/>
                <w:lang w:val="uk-UA"/>
              </w:rPr>
              <w:t xml:space="preserve"> розділові знаки при прямій мові, цитаті, діалозі й обґрунтовує їх;</w:t>
            </w:r>
          </w:p>
          <w:p w:rsidR="00A969D2" w:rsidRPr="00B00591" w:rsidRDefault="00A969D2" w:rsidP="007C6187">
            <w:pPr>
              <w:ind w:left="40"/>
              <w:jc w:val="both"/>
              <w:rPr>
                <w:sz w:val="24"/>
                <w:lang w:val="uk-UA"/>
              </w:rPr>
            </w:pPr>
            <w:r w:rsidRPr="00B00591">
              <w:rPr>
                <w:b/>
                <w:sz w:val="24"/>
                <w:lang w:val="uk-UA"/>
              </w:rPr>
              <w:t xml:space="preserve">знаходить і виправляє </w:t>
            </w:r>
            <w:r w:rsidRPr="00B00591">
              <w:rPr>
                <w:sz w:val="24"/>
                <w:lang w:val="uk-UA"/>
              </w:rPr>
              <w:t xml:space="preserve">помилки на вивчені правила; </w:t>
            </w:r>
          </w:p>
          <w:p w:rsidR="00A969D2" w:rsidRPr="00B00591" w:rsidRDefault="00A969D2" w:rsidP="007C6187">
            <w:pPr>
              <w:ind w:left="40"/>
              <w:jc w:val="both"/>
              <w:rPr>
                <w:sz w:val="24"/>
                <w:lang w:val="uk-UA"/>
              </w:rPr>
            </w:pPr>
            <w:r w:rsidRPr="00B00591">
              <w:rPr>
                <w:b/>
                <w:sz w:val="24"/>
                <w:lang w:val="uk-UA"/>
              </w:rPr>
              <w:t xml:space="preserve">порівнює </w:t>
            </w:r>
            <w:r w:rsidRPr="00B00591">
              <w:rPr>
                <w:sz w:val="24"/>
                <w:lang w:val="uk-UA"/>
              </w:rPr>
              <w:t xml:space="preserve"> виражальні можливості різних способів передачі прямої мови;</w:t>
            </w:r>
          </w:p>
          <w:p w:rsidR="00A969D2" w:rsidRPr="00B00591" w:rsidRDefault="00A969D2" w:rsidP="007C6187">
            <w:pPr>
              <w:ind w:left="40"/>
              <w:jc w:val="both"/>
              <w:rPr>
                <w:sz w:val="24"/>
                <w:lang w:val="uk-UA"/>
              </w:rPr>
            </w:pPr>
            <w:r w:rsidRPr="00B00591">
              <w:rPr>
                <w:b/>
                <w:sz w:val="24"/>
                <w:lang w:val="uk-UA"/>
              </w:rPr>
              <w:t xml:space="preserve">складає </w:t>
            </w:r>
            <w:r w:rsidRPr="00B00591">
              <w:rPr>
                <w:sz w:val="24"/>
                <w:lang w:val="uk-UA"/>
              </w:rPr>
              <w:t>усні й письмові</w:t>
            </w:r>
            <w:r w:rsidRPr="00B00591">
              <w:rPr>
                <w:b/>
                <w:sz w:val="24"/>
                <w:lang w:val="uk-UA"/>
              </w:rPr>
              <w:t xml:space="preserve"> </w:t>
            </w:r>
            <w:r w:rsidRPr="00B00591">
              <w:rPr>
                <w:sz w:val="24"/>
                <w:lang w:val="uk-UA"/>
              </w:rPr>
              <w:t>висловл</w:t>
            </w:r>
            <w:r>
              <w:rPr>
                <w:sz w:val="24"/>
                <w:lang w:val="uk-UA"/>
              </w:rPr>
              <w:t>е</w:t>
            </w:r>
            <w:r w:rsidRPr="00B00591">
              <w:rPr>
                <w:sz w:val="24"/>
                <w:lang w:val="uk-UA"/>
              </w:rPr>
              <w:t>ння на соціокультурну тему, використовуючи виражальні можливості речень із прямою й непрямою мовою,  діалогів;</w:t>
            </w:r>
          </w:p>
          <w:p w:rsidR="00A969D2" w:rsidRPr="00B00591" w:rsidRDefault="00A969D2" w:rsidP="007C6187">
            <w:pPr>
              <w:ind w:left="40"/>
              <w:jc w:val="both"/>
              <w:rPr>
                <w:b/>
                <w:sz w:val="24"/>
                <w:lang w:val="uk-UA"/>
              </w:rPr>
            </w:pPr>
          </w:p>
        </w:tc>
      </w:tr>
      <w:tr w:rsidR="00A969D2" w:rsidRPr="00B00591" w:rsidTr="007C6187">
        <w:trPr>
          <w:trHeight w:val="415"/>
        </w:trPr>
        <w:tc>
          <w:tcPr>
            <w:tcW w:w="568" w:type="dxa"/>
          </w:tcPr>
          <w:p w:rsidR="00A969D2" w:rsidRPr="00B00591" w:rsidRDefault="00A969D2" w:rsidP="007C6187">
            <w:pPr>
              <w:pStyle w:val="a3"/>
              <w:ind w:left="-49"/>
              <w:jc w:val="center"/>
              <w:rPr>
                <w:lang w:val="uk-UA"/>
              </w:rPr>
            </w:pPr>
            <w:r w:rsidRPr="00B00591">
              <w:rPr>
                <w:lang w:val="uk-UA"/>
              </w:rPr>
              <w:lastRenderedPageBreak/>
              <w:t>4</w:t>
            </w:r>
          </w:p>
        </w:tc>
        <w:tc>
          <w:tcPr>
            <w:tcW w:w="709" w:type="dxa"/>
          </w:tcPr>
          <w:p w:rsidR="00A969D2" w:rsidRPr="007B48BA" w:rsidRDefault="00A969D2" w:rsidP="007C6187">
            <w:pPr>
              <w:ind w:left="-119" w:right="-49" w:firstLine="23"/>
              <w:jc w:val="center"/>
              <w:rPr>
                <w:sz w:val="24"/>
                <w:lang w:val="uk-UA"/>
              </w:rPr>
            </w:pPr>
            <w:r w:rsidRPr="007B48BA">
              <w:rPr>
                <w:sz w:val="24"/>
                <w:lang w:val="uk-UA"/>
              </w:rPr>
              <w:t>5</w:t>
            </w:r>
          </w:p>
        </w:tc>
        <w:tc>
          <w:tcPr>
            <w:tcW w:w="4394" w:type="dxa"/>
          </w:tcPr>
          <w:p w:rsidR="00A969D2" w:rsidRPr="00B72D7D" w:rsidRDefault="00A969D2" w:rsidP="007C6187">
            <w:pPr>
              <w:ind w:right="-22"/>
              <w:rPr>
                <w:sz w:val="24"/>
                <w:lang w:val="uk-UA"/>
              </w:rPr>
            </w:pPr>
            <w:r w:rsidRPr="00B72D7D">
              <w:rPr>
                <w:b/>
                <w:sz w:val="24"/>
                <w:lang w:val="uk-UA"/>
              </w:rPr>
              <w:t>Складне речення й ознаки його.</w:t>
            </w:r>
            <w:r w:rsidRPr="00B72D7D">
              <w:rPr>
                <w:sz w:val="24"/>
                <w:lang w:val="uk-UA"/>
              </w:rPr>
              <w:t xml:space="preserve"> Складні речення без сполучників, із сурядним і підрядним зв'язком,  будова й засоби зв'язку в ньому. Смислові зв'язки між частинами  складносурядного речення.</w:t>
            </w:r>
          </w:p>
          <w:p w:rsidR="00A969D2" w:rsidRPr="00B72D7D" w:rsidRDefault="00A969D2" w:rsidP="007C6187">
            <w:pPr>
              <w:rPr>
                <w:b/>
                <w:i/>
                <w:sz w:val="24"/>
                <w:lang w:val="uk-UA"/>
              </w:rPr>
            </w:pPr>
            <w:r w:rsidRPr="00B72D7D">
              <w:rPr>
                <w:b/>
                <w:i/>
                <w:sz w:val="24"/>
                <w:lang w:val="uk-UA"/>
              </w:rPr>
              <w:t>Правопис</w:t>
            </w:r>
            <w:r w:rsidRPr="00B72D7D">
              <w:rPr>
                <w:sz w:val="24"/>
                <w:lang w:val="uk-UA"/>
              </w:rPr>
              <w:t>. Розділові знаки між частинами  складносурядного речення.</w:t>
            </w:r>
          </w:p>
          <w:p w:rsidR="00A969D2" w:rsidRPr="00B72D7D" w:rsidRDefault="00A969D2" w:rsidP="007C6187">
            <w:pPr>
              <w:jc w:val="both"/>
              <w:rPr>
                <w:i/>
                <w:sz w:val="24"/>
                <w:lang w:val="uk-UA"/>
              </w:rPr>
            </w:pPr>
            <w:r w:rsidRPr="00B72D7D">
              <w:rPr>
                <w:b/>
                <w:i/>
                <w:sz w:val="24"/>
                <w:lang w:val="uk-UA"/>
              </w:rPr>
              <w:t>Внутрішньопредметні зв’язки:</w:t>
            </w:r>
          </w:p>
          <w:p w:rsidR="00A969D2" w:rsidRPr="00B72D7D" w:rsidRDefault="00A969D2" w:rsidP="007C6187">
            <w:pPr>
              <w:ind w:right="34"/>
              <w:jc w:val="both"/>
              <w:rPr>
                <w:i/>
                <w:sz w:val="24"/>
                <w:lang w:val="uk-UA"/>
              </w:rPr>
            </w:pPr>
            <w:r w:rsidRPr="00B72D7D">
              <w:rPr>
                <w:b/>
                <w:i/>
                <w:sz w:val="24"/>
                <w:lang w:val="uk-UA"/>
              </w:rPr>
              <w:t>Культура мовлення й стилістика</w:t>
            </w:r>
            <w:r w:rsidRPr="00B72D7D">
              <w:rPr>
                <w:i/>
                <w:sz w:val="24"/>
                <w:lang w:val="uk-UA"/>
              </w:rPr>
              <w:t xml:space="preserve">. </w:t>
            </w:r>
          </w:p>
          <w:p w:rsidR="00A969D2" w:rsidRPr="00B72D7D" w:rsidRDefault="00A969D2" w:rsidP="007C6187">
            <w:pPr>
              <w:ind w:right="34"/>
              <w:jc w:val="both"/>
              <w:rPr>
                <w:i/>
                <w:sz w:val="24"/>
                <w:lang w:val="uk-UA"/>
              </w:rPr>
            </w:pPr>
            <w:r w:rsidRPr="00B72D7D">
              <w:rPr>
                <w:i/>
                <w:sz w:val="24"/>
                <w:lang w:val="uk-UA"/>
              </w:rPr>
              <w:t>Інтонація складносурядного речення. Синонімічність складносурядних речень із різними сполучниками, а також складносурядного речення й  простих речень.</w:t>
            </w: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b/>
                <w:i/>
                <w:sz w:val="24"/>
                <w:lang w:val="uk-UA"/>
              </w:rPr>
            </w:pPr>
          </w:p>
          <w:p w:rsidR="00A969D2" w:rsidRPr="00B72D7D" w:rsidRDefault="00A969D2" w:rsidP="007C6187">
            <w:pPr>
              <w:ind w:right="400"/>
              <w:jc w:val="both"/>
              <w:rPr>
                <w:sz w:val="24"/>
                <w:lang w:val="uk-UA"/>
              </w:rPr>
            </w:pPr>
            <w:r w:rsidRPr="00B72D7D">
              <w:rPr>
                <w:b/>
                <w:i/>
                <w:sz w:val="24"/>
                <w:lang w:val="uk-UA"/>
              </w:rPr>
              <w:t>Міжпредметні зв'язки.</w:t>
            </w:r>
            <w:r w:rsidRPr="00B72D7D">
              <w:rPr>
                <w:i/>
                <w:sz w:val="24"/>
                <w:lang w:val="uk-UA"/>
              </w:rPr>
              <w:t xml:space="preserve"> Опис у художньо</w:t>
            </w:r>
            <w:r w:rsidRPr="00B72D7D">
              <w:rPr>
                <w:i/>
                <w:sz w:val="24"/>
                <w:lang w:val="uk-UA"/>
              </w:rPr>
              <w:softHyphen/>
              <w:t>му творі (література).</w:t>
            </w:r>
          </w:p>
        </w:tc>
        <w:tc>
          <w:tcPr>
            <w:tcW w:w="4252" w:type="dxa"/>
          </w:tcPr>
          <w:p w:rsidR="00A969D2" w:rsidRPr="00B72D7D" w:rsidRDefault="00A969D2" w:rsidP="007C6187">
            <w:pPr>
              <w:jc w:val="both"/>
              <w:rPr>
                <w:b/>
                <w:sz w:val="24"/>
                <w:szCs w:val="24"/>
                <w:lang w:val="uk-UA"/>
              </w:rPr>
            </w:pPr>
            <w:r w:rsidRPr="00B72D7D">
              <w:rPr>
                <w:b/>
                <w:sz w:val="24"/>
                <w:szCs w:val="24"/>
                <w:lang w:val="uk-UA"/>
              </w:rPr>
              <w:t>Учень /учениця:</w:t>
            </w:r>
          </w:p>
          <w:p w:rsidR="00A969D2" w:rsidRPr="00B72D7D" w:rsidRDefault="00A969D2" w:rsidP="007C6187">
            <w:pPr>
              <w:jc w:val="both"/>
              <w:rPr>
                <w:sz w:val="24"/>
                <w:lang w:val="uk-UA"/>
              </w:rPr>
            </w:pPr>
            <w:r w:rsidRPr="00B72D7D">
              <w:rPr>
                <w:b/>
                <w:sz w:val="24"/>
                <w:lang w:val="uk-UA"/>
              </w:rPr>
              <w:t>розрізняє</w:t>
            </w:r>
            <w:r w:rsidRPr="00B72D7D">
              <w:rPr>
                <w:sz w:val="24"/>
                <w:lang w:val="uk-UA"/>
              </w:rPr>
              <w:t xml:space="preserve"> структурні відмінності простих і складних речень, складних речень із сурядним і підрядним зв’язком;</w:t>
            </w:r>
          </w:p>
          <w:p w:rsidR="00A969D2" w:rsidRPr="00B72D7D" w:rsidRDefault="00A969D2" w:rsidP="007C6187">
            <w:pPr>
              <w:jc w:val="both"/>
              <w:rPr>
                <w:sz w:val="24"/>
                <w:lang w:val="uk-UA"/>
              </w:rPr>
            </w:pPr>
            <w:r w:rsidRPr="00B72D7D">
              <w:rPr>
                <w:b/>
                <w:sz w:val="24"/>
                <w:lang w:val="uk-UA"/>
              </w:rPr>
              <w:t xml:space="preserve">знаходить </w:t>
            </w:r>
            <w:r w:rsidRPr="00B72D7D">
              <w:rPr>
                <w:sz w:val="24"/>
                <w:lang w:val="uk-UA"/>
              </w:rPr>
              <w:t xml:space="preserve">у тексті складносурядні речення, встановлює смислові зв’язки між частинами його; </w:t>
            </w:r>
          </w:p>
          <w:p w:rsidR="00A969D2" w:rsidRPr="00B72D7D" w:rsidRDefault="00A969D2" w:rsidP="007C6187">
            <w:pPr>
              <w:pStyle w:val="33"/>
              <w:jc w:val="both"/>
              <w:rPr>
                <w:lang w:val="uk-UA"/>
              </w:rPr>
            </w:pPr>
            <w:r w:rsidRPr="00B72D7D">
              <w:rPr>
                <w:b/>
                <w:lang w:val="uk-UA"/>
              </w:rPr>
              <w:t xml:space="preserve">визначає </w:t>
            </w:r>
            <w:r w:rsidRPr="00B72D7D">
              <w:rPr>
                <w:lang w:val="uk-UA"/>
              </w:rPr>
              <w:t>види складних речень (сполучникові й безсполучникові), засоби зв'язку між частинами речення у складному, межі частин  у складному реченні, кількість граматичних основ у ньому;</w:t>
            </w:r>
          </w:p>
          <w:p w:rsidR="00A969D2" w:rsidRPr="00B72D7D" w:rsidRDefault="00A969D2" w:rsidP="007C6187">
            <w:pPr>
              <w:pStyle w:val="33"/>
              <w:jc w:val="both"/>
              <w:rPr>
                <w:lang w:val="uk-UA"/>
              </w:rPr>
            </w:pPr>
            <w:r w:rsidRPr="00B72D7D">
              <w:rPr>
                <w:b/>
                <w:lang w:val="uk-UA"/>
              </w:rPr>
              <w:t xml:space="preserve">розмежовує </w:t>
            </w:r>
            <w:r w:rsidRPr="00B72D7D">
              <w:rPr>
                <w:lang w:val="uk-UA"/>
              </w:rPr>
              <w:t>складносурядні речення й прості речення, ускладнені однорідними членами;</w:t>
            </w:r>
          </w:p>
          <w:p w:rsidR="00A969D2" w:rsidRPr="00B72D7D" w:rsidRDefault="00A969D2" w:rsidP="007C6187">
            <w:pPr>
              <w:pStyle w:val="33"/>
              <w:jc w:val="both"/>
              <w:rPr>
                <w:lang w:val="uk-UA"/>
              </w:rPr>
            </w:pPr>
            <w:r w:rsidRPr="00B72D7D">
              <w:rPr>
                <w:b/>
                <w:lang w:val="uk-UA"/>
              </w:rPr>
              <w:t>правильно ставить</w:t>
            </w:r>
            <w:r w:rsidRPr="00B72D7D">
              <w:rPr>
                <w:lang w:val="uk-UA"/>
              </w:rPr>
              <w:t xml:space="preserve"> розділові знаки</w:t>
            </w:r>
          </w:p>
          <w:p w:rsidR="00A969D2" w:rsidRPr="00B72D7D" w:rsidRDefault="00A969D2" w:rsidP="007C6187">
            <w:pPr>
              <w:pStyle w:val="33"/>
              <w:jc w:val="both"/>
              <w:rPr>
                <w:lang w:val="uk-UA"/>
              </w:rPr>
            </w:pPr>
            <w:r w:rsidRPr="00B72D7D">
              <w:rPr>
                <w:lang w:val="uk-UA"/>
              </w:rPr>
              <w:t xml:space="preserve">між частинами складносурядного  речення й обґрунтовує їх; </w:t>
            </w:r>
          </w:p>
          <w:p w:rsidR="00A969D2" w:rsidRPr="00B72D7D" w:rsidRDefault="00A969D2" w:rsidP="007C6187">
            <w:pPr>
              <w:pStyle w:val="33"/>
              <w:jc w:val="both"/>
              <w:rPr>
                <w:lang w:val="uk-UA"/>
              </w:rPr>
            </w:pPr>
            <w:r w:rsidRPr="00B72D7D">
              <w:rPr>
                <w:lang w:val="uk-UA"/>
              </w:rPr>
              <w:t xml:space="preserve"> </w:t>
            </w:r>
            <w:r w:rsidRPr="00B72D7D">
              <w:rPr>
                <w:b/>
                <w:lang w:val="uk-UA"/>
              </w:rPr>
              <w:t>знаходить і виправляє</w:t>
            </w:r>
            <w:r w:rsidRPr="00B72D7D">
              <w:rPr>
                <w:lang w:val="uk-UA"/>
              </w:rPr>
              <w:t xml:space="preserve"> пунктуаційні помилки на вивчені правила; </w:t>
            </w:r>
          </w:p>
          <w:p w:rsidR="00A969D2" w:rsidRPr="00B72D7D" w:rsidRDefault="00A969D2" w:rsidP="007C6187">
            <w:pPr>
              <w:jc w:val="both"/>
              <w:rPr>
                <w:sz w:val="24"/>
                <w:lang w:val="uk-UA"/>
              </w:rPr>
            </w:pPr>
            <w:r w:rsidRPr="00B72D7D">
              <w:rPr>
                <w:b/>
                <w:sz w:val="24"/>
                <w:lang w:val="uk-UA"/>
              </w:rPr>
              <w:t xml:space="preserve">аналізує  </w:t>
            </w:r>
            <w:r w:rsidRPr="00B72D7D">
              <w:rPr>
                <w:sz w:val="24"/>
                <w:lang w:val="uk-UA"/>
              </w:rPr>
              <w:t>й</w:t>
            </w:r>
            <w:r w:rsidRPr="00B72D7D">
              <w:rPr>
                <w:b/>
                <w:sz w:val="24"/>
                <w:lang w:val="uk-UA"/>
              </w:rPr>
              <w:t xml:space="preserve"> оцінює</w:t>
            </w:r>
            <w:r w:rsidRPr="00B72D7D">
              <w:rPr>
                <w:sz w:val="24"/>
                <w:lang w:val="uk-UA"/>
              </w:rPr>
              <w:t xml:space="preserve"> виражальні можливості складносурядних речень та інших синонімічних конструкцій; </w:t>
            </w:r>
          </w:p>
          <w:p w:rsidR="00A969D2" w:rsidRPr="00B72D7D" w:rsidRDefault="00A969D2" w:rsidP="007C6187">
            <w:pPr>
              <w:jc w:val="both"/>
              <w:rPr>
                <w:b/>
                <w:sz w:val="24"/>
                <w:lang w:val="uk-UA"/>
              </w:rPr>
            </w:pPr>
            <w:r w:rsidRPr="00B72D7D">
              <w:rPr>
                <w:b/>
                <w:sz w:val="24"/>
                <w:lang w:val="uk-UA"/>
              </w:rPr>
              <w:t xml:space="preserve">складає речення й </w:t>
            </w:r>
            <w:r w:rsidRPr="00B72D7D">
              <w:rPr>
                <w:sz w:val="24"/>
                <w:lang w:val="uk-UA"/>
              </w:rPr>
              <w:t>тексти різних стилів</w:t>
            </w:r>
            <w:r w:rsidRPr="00B72D7D">
              <w:rPr>
                <w:b/>
                <w:sz w:val="24"/>
                <w:lang w:val="uk-UA"/>
              </w:rPr>
              <w:t xml:space="preserve">, </w:t>
            </w:r>
            <w:r w:rsidRPr="00B72D7D">
              <w:rPr>
                <w:sz w:val="24"/>
                <w:lang w:val="uk-UA"/>
              </w:rPr>
              <w:t>використовуючи виражальні</w:t>
            </w:r>
            <w:r w:rsidRPr="00B72D7D">
              <w:rPr>
                <w:b/>
                <w:sz w:val="24"/>
                <w:lang w:val="uk-UA"/>
              </w:rPr>
              <w:t xml:space="preserve"> </w:t>
            </w:r>
            <w:r w:rsidRPr="00B72D7D">
              <w:rPr>
                <w:sz w:val="24"/>
                <w:lang w:val="uk-UA"/>
              </w:rPr>
              <w:t xml:space="preserve">можливості складносурядних речень і потрібні за змістом сполучники сурядності; </w:t>
            </w:r>
          </w:p>
        </w:tc>
      </w:tr>
      <w:tr w:rsidR="00A969D2" w:rsidRPr="00B00591" w:rsidTr="007C6187">
        <w:trPr>
          <w:trHeight w:val="556"/>
        </w:trPr>
        <w:tc>
          <w:tcPr>
            <w:tcW w:w="568" w:type="dxa"/>
          </w:tcPr>
          <w:p w:rsidR="00A969D2" w:rsidRPr="00B00591" w:rsidRDefault="00A969D2" w:rsidP="007C6187">
            <w:pPr>
              <w:pStyle w:val="a3"/>
              <w:ind w:left="-49"/>
              <w:jc w:val="center"/>
              <w:rPr>
                <w:lang w:val="uk-UA"/>
              </w:rPr>
            </w:pPr>
            <w:r w:rsidRPr="00B00591">
              <w:rPr>
                <w:lang w:val="uk-UA"/>
              </w:rPr>
              <w:t>5</w:t>
            </w:r>
          </w:p>
        </w:tc>
        <w:tc>
          <w:tcPr>
            <w:tcW w:w="709" w:type="dxa"/>
          </w:tcPr>
          <w:p w:rsidR="00A969D2" w:rsidRPr="00B00591" w:rsidRDefault="00A969D2" w:rsidP="007C6187">
            <w:pPr>
              <w:ind w:left="-119" w:right="-49" w:firstLine="23"/>
              <w:jc w:val="center"/>
              <w:rPr>
                <w:b/>
                <w:sz w:val="24"/>
                <w:lang w:val="uk-UA"/>
              </w:rPr>
            </w:pPr>
            <w:r w:rsidRPr="00B00591">
              <w:rPr>
                <w:sz w:val="24"/>
                <w:lang w:val="uk-UA"/>
              </w:rPr>
              <w:t>11</w:t>
            </w:r>
          </w:p>
        </w:tc>
        <w:tc>
          <w:tcPr>
            <w:tcW w:w="4394" w:type="dxa"/>
          </w:tcPr>
          <w:p w:rsidR="00A969D2" w:rsidRPr="00B72D7D" w:rsidRDefault="00A969D2" w:rsidP="007C6187">
            <w:pPr>
              <w:ind w:left="40" w:right="119"/>
              <w:jc w:val="both"/>
              <w:rPr>
                <w:sz w:val="24"/>
                <w:lang w:val="uk-UA"/>
              </w:rPr>
            </w:pPr>
            <w:r w:rsidRPr="00B72D7D">
              <w:rPr>
                <w:b/>
                <w:sz w:val="24"/>
                <w:lang w:val="uk-UA"/>
              </w:rPr>
              <w:t>Складнопідрядне речення,</w:t>
            </w:r>
            <w:r w:rsidRPr="00B72D7D">
              <w:rPr>
                <w:sz w:val="24"/>
                <w:lang w:val="uk-UA"/>
              </w:rPr>
              <w:t xml:space="preserve"> його будова й засоби зв'язку в ньому.  Підрядні сполучники й сполучні слова </w:t>
            </w:r>
            <w:r w:rsidRPr="00B72D7D">
              <w:rPr>
                <w:sz w:val="24"/>
                <w:lang w:val="uk-UA"/>
              </w:rPr>
              <w:lastRenderedPageBreak/>
              <w:t>в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w:t>
            </w:r>
            <w:r w:rsidRPr="00B72D7D">
              <w:rPr>
                <w:sz w:val="24"/>
                <w:lang w:val="uk-UA"/>
              </w:rPr>
              <w:softHyphen/>
              <w:t>су, причини, на</w:t>
            </w:r>
            <w:r w:rsidRPr="00B72D7D">
              <w:rPr>
                <w:sz w:val="24"/>
                <w:lang w:val="uk-UA"/>
              </w:rPr>
              <w:softHyphen/>
              <w:t>слідку, мети, умови, допусту).</w:t>
            </w:r>
          </w:p>
          <w:p w:rsidR="00A969D2" w:rsidRPr="00B72D7D" w:rsidRDefault="00A969D2" w:rsidP="007C6187">
            <w:pPr>
              <w:ind w:left="40" w:right="119"/>
              <w:rPr>
                <w:sz w:val="24"/>
                <w:lang w:val="uk-UA"/>
              </w:rPr>
            </w:pPr>
            <w:r w:rsidRPr="00B72D7D">
              <w:rPr>
                <w:sz w:val="24"/>
                <w:lang w:val="uk-UA"/>
              </w:rPr>
              <w:t>Складнопідрядне речення з кількома підрядними частинами.</w:t>
            </w:r>
          </w:p>
          <w:p w:rsidR="00A969D2" w:rsidRPr="00B72D7D" w:rsidRDefault="00A969D2" w:rsidP="007C6187">
            <w:pPr>
              <w:ind w:left="40" w:right="34"/>
              <w:jc w:val="both"/>
              <w:rPr>
                <w:sz w:val="24"/>
                <w:lang w:val="uk-UA"/>
              </w:rPr>
            </w:pPr>
            <w:r w:rsidRPr="00B72D7D">
              <w:rPr>
                <w:b/>
                <w:i/>
                <w:sz w:val="24"/>
                <w:lang w:val="uk-UA"/>
              </w:rPr>
              <w:t>Правопис.</w:t>
            </w:r>
            <w:r w:rsidRPr="00B72D7D">
              <w:rPr>
                <w:b/>
                <w:sz w:val="24"/>
                <w:lang w:val="uk-UA"/>
              </w:rPr>
              <w:t xml:space="preserve"> </w:t>
            </w:r>
            <w:r w:rsidRPr="00B72D7D">
              <w:rPr>
                <w:sz w:val="24"/>
                <w:lang w:val="uk-UA"/>
              </w:rPr>
              <w:t>Розділові знаки між частинами складнопідрядного речення.</w:t>
            </w:r>
          </w:p>
          <w:p w:rsidR="00A969D2" w:rsidRPr="00B72D7D" w:rsidRDefault="00A969D2" w:rsidP="007C6187">
            <w:pPr>
              <w:ind w:left="40" w:right="34"/>
              <w:jc w:val="both"/>
              <w:rPr>
                <w:sz w:val="24"/>
                <w:lang w:val="uk-UA"/>
              </w:rPr>
            </w:pPr>
            <w:r w:rsidRPr="00B72D7D">
              <w:rPr>
                <w:sz w:val="24"/>
                <w:lang w:val="uk-UA"/>
              </w:rPr>
              <w:t xml:space="preserve"> Розділові знаки в складнопідрядному реченні з кількома підрядними частинами.</w:t>
            </w:r>
          </w:p>
          <w:p w:rsidR="00A969D2" w:rsidRPr="00B72D7D" w:rsidRDefault="00A969D2" w:rsidP="007C6187">
            <w:pPr>
              <w:jc w:val="both"/>
              <w:rPr>
                <w:b/>
                <w:i/>
                <w:sz w:val="24"/>
                <w:lang w:val="uk-UA"/>
              </w:rPr>
            </w:pPr>
            <w:r w:rsidRPr="00B72D7D">
              <w:rPr>
                <w:b/>
                <w:i/>
                <w:sz w:val="24"/>
                <w:lang w:val="uk-UA"/>
              </w:rPr>
              <w:t>Внутрішньопредметні зв’язки:</w:t>
            </w:r>
          </w:p>
          <w:p w:rsidR="00A969D2" w:rsidRPr="00B72D7D" w:rsidRDefault="00A969D2" w:rsidP="007C6187">
            <w:pPr>
              <w:ind w:left="40" w:right="34"/>
              <w:jc w:val="both"/>
              <w:rPr>
                <w:i/>
                <w:sz w:val="24"/>
                <w:lang w:val="uk-UA"/>
              </w:rPr>
            </w:pPr>
            <w:r w:rsidRPr="00B72D7D">
              <w:rPr>
                <w:b/>
                <w:i/>
                <w:sz w:val="24"/>
                <w:lang w:val="uk-UA"/>
              </w:rPr>
              <w:t>Культура мовлення й стилістика</w:t>
            </w:r>
            <w:r w:rsidRPr="00B72D7D">
              <w:rPr>
                <w:i/>
                <w:sz w:val="24"/>
                <w:lang w:val="uk-UA"/>
              </w:rPr>
              <w:t>. Синонімічність сполучникових складних, складнопідрядних і простих речень із відокремлени</w:t>
            </w:r>
            <w:r w:rsidRPr="00B72D7D">
              <w:rPr>
                <w:i/>
                <w:sz w:val="24"/>
                <w:lang w:val="uk-UA"/>
              </w:rPr>
              <w:softHyphen/>
              <w:t>ми членами. Інтонація складнопідрядно</w:t>
            </w:r>
            <w:r w:rsidRPr="00B72D7D">
              <w:rPr>
                <w:i/>
                <w:sz w:val="24"/>
                <w:lang w:val="uk-UA"/>
              </w:rPr>
              <w:softHyphen/>
              <w:t>го речення.</w:t>
            </w:r>
          </w:p>
          <w:p w:rsidR="00A969D2" w:rsidRPr="00B72D7D" w:rsidRDefault="00A969D2" w:rsidP="007C6187">
            <w:pPr>
              <w:ind w:left="40" w:right="34"/>
              <w:jc w:val="both"/>
              <w:rPr>
                <w:b/>
                <w:i/>
                <w:sz w:val="24"/>
                <w:lang w:val="uk-UA"/>
              </w:rPr>
            </w:pPr>
            <w:r w:rsidRPr="00B72D7D">
              <w:rPr>
                <w:b/>
                <w:i/>
                <w:sz w:val="24"/>
                <w:lang w:val="uk-UA"/>
              </w:rPr>
              <w:t xml:space="preserve">Текст (риторичний аспект).  </w:t>
            </w:r>
          </w:p>
          <w:p w:rsidR="00A969D2" w:rsidRPr="00B72D7D" w:rsidRDefault="00A969D2" w:rsidP="007C6187">
            <w:pPr>
              <w:ind w:left="40" w:right="34"/>
              <w:jc w:val="both"/>
              <w:rPr>
                <w:i/>
                <w:sz w:val="24"/>
                <w:lang w:val="uk-UA"/>
              </w:rPr>
            </w:pPr>
            <w:r w:rsidRPr="00B72D7D">
              <w:rPr>
                <w:i/>
                <w:sz w:val="24"/>
                <w:lang w:val="uk-UA"/>
              </w:rPr>
              <w:t>Роль складнопідрядних речень  у визначенні понять у текстах   наукового й публіцистичного стилів.</w:t>
            </w:r>
          </w:p>
          <w:p w:rsidR="00A969D2" w:rsidRPr="00B72D7D" w:rsidRDefault="00A969D2" w:rsidP="007C6187">
            <w:pPr>
              <w:ind w:left="40" w:right="34"/>
              <w:jc w:val="both"/>
              <w:rPr>
                <w:b/>
                <w:sz w:val="24"/>
                <w:lang w:val="uk-UA"/>
              </w:rPr>
            </w:pPr>
            <w:r w:rsidRPr="00B72D7D">
              <w:rPr>
                <w:b/>
                <w:i/>
                <w:sz w:val="24"/>
                <w:lang w:val="uk-UA"/>
              </w:rPr>
              <w:t>Міжпредметні зв'язки.</w:t>
            </w:r>
            <w:r w:rsidRPr="00B72D7D">
              <w:rPr>
                <w:i/>
                <w:sz w:val="24"/>
                <w:lang w:val="uk-UA"/>
              </w:rPr>
              <w:t xml:space="preserve"> Наукові визна</w:t>
            </w:r>
            <w:r w:rsidRPr="00B72D7D">
              <w:rPr>
                <w:i/>
                <w:sz w:val="24"/>
                <w:lang w:val="uk-UA"/>
              </w:rPr>
              <w:softHyphen/>
              <w:t>чення, встановлення причиново-наслідкових зв'яз</w:t>
            </w:r>
            <w:r w:rsidRPr="00B72D7D">
              <w:rPr>
                <w:i/>
                <w:sz w:val="24"/>
                <w:lang w:val="uk-UA"/>
              </w:rPr>
              <w:softHyphen/>
              <w:t>ків між явищами (історія, географія, хімія, біологія, математика, фізика).</w:t>
            </w:r>
          </w:p>
        </w:tc>
        <w:tc>
          <w:tcPr>
            <w:tcW w:w="4252" w:type="dxa"/>
          </w:tcPr>
          <w:p w:rsidR="00A969D2" w:rsidRPr="00B72D7D" w:rsidRDefault="00A969D2" w:rsidP="007C6187">
            <w:pPr>
              <w:jc w:val="both"/>
              <w:rPr>
                <w:b/>
                <w:sz w:val="24"/>
                <w:szCs w:val="24"/>
                <w:lang w:val="uk-UA"/>
              </w:rPr>
            </w:pPr>
            <w:r w:rsidRPr="00B72D7D">
              <w:rPr>
                <w:b/>
                <w:sz w:val="24"/>
                <w:szCs w:val="24"/>
                <w:lang w:val="uk-UA"/>
              </w:rPr>
              <w:lastRenderedPageBreak/>
              <w:t>Учень /учениця:</w:t>
            </w:r>
          </w:p>
          <w:p w:rsidR="00A969D2" w:rsidRPr="00B72D7D" w:rsidRDefault="00A969D2" w:rsidP="007C6187">
            <w:pPr>
              <w:jc w:val="both"/>
              <w:rPr>
                <w:sz w:val="24"/>
                <w:lang w:val="uk-UA"/>
              </w:rPr>
            </w:pPr>
            <w:r w:rsidRPr="00B72D7D">
              <w:rPr>
                <w:b/>
                <w:sz w:val="24"/>
                <w:lang w:val="uk-UA"/>
              </w:rPr>
              <w:t xml:space="preserve">знаходить у тексті  </w:t>
            </w:r>
            <w:r w:rsidRPr="00B72D7D">
              <w:rPr>
                <w:sz w:val="24"/>
                <w:lang w:val="uk-UA"/>
              </w:rPr>
              <w:t xml:space="preserve">складнопідрядне речення з однією й кількома </w:t>
            </w:r>
            <w:r w:rsidRPr="00B72D7D">
              <w:rPr>
                <w:sz w:val="24"/>
                <w:lang w:val="uk-UA"/>
              </w:rPr>
              <w:lastRenderedPageBreak/>
              <w:t>підрядними частинами;</w:t>
            </w:r>
          </w:p>
          <w:p w:rsidR="00A969D2" w:rsidRPr="00B72D7D" w:rsidRDefault="00A969D2" w:rsidP="007C6187">
            <w:pPr>
              <w:jc w:val="both"/>
              <w:rPr>
                <w:sz w:val="24"/>
                <w:lang w:val="uk-UA"/>
              </w:rPr>
            </w:pPr>
            <w:r w:rsidRPr="00B72D7D">
              <w:rPr>
                <w:b/>
                <w:sz w:val="24"/>
                <w:lang w:val="uk-UA"/>
              </w:rPr>
              <w:t xml:space="preserve">визначає </w:t>
            </w:r>
            <w:r w:rsidRPr="00B72D7D">
              <w:rPr>
                <w:sz w:val="24"/>
                <w:lang w:val="uk-UA"/>
              </w:rPr>
              <w:t>головну й підрядну частини, види складнопідрядних речень, істотні ознаки їх, межі головної й підрядної частин, кількість частин;</w:t>
            </w:r>
          </w:p>
          <w:p w:rsidR="00A969D2" w:rsidRPr="00B72D7D" w:rsidRDefault="00A969D2" w:rsidP="007C6187">
            <w:pPr>
              <w:jc w:val="both"/>
              <w:rPr>
                <w:sz w:val="24"/>
                <w:lang w:val="uk-UA"/>
              </w:rPr>
            </w:pPr>
            <w:r w:rsidRPr="00B72D7D">
              <w:rPr>
                <w:b/>
                <w:sz w:val="24"/>
                <w:lang w:val="uk-UA"/>
              </w:rPr>
              <w:t>класифікує</w:t>
            </w:r>
            <w:r w:rsidRPr="00B72D7D">
              <w:rPr>
                <w:sz w:val="24"/>
                <w:lang w:val="uk-UA"/>
              </w:rPr>
              <w:t xml:space="preserve"> складнопідрядні речення за значенням і будовою, засобами зв’язку в них;</w:t>
            </w:r>
          </w:p>
          <w:p w:rsidR="00A969D2" w:rsidRPr="00B72D7D" w:rsidRDefault="00A969D2" w:rsidP="007C6187">
            <w:pPr>
              <w:jc w:val="both"/>
              <w:rPr>
                <w:sz w:val="24"/>
                <w:lang w:val="uk-UA"/>
              </w:rPr>
            </w:pPr>
            <w:r w:rsidRPr="00B72D7D">
              <w:rPr>
                <w:b/>
                <w:sz w:val="24"/>
                <w:lang w:val="uk-UA"/>
              </w:rPr>
              <w:t>розрізняє</w:t>
            </w:r>
            <w:r w:rsidRPr="00B72D7D">
              <w:rPr>
                <w:sz w:val="24"/>
                <w:lang w:val="uk-UA"/>
              </w:rPr>
              <w:t xml:space="preserve"> сполучники й сполучні слова;</w:t>
            </w:r>
          </w:p>
          <w:p w:rsidR="00A969D2" w:rsidRPr="00B72D7D" w:rsidRDefault="00A969D2" w:rsidP="007C6187">
            <w:pPr>
              <w:jc w:val="both"/>
              <w:rPr>
                <w:sz w:val="24"/>
                <w:lang w:val="uk-UA"/>
              </w:rPr>
            </w:pPr>
            <w:r w:rsidRPr="00B72D7D">
              <w:rPr>
                <w:b/>
                <w:sz w:val="24"/>
                <w:lang w:val="uk-UA"/>
              </w:rPr>
              <w:t xml:space="preserve">правильно ставить </w:t>
            </w:r>
            <w:r w:rsidRPr="00B72D7D">
              <w:rPr>
                <w:sz w:val="24"/>
                <w:lang w:val="uk-UA"/>
              </w:rPr>
              <w:t xml:space="preserve"> коми між частинами складнопідрядного речення й обґрунтовує їх;</w:t>
            </w:r>
          </w:p>
          <w:p w:rsidR="00A969D2" w:rsidRPr="00B72D7D" w:rsidRDefault="00A969D2" w:rsidP="007C6187">
            <w:pPr>
              <w:jc w:val="both"/>
              <w:rPr>
                <w:sz w:val="24"/>
                <w:lang w:val="uk-UA"/>
              </w:rPr>
            </w:pPr>
            <w:r w:rsidRPr="00B72D7D">
              <w:rPr>
                <w:b/>
                <w:sz w:val="24"/>
                <w:lang w:val="uk-UA"/>
              </w:rPr>
              <w:t>знаходить і виправляє</w:t>
            </w:r>
            <w:r w:rsidRPr="00B72D7D">
              <w:rPr>
                <w:sz w:val="24"/>
                <w:lang w:val="uk-UA"/>
              </w:rPr>
              <w:t xml:space="preserve"> помилки на вивчені правила;</w:t>
            </w:r>
          </w:p>
          <w:p w:rsidR="00A969D2" w:rsidRPr="00B72D7D" w:rsidRDefault="00A969D2" w:rsidP="007C6187">
            <w:pPr>
              <w:jc w:val="both"/>
              <w:rPr>
                <w:b/>
                <w:sz w:val="24"/>
                <w:lang w:val="uk-UA"/>
              </w:rPr>
            </w:pPr>
            <w:r w:rsidRPr="00B72D7D">
              <w:rPr>
                <w:b/>
                <w:sz w:val="24"/>
                <w:lang w:val="uk-UA"/>
              </w:rPr>
              <w:t xml:space="preserve">правильно інтонує </w:t>
            </w:r>
            <w:r w:rsidRPr="00B72D7D">
              <w:rPr>
                <w:sz w:val="24"/>
                <w:lang w:val="uk-UA"/>
              </w:rPr>
              <w:t>складнопідрядні речення;</w:t>
            </w:r>
          </w:p>
          <w:p w:rsidR="00A969D2" w:rsidRPr="00B72D7D" w:rsidRDefault="00A969D2" w:rsidP="007C6187">
            <w:pPr>
              <w:jc w:val="both"/>
              <w:rPr>
                <w:sz w:val="24"/>
                <w:lang w:val="uk-UA"/>
              </w:rPr>
            </w:pPr>
            <w:r w:rsidRPr="00B72D7D">
              <w:rPr>
                <w:b/>
                <w:sz w:val="24"/>
                <w:lang w:val="uk-UA"/>
              </w:rPr>
              <w:t xml:space="preserve">аналізує </w:t>
            </w:r>
            <w:r w:rsidRPr="00B72D7D">
              <w:rPr>
                <w:sz w:val="24"/>
                <w:lang w:val="uk-UA"/>
              </w:rPr>
              <w:t>й</w:t>
            </w:r>
            <w:r w:rsidRPr="00B72D7D">
              <w:rPr>
                <w:b/>
                <w:sz w:val="24"/>
                <w:lang w:val="uk-UA"/>
              </w:rPr>
              <w:t xml:space="preserve"> порівнює</w:t>
            </w:r>
            <w:r w:rsidRPr="00B72D7D">
              <w:rPr>
                <w:sz w:val="24"/>
                <w:lang w:val="uk-UA"/>
              </w:rPr>
              <w:t xml:space="preserve"> виражальні можливості складнопідрядних речень та інших синонімічних конструкцій у текстах різних стилів; </w:t>
            </w:r>
          </w:p>
          <w:p w:rsidR="00A969D2" w:rsidRPr="00B72D7D" w:rsidRDefault="00A969D2" w:rsidP="007C6187">
            <w:pPr>
              <w:jc w:val="both"/>
              <w:rPr>
                <w:sz w:val="24"/>
                <w:lang w:val="uk-UA"/>
              </w:rPr>
            </w:pPr>
            <w:r w:rsidRPr="00B72D7D">
              <w:rPr>
                <w:b/>
                <w:sz w:val="24"/>
                <w:lang w:val="uk-UA"/>
              </w:rPr>
              <w:t>конструює</w:t>
            </w:r>
            <w:r w:rsidRPr="00B72D7D">
              <w:rPr>
                <w:sz w:val="24"/>
                <w:lang w:val="uk-UA"/>
              </w:rPr>
              <w:t xml:space="preserve"> складнопідрядні речення різних видів і вводить їх у тексти різних стилів;</w:t>
            </w:r>
          </w:p>
          <w:p w:rsidR="00A969D2" w:rsidRPr="00B72D7D" w:rsidRDefault="00A969D2" w:rsidP="007C6187">
            <w:pPr>
              <w:jc w:val="both"/>
              <w:rPr>
                <w:b/>
                <w:sz w:val="24"/>
                <w:lang w:val="uk-UA"/>
              </w:rPr>
            </w:pPr>
            <w:r w:rsidRPr="00B72D7D">
              <w:rPr>
                <w:b/>
                <w:sz w:val="24"/>
                <w:lang w:val="uk-UA"/>
              </w:rPr>
              <w:t xml:space="preserve"> складає </w:t>
            </w:r>
            <w:r w:rsidRPr="00B72D7D">
              <w:rPr>
                <w:sz w:val="24"/>
                <w:lang w:val="uk-UA"/>
              </w:rPr>
              <w:t xml:space="preserve">усні й письмові висловлення на соціокультурну тему різних стилів, </w:t>
            </w:r>
            <w:r w:rsidRPr="00B72D7D">
              <w:rPr>
                <w:b/>
                <w:sz w:val="24"/>
                <w:lang w:val="uk-UA"/>
              </w:rPr>
              <w:t xml:space="preserve"> </w:t>
            </w:r>
            <w:r w:rsidRPr="00B72D7D">
              <w:rPr>
                <w:sz w:val="24"/>
                <w:lang w:val="uk-UA"/>
              </w:rPr>
              <w:t xml:space="preserve">використовуючи в них виражальні можливості складнопідрядних речень. </w:t>
            </w:r>
          </w:p>
        </w:tc>
      </w:tr>
      <w:tr w:rsidR="00A969D2" w:rsidRPr="00B00591" w:rsidTr="007C6187">
        <w:trPr>
          <w:trHeight w:val="1342"/>
        </w:trPr>
        <w:tc>
          <w:tcPr>
            <w:tcW w:w="568" w:type="dxa"/>
          </w:tcPr>
          <w:p w:rsidR="00A969D2" w:rsidRPr="00B00591" w:rsidRDefault="00A969D2" w:rsidP="007C6187">
            <w:pPr>
              <w:pStyle w:val="a3"/>
              <w:ind w:left="-49"/>
              <w:jc w:val="center"/>
              <w:rPr>
                <w:lang w:val="uk-UA"/>
              </w:rPr>
            </w:pPr>
          </w:p>
        </w:tc>
        <w:tc>
          <w:tcPr>
            <w:tcW w:w="709" w:type="dxa"/>
          </w:tcPr>
          <w:p w:rsidR="00A969D2" w:rsidRPr="00B00591" w:rsidRDefault="00A969D2" w:rsidP="007C6187">
            <w:pPr>
              <w:ind w:left="-119" w:right="-49" w:firstLine="23"/>
              <w:jc w:val="center"/>
              <w:rPr>
                <w:sz w:val="24"/>
                <w:lang w:val="uk-UA"/>
              </w:rPr>
            </w:pPr>
            <w:r>
              <w:rPr>
                <w:b/>
                <w:sz w:val="24"/>
                <w:lang w:val="uk-UA"/>
              </w:rPr>
              <w:t>9</w:t>
            </w:r>
          </w:p>
        </w:tc>
        <w:tc>
          <w:tcPr>
            <w:tcW w:w="4394" w:type="dxa"/>
          </w:tcPr>
          <w:p w:rsidR="00A969D2" w:rsidRPr="00B00591" w:rsidRDefault="00A969D2" w:rsidP="007C6187">
            <w:pPr>
              <w:rPr>
                <w:sz w:val="24"/>
                <w:lang w:val="uk-UA"/>
              </w:rPr>
            </w:pPr>
            <w:r w:rsidRPr="00B00591">
              <w:rPr>
                <w:b/>
                <w:sz w:val="24"/>
                <w:lang w:val="uk-UA"/>
              </w:rPr>
              <w:t>Безсполучникове складне речення</w:t>
            </w:r>
            <w:r>
              <w:rPr>
                <w:b/>
                <w:sz w:val="24"/>
                <w:lang w:val="uk-UA"/>
              </w:rPr>
              <w:t>.</w:t>
            </w:r>
            <w:r w:rsidRPr="00B00591">
              <w:rPr>
                <w:sz w:val="24"/>
                <w:lang w:val="uk-UA"/>
              </w:rPr>
              <w:t xml:space="preserve"> Смислові від</w:t>
            </w:r>
            <w:r w:rsidRPr="00B00591">
              <w:rPr>
                <w:sz w:val="24"/>
                <w:lang w:val="uk-UA"/>
              </w:rPr>
              <w:softHyphen/>
              <w:t>ношення між частинами безсполучникового складного речення.</w:t>
            </w:r>
          </w:p>
          <w:p w:rsidR="00A969D2" w:rsidRPr="00B00591" w:rsidRDefault="00A969D2" w:rsidP="007C6187">
            <w:pPr>
              <w:rPr>
                <w:sz w:val="24"/>
                <w:lang w:val="uk-UA"/>
              </w:rPr>
            </w:pPr>
            <w:r w:rsidRPr="00B00591">
              <w:rPr>
                <w:b/>
                <w:i/>
                <w:sz w:val="24"/>
                <w:lang w:val="uk-UA"/>
              </w:rPr>
              <w:t>Правопис</w:t>
            </w:r>
            <w:r w:rsidRPr="00B00591">
              <w:rPr>
                <w:sz w:val="24"/>
                <w:lang w:val="uk-UA"/>
              </w:rPr>
              <w:t>. Розділові знаки в безсполучнико</w:t>
            </w:r>
            <w:r w:rsidRPr="007B48BA">
              <w:rPr>
                <w:sz w:val="24"/>
                <w:lang w:val="uk-UA"/>
              </w:rPr>
              <w:t>вих</w:t>
            </w:r>
            <w:r w:rsidRPr="00B00591">
              <w:rPr>
                <w:sz w:val="24"/>
                <w:lang w:val="uk-UA"/>
              </w:rPr>
              <w:t xml:space="preserve"> реченн</w:t>
            </w:r>
            <w:r w:rsidRPr="007B48BA">
              <w:rPr>
                <w:sz w:val="24"/>
                <w:lang w:val="uk-UA"/>
              </w:rPr>
              <w:t>ях</w:t>
            </w:r>
            <w:r w:rsidRPr="00271E5B">
              <w:rPr>
                <w:color w:val="00B050"/>
                <w:sz w:val="24"/>
                <w:lang w:val="uk-UA"/>
              </w:rPr>
              <w:t>..</w:t>
            </w:r>
          </w:p>
          <w:p w:rsidR="00A969D2" w:rsidRDefault="00A969D2" w:rsidP="007C6187">
            <w:pPr>
              <w:jc w:val="both"/>
              <w:rPr>
                <w:b/>
                <w:i/>
                <w:sz w:val="24"/>
                <w:lang w:val="uk-UA"/>
              </w:rPr>
            </w:pPr>
          </w:p>
          <w:p w:rsidR="00A969D2" w:rsidRPr="00B00591" w:rsidRDefault="00A969D2" w:rsidP="007C6187">
            <w:pPr>
              <w:jc w:val="both"/>
              <w:rPr>
                <w:i/>
                <w:sz w:val="24"/>
                <w:lang w:val="uk-UA"/>
              </w:rPr>
            </w:pPr>
            <w:r w:rsidRPr="00B00591">
              <w:rPr>
                <w:b/>
                <w:i/>
                <w:sz w:val="24"/>
                <w:lang w:val="uk-UA"/>
              </w:rPr>
              <w:t>Внутрішньопредметні зв’язки:</w:t>
            </w:r>
          </w:p>
          <w:p w:rsidR="00A969D2" w:rsidRPr="00B00591" w:rsidRDefault="00A969D2" w:rsidP="007C6187">
            <w:pPr>
              <w:jc w:val="both"/>
              <w:rPr>
                <w:i/>
                <w:sz w:val="24"/>
                <w:lang w:val="uk-UA"/>
              </w:rPr>
            </w:pPr>
            <w:r w:rsidRPr="00B00591">
              <w:rPr>
                <w:b/>
                <w:i/>
                <w:sz w:val="24"/>
                <w:lang w:val="uk-UA"/>
              </w:rPr>
              <w:t>Культура мовлення й стилістика</w:t>
            </w:r>
            <w:r w:rsidRPr="00B00591">
              <w:rPr>
                <w:i/>
                <w:sz w:val="24"/>
                <w:lang w:val="uk-UA"/>
              </w:rPr>
              <w:t>. Синонімічність сполучникових і безсполучникових складних речень і простих речень.</w:t>
            </w:r>
          </w:p>
          <w:p w:rsidR="00A969D2" w:rsidRPr="00B00591" w:rsidRDefault="00A969D2" w:rsidP="007C6187">
            <w:pPr>
              <w:jc w:val="both"/>
              <w:rPr>
                <w:i/>
                <w:sz w:val="24"/>
                <w:lang w:val="uk-UA"/>
              </w:rPr>
            </w:pPr>
            <w:r w:rsidRPr="00B00591">
              <w:rPr>
                <w:i/>
                <w:sz w:val="24"/>
                <w:lang w:val="uk-UA"/>
              </w:rPr>
              <w:t>Особливості інтонації безспо</w:t>
            </w:r>
            <w:r w:rsidRPr="00B00591">
              <w:rPr>
                <w:i/>
                <w:sz w:val="24"/>
                <w:lang w:val="uk-UA"/>
              </w:rPr>
              <w:softHyphen/>
              <w:t>лучникового складного  речення.</w:t>
            </w: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Default="00A969D2" w:rsidP="007C6187">
            <w:pPr>
              <w:jc w:val="both"/>
              <w:rPr>
                <w:b/>
                <w:i/>
                <w:sz w:val="24"/>
                <w:lang w:val="uk-UA"/>
              </w:rPr>
            </w:pPr>
          </w:p>
          <w:p w:rsidR="00A969D2" w:rsidRPr="00B00591" w:rsidRDefault="00A969D2" w:rsidP="007C6187">
            <w:pPr>
              <w:jc w:val="both"/>
              <w:rPr>
                <w:sz w:val="24"/>
                <w:lang w:val="uk-UA"/>
              </w:rPr>
            </w:pPr>
            <w:r w:rsidRPr="00B00591">
              <w:rPr>
                <w:b/>
                <w:i/>
                <w:sz w:val="24"/>
                <w:lang w:val="uk-UA"/>
              </w:rPr>
              <w:t>Міжпредметні зв'язки</w:t>
            </w:r>
            <w:r w:rsidRPr="00B00591">
              <w:rPr>
                <w:i/>
                <w:sz w:val="24"/>
                <w:lang w:val="uk-UA"/>
              </w:rPr>
              <w:t>. Опис у художньо</w:t>
            </w:r>
            <w:r w:rsidRPr="00B00591">
              <w:rPr>
                <w:i/>
                <w:sz w:val="24"/>
                <w:lang w:val="uk-UA"/>
              </w:rPr>
              <w:softHyphen/>
              <w:t>му творі (література).</w:t>
            </w:r>
          </w:p>
          <w:p w:rsidR="00A969D2" w:rsidRPr="00B00591" w:rsidRDefault="00A969D2" w:rsidP="007C6187">
            <w:pPr>
              <w:ind w:left="40" w:right="119"/>
              <w:rPr>
                <w:b/>
                <w:sz w:val="24"/>
                <w:lang w:val="uk-UA"/>
              </w:rPr>
            </w:pPr>
          </w:p>
        </w:tc>
        <w:tc>
          <w:tcPr>
            <w:tcW w:w="4252" w:type="dxa"/>
          </w:tcPr>
          <w:p w:rsidR="00A969D2" w:rsidRPr="00BA0CB0" w:rsidRDefault="00A969D2" w:rsidP="007C6187">
            <w:pPr>
              <w:jc w:val="both"/>
              <w:rPr>
                <w:b/>
                <w:sz w:val="24"/>
                <w:szCs w:val="24"/>
                <w:lang w:val="uk-UA"/>
              </w:rPr>
            </w:pPr>
            <w:r w:rsidRPr="00BA0CB0">
              <w:rPr>
                <w:b/>
                <w:sz w:val="24"/>
                <w:szCs w:val="24"/>
                <w:lang w:val="uk-UA"/>
              </w:rPr>
              <w:lastRenderedPageBreak/>
              <w:t>Учень /учениця:</w:t>
            </w:r>
          </w:p>
          <w:p w:rsidR="00A969D2" w:rsidRPr="00B00591" w:rsidRDefault="00A969D2" w:rsidP="007C6187">
            <w:pPr>
              <w:ind w:left="33"/>
              <w:rPr>
                <w:sz w:val="24"/>
                <w:lang w:val="uk-UA"/>
              </w:rPr>
            </w:pPr>
            <w:r w:rsidRPr="00B00591">
              <w:rPr>
                <w:b/>
                <w:sz w:val="24"/>
                <w:lang w:val="uk-UA"/>
              </w:rPr>
              <w:t xml:space="preserve">знаходить </w:t>
            </w:r>
            <w:r w:rsidRPr="00B00591">
              <w:rPr>
                <w:sz w:val="24"/>
                <w:lang w:val="uk-UA"/>
              </w:rPr>
              <w:t>у тексті</w:t>
            </w:r>
            <w:r w:rsidRPr="00B00591">
              <w:rPr>
                <w:b/>
                <w:sz w:val="24"/>
                <w:lang w:val="uk-UA"/>
              </w:rPr>
              <w:t xml:space="preserve">  </w:t>
            </w:r>
            <w:r w:rsidRPr="00B00591">
              <w:rPr>
                <w:sz w:val="24"/>
                <w:lang w:val="uk-UA"/>
              </w:rPr>
              <w:t>безсполучникові складні речення;</w:t>
            </w:r>
          </w:p>
          <w:p w:rsidR="00A969D2" w:rsidRPr="00B00591" w:rsidRDefault="00A969D2" w:rsidP="007C6187">
            <w:pPr>
              <w:ind w:left="33"/>
              <w:rPr>
                <w:sz w:val="24"/>
                <w:lang w:val="uk-UA"/>
              </w:rPr>
            </w:pPr>
            <w:r w:rsidRPr="00B00591">
              <w:rPr>
                <w:b/>
                <w:sz w:val="24"/>
                <w:lang w:val="uk-UA"/>
              </w:rPr>
              <w:t>визначає</w:t>
            </w:r>
            <w:r w:rsidRPr="00B00591">
              <w:rPr>
                <w:sz w:val="24"/>
                <w:lang w:val="uk-UA"/>
              </w:rPr>
              <w:t xml:space="preserve"> основні ознаки, смислові відношення між частинами безсполучникових складних речень; </w:t>
            </w:r>
          </w:p>
          <w:p w:rsidR="00A969D2" w:rsidRPr="00B00591" w:rsidRDefault="00A969D2" w:rsidP="007C6187">
            <w:pPr>
              <w:ind w:left="33"/>
              <w:rPr>
                <w:sz w:val="24"/>
                <w:lang w:val="uk-UA"/>
              </w:rPr>
            </w:pPr>
            <w:r w:rsidRPr="00B00591">
              <w:rPr>
                <w:b/>
                <w:sz w:val="24"/>
                <w:lang w:val="uk-UA"/>
              </w:rPr>
              <w:t xml:space="preserve">розмежовує </w:t>
            </w:r>
            <w:r w:rsidRPr="00B00591">
              <w:rPr>
                <w:sz w:val="24"/>
                <w:lang w:val="uk-UA"/>
              </w:rPr>
              <w:t>безсполучникові складні речення й сполучникові (складносурядні й складнопідрядні);</w:t>
            </w:r>
          </w:p>
          <w:p w:rsidR="00A969D2" w:rsidRPr="00B00591" w:rsidRDefault="00A969D2" w:rsidP="007C6187">
            <w:pPr>
              <w:ind w:left="33"/>
              <w:rPr>
                <w:sz w:val="24"/>
                <w:lang w:val="uk-UA"/>
              </w:rPr>
            </w:pPr>
            <w:r w:rsidRPr="00B00591">
              <w:rPr>
                <w:b/>
                <w:sz w:val="24"/>
                <w:lang w:val="uk-UA"/>
              </w:rPr>
              <w:t xml:space="preserve">розрізняє </w:t>
            </w:r>
            <w:r w:rsidRPr="00B00591">
              <w:rPr>
                <w:sz w:val="24"/>
                <w:lang w:val="uk-UA"/>
              </w:rPr>
              <w:t>види безсполучникових складних речень за характером синтаксичних і смислових зв’язків між простими реченнями);</w:t>
            </w:r>
          </w:p>
          <w:p w:rsidR="00A969D2" w:rsidRPr="00B00591" w:rsidRDefault="00A969D2" w:rsidP="007C6187">
            <w:pPr>
              <w:ind w:left="33"/>
              <w:jc w:val="both"/>
              <w:rPr>
                <w:b/>
                <w:sz w:val="24"/>
                <w:lang w:val="uk-UA"/>
              </w:rPr>
            </w:pPr>
            <w:r w:rsidRPr="00B00591">
              <w:rPr>
                <w:b/>
                <w:sz w:val="24"/>
                <w:lang w:val="uk-UA"/>
              </w:rPr>
              <w:t xml:space="preserve">правильно інтонує </w:t>
            </w:r>
            <w:r w:rsidRPr="00B00591">
              <w:rPr>
                <w:sz w:val="24"/>
                <w:lang w:val="uk-UA"/>
              </w:rPr>
              <w:t>безсполучникові складні речення;</w:t>
            </w:r>
            <w:r w:rsidRPr="00B00591">
              <w:rPr>
                <w:b/>
                <w:sz w:val="24"/>
                <w:lang w:val="uk-UA"/>
              </w:rPr>
              <w:t xml:space="preserve"> </w:t>
            </w:r>
          </w:p>
          <w:p w:rsidR="00A969D2" w:rsidRPr="00B00591" w:rsidRDefault="00A969D2" w:rsidP="007C6187">
            <w:pPr>
              <w:ind w:left="33"/>
              <w:jc w:val="both"/>
              <w:rPr>
                <w:sz w:val="24"/>
                <w:lang w:val="uk-UA"/>
              </w:rPr>
            </w:pPr>
            <w:r w:rsidRPr="00B00591">
              <w:rPr>
                <w:b/>
                <w:sz w:val="24"/>
                <w:lang w:val="uk-UA"/>
              </w:rPr>
              <w:t xml:space="preserve">правильно ставить  </w:t>
            </w:r>
            <w:r w:rsidRPr="00B00591">
              <w:rPr>
                <w:sz w:val="24"/>
                <w:lang w:val="uk-UA"/>
              </w:rPr>
              <w:t xml:space="preserve">розділові знаки між частинами безсполучникового складного речення й обґрунтовує їх; </w:t>
            </w:r>
            <w:r w:rsidRPr="00B00591">
              <w:rPr>
                <w:b/>
                <w:sz w:val="24"/>
                <w:lang w:val="uk-UA"/>
              </w:rPr>
              <w:t>знаходить і виправляє</w:t>
            </w:r>
            <w:r w:rsidRPr="00B00591">
              <w:rPr>
                <w:sz w:val="24"/>
                <w:lang w:val="uk-UA"/>
              </w:rPr>
              <w:t xml:space="preserve"> пунктуаційні помилки на вивчені правила;</w:t>
            </w:r>
          </w:p>
          <w:p w:rsidR="00A969D2" w:rsidRPr="00B00591" w:rsidRDefault="00A969D2" w:rsidP="007C6187">
            <w:pPr>
              <w:jc w:val="both"/>
              <w:rPr>
                <w:sz w:val="24"/>
                <w:lang w:val="uk-UA"/>
              </w:rPr>
            </w:pPr>
            <w:r w:rsidRPr="00B00591">
              <w:rPr>
                <w:b/>
                <w:sz w:val="24"/>
                <w:lang w:val="uk-UA"/>
              </w:rPr>
              <w:t xml:space="preserve">аналізує </w:t>
            </w:r>
            <w:r w:rsidRPr="00B00591">
              <w:rPr>
                <w:sz w:val="24"/>
                <w:lang w:val="uk-UA"/>
              </w:rPr>
              <w:t xml:space="preserve">й </w:t>
            </w:r>
            <w:r w:rsidRPr="00B00591">
              <w:rPr>
                <w:b/>
                <w:sz w:val="24"/>
                <w:lang w:val="uk-UA"/>
              </w:rPr>
              <w:t>порівнює</w:t>
            </w:r>
            <w:r w:rsidRPr="00B00591">
              <w:rPr>
                <w:sz w:val="24"/>
                <w:lang w:val="uk-UA"/>
              </w:rPr>
              <w:t xml:space="preserve"> виражальні можливості безсполучникових </w:t>
            </w:r>
            <w:r w:rsidRPr="00B00591">
              <w:rPr>
                <w:sz w:val="24"/>
                <w:lang w:val="uk-UA"/>
              </w:rPr>
              <w:lastRenderedPageBreak/>
              <w:t>складних речень із синонімічними синтаксичними конструкціями в невеликих текстах розмовного, публіцистичного й художнього стилів;</w:t>
            </w:r>
          </w:p>
          <w:p w:rsidR="00A969D2" w:rsidRPr="00B00591" w:rsidRDefault="00A969D2" w:rsidP="007C6187">
            <w:pPr>
              <w:ind w:left="33"/>
              <w:jc w:val="both"/>
              <w:rPr>
                <w:sz w:val="24"/>
                <w:lang w:val="uk-UA"/>
              </w:rPr>
            </w:pPr>
            <w:r w:rsidRPr="00B00591">
              <w:rPr>
                <w:b/>
                <w:sz w:val="24"/>
                <w:lang w:val="uk-UA"/>
              </w:rPr>
              <w:t xml:space="preserve">правильно </w:t>
            </w:r>
            <w:r w:rsidRPr="00B72D7D">
              <w:rPr>
                <w:b/>
                <w:sz w:val="24"/>
                <w:lang w:val="uk-UA"/>
              </w:rPr>
              <w:t xml:space="preserve">будує </w:t>
            </w:r>
            <w:r w:rsidRPr="00B72D7D">
              <w:rPr>
                <w:sz w:val="24"/>
                <w:lang w:val="uk-UA"/>
              </w:rPr>
              <w:t>безсполучникові складні речення з різними смисловими відношеннями між частинами їх; добирає до них синтаксичні синоніми;</w:t>
            </w:r>
          </w:p>
          <w:p w:rsidR="00A969D2" w:rsidRPr="00B00591" w:rsidRDefault="00A969D2" w:rsidP="007C6187">
            <w:pPr>
              <w:ind w:left="33"/>
              <w:jc w:val="both"/>
              <w:rPr>
                <w:b/>
                <w:sz w:val="24"/>
                <w:lang w:val="uk-UA"/>
              </w:rPr>
            </w:pPr>
            <w:r w:rsidRPr="00B00591">
              <w:rPr>
                <w:b/>
                <w:sz w:val="24"/>
                <w:lang w:val="uk-UA"/>
              </w:rPr>
              <w:t>використовує</w:t>
            </w:r>
            <w:r w:rsidRPr="00B00591">
              <w:rPr>
                <w:sz w:val="24"/>
                <w:lang w:val="uk-UA"/>
              </w:rPr>
              <w:t xml:space="preserve"> виражальні можливості їх в усних і письмових висловл</w:t>
            </w:r>
            <w:r>
              <w:rPr>
                <w:sz w:val="24"/>
                <w:lang w:val="uk-UA"/>
              </w:rPr>
              <w:t>е</w:t>
            </w:r>
            <w:r w:rsidRPr="00B00591">
              <w:rPr>
                <w:sz w:val="24"/>
                <w:lang w:val="uk-UA"/>
              </w:rPr>
              <w:t>ннях на певну соціокультурну тему.</w:t>
            </w:r>
          </w:p>
          <w:p w:rsidR="00A969D2" w:rsidRPr="00B00591" w:rsidRDefault="00A969D2" w:rsidP="007C6187">
            <w:pPr>
              <w:ind w:left="33"/>
              <w:jc w:val="both"/>
              <w:rPr>
                <w:sz w:val="24"/>
                <w:lang w:val="uk-UA"/>
              </w:rPr>
            </w:pPr>
            <w:r w:rsidRPr="00B00591">
              <w:rPr>
                <w:sz w:val="24"/>
                <w:lang w:val="uk-UA"/>
              </w:rPr>
              <w:t>.</w:t>
            </w:r>
          </w:p>
          <w:p w:rsidR="00A969D2" w:rsidRPr="00B00591" w:rsidRDefault="00A969D2" w:rsidP="007C6187">
            <w:pPr>
              <w:jc w:val="both"/>
              <w:rPr>
                <w:b/>
                <w:sz w:val="24"/>
                <w:lang w:val="uk-UA"/>
              </w:rPr>
            </w:pPr>
          </w:p>
        </w:tc>
      </w:tr>
      <w:tr w:rsidR="00A969D2" w:rsidRPr="00B00591" w:rsidTr="007C6187">
        <w:trPr>
          <w:trHeight w:val="1342"/>
        </w:trPr>
        <w:tc>
          <w:tcPr>
            <w:tcW w:w="568" w:type="dxa"/>
          </w:tcPr>
          <w:p w:rsidR="00A969D2" w:rsidRPr="00B00591" w:rsidRDefault="00A969D2" w:rsidP="007C6187">
            <w:pPr>
              <w:pStyle w:val="a3"/>
              <w:ind w:left="-49"/>
              <w:jc w:val="center"/>
              <w:rPr>
                <w:lang w:val="uk-UA"/>
              </w:rPr>
            </w:pPr>
          </w:p>
        </w:tc>
        <w:tc>
          <w:tcPr>
            <w:tcW w:w="709" w:type="dxa"/>
          </w:tcPr>
          <w:p w:rsidR="00A969D2" w:rsidRPr="00B00591" w:rsidRDefault="00A969D2" w:rsidP="007C6187">
            <w:pPr>
              <w:ind w:left="-119" w:right="-49" w:firstLine="23"/>
              <w:jc w:val="center"/>
              <w:rPr>
                <w:b/>
                <w:sz w:val="24"/>
                <w:lang w:val="uk-UA"/>
              </w:rPr>
            </w:pPr>
            <w:r w:rsidRPr="00B00591">
              <w:rPr>
                <w:b/>
                <w:sz w:val="24"/>
                <w:lang w:val="uk-UA"/>
              </w:rPr>
              <w:t>6</w:t>
            </w:r>
          </w:p>
        </w:tc>
        <w:tc>
          <w:tcPr>
            <w:tcW w:w="4394" w:type="dxa"/>
          </w:tcPr>
          <w:p w:rsidR="00A969D2" w:rsidRPr="00B00591" w:rsidRDefault="00A969D2" w:rsidP="007C6187">
            <w:pPr>
              <w:ind w:firstLine="301"/>
              <w:rPr>
                <w:b/>
                <w:sz w:val="24"/>
                <w:lang w:val="uk-UA"/>
              </w:rPr>
            </w:pPr>
            <w:r w:rsidRPr="00B00591">
              <w:rPr>
                <w:b/>
                <w:sz w:val="24"/>
                <w:lang w:val="uk-UA"/>
              </w:rPr>
              <w:t>Складне речення з різними видами сполучниково</w:t>
            </w:r>
            <w:r w:rsidRPr="00B00591">
              <w:rPr>
                <w:b/>
                <w:sz w:val="24"/>
                <w:lang w:val="uk-UA"/>
              </w:rPr>
              <w:softHyphen/>
              <w:t>го й безсполучникового зв'язку.</w:t>
            </w:r>
          </w:p>
          <w:p w:rsidR="00A969D2" w:rsidRPr="00B00591" w:rsidRDefault="00A969D2" w:rsidP="007C6187">
            <w:pPr>
              <w:rPr>
                <w:sz w:val="24"/>
                <w:lang w:val="uk-UA"/>
              </w:rPr>
            </w:pPr>
            <w:r w:rsidRPr="00B00591">
              <w:rPr>
                <w:b/>
                <w:i/>
                <w:sz w:val="24"/>
                <w:lang w:val="uk-UA"/>
              </w:rPr>
              <w:t>Правопис.</w:t>
            </w:r>
            <w:r w:rsidRPr="00B00591">
              <w:rPr>
                <w:b/>
                <w:sz w:val="24"/>
                <w:lang w:val="uk-UA"/>
              </w:rPr>
              <w:t xml:space="preserve">  </w:t>
            </w:r>
            <w:r w:rsidRPr="00B00591">
              <w:rPr>
                <w:sz w:val="24"/>
                <w:lang w:val="uk-UA"/>
              </w:rPr>
              <w:t>Розділові знаки в складному реченні з різними видами сполучниково</w:t>
            </w:r>
            <w:r w:rsidRPr="00B00591">
              <w:rPr>
                <w:sz w:val="24"/>
                <w:lang w:val="uk-UA"/>
              </w:rPr>
              <w:softHyphen/>
              <w:t>го й безсполучникового зв'язку.</w:t>
            </w:r>
          </w:p>
          <w:p w:rsidR="00A969D2" w:rsidRDefault="00A969D2" w:rsidP="007C6187">
            <w:pPr>
              <w:rPr>
                <w:b/>
                <w:i/>
                <w:sz w:val="24"/>
                <w:lang w:val="uk-UA"/>
              </w:rPr>
            </w:pPr>
          </w:p>
          <w:p w:rsidR="00A969D2" w:rsidRDefault="00A969D2" w:rsidP="007C6187">
            <w:pPr>
              <w:rPr>
                <w:b/>
                <w:i/>
                <w:sz w:val="24"/>
                <w:lang w:val="uk-UA"/>
              </w:rPr>
            </w:pPr>
          </w:p>
          <w:p w:rsidR="00A969D2" w:rsidRPr="00B00591" w:rsidRDefault="00A969D2" w:rsidP="007C6187">
            <w:pPr>
              <w:rPr>
                <w:i/>
                <w:sz w:val="24"/>
                <w:lang w:val="uk-UA"/>
              </w:rPr>
            </w:pPr>
            <w:r w:rsidRPr="00B00591">
              <w:rPr>
                <w:b/>
                <w:i/>
                <w:sz w:val="24"/>
                <w:lang w:val="uk-UA"/>
              </w:rPr>
              <w:t>Внутрішньопредметні зв’язки:</w:t>
            </w:r>
          </w:p>
          <w:p w:rsidR="00A969D2" w:rsidRPr="00B00591" w:rsidRDefault="00A969D2" w:rsidP="007C6187">
            <w:pPr>
              <w:rPr>
                <w:i/>
                <w:sz w:val="24"/>
                <w:lang w:val="uk-UA"/>
              </w:rPr>
            </w:pPr>
            <w:r w:rsidRPr="00B00591">
              <w:rPr>
                <w:b/>
                <w:i/>
                <w:sz w:val="24"/>
                <w:lang w:val="uk-UA"/>
              </w:rPr>
              <w:t xml:space="preserve">Культура  мовлення. </w:t>
            </w:r>
            <w:r w:rsidRPr="00B00591">
              <w:rPr>
                <w:i/>
                <w:sz w:val="24"/>
                <w:lang w:val="uk-UA"/>
              </w:rPr>
              <w:t>Синонімічність складних речень із простими.</w:t>
            </w:r>
          </w:p>
          <w:p w:rsidR="00A969D2" w:rsidRDefault="00A969D2" w:rsidP="007C6187">
            <w:pPr>
              <w:rPr>
                <w:b/>
                <w:i/>
                <w:sz w:val="24"/>
                <w:lang w:val="uk-UA"/>
              </w:rPr>
            </w:pPr>
          </w:p>
          <w:p w:rsidR="00A969D2" w:rsidRDefault="00A969D2" w:rsidP="007C6187">
            <w:pPr>
              <w:rPr>
                <w:b/>
                <w:i/>
                <w:sz w:val="24"/>
                <w:lang w:val="uk-UA"/>
              </w:rPr>
            </w:pPr>
          </w:p>
          <w:p w:rsidR="00A969D2" w:rsidRDefault="00A969D2" w:rsidP="007C6187">
            <w:pPr>
              <w:rPr>
                <w:b/>
                <w:i/>
                <w:sz w:val="24"/>
                <w:lang w:val="uk-UA"/>
              </w:rPr>
            </w:pPr>
          </w:p>
          <w:p w:rsidR="00A969D2" w:rsidRDefault="00A969D2" w:rsidP="007C6187">
            <w:pPr>
              <w:rPr>
                <w:b/>
                <w:i/>
                <w:sz w:val="24"/>
                <w:lang w:val="uk-UA"/>
              </w:rPr>
            </w:pPr>
          </w:p>
          <w:p w:rsidR="00A969D2" w:rsidRDefault="00A969D2" w:rsidP="007C6187">
            <w:pPr>
              <w:rPr>
                <w:b/>
                <w:i/>
                <w:sz w:val="24"/>
                <w:lang w:val="uk-UA"/>
              </w:rPr>
            </w:pPr>
          </w:p>
          <w:p w:rsidR="00A969D2" w:rsidRDefault="00A969D2" w:rsidP="007C6187">
            <w:pPr>
              <w:rPr>
                <w:b/>
                <w:i/>
                <w:sz w:val="24"/>
                <w:lang w:val="uk-UA"/>
              </w:rPr>
            </w:pPr>
          </w:p>
          <w:p w:rsidR="00A969D2" w:rsidRPr="00B00591" w:rsidRDefault="00A969D2" w:rsidP="007C6187">
            <w:pPr>
              <w:rPr>
                <w:sz w:val="24"/>
                <w:lang w:val="uk-UA"/>
              </w:rPr>
            </w:pPr>
            <w:r w:rsidRPr="00B00591">
              <w:rPr>
                <w:b/>
                <w:i/>
                <w:sz w:val="24"/>
                <w:lang w:val="uk-UA"/>
              </w:rPr>
              <w:t>Міжпредметні зв'язки</w:t>
            </w:r>
            <w:r w:rsidRPr="00B00591">
              <w:rPr>
                <w:i/>
                <w:sz w:val="24"/>
                <w:lang w:val="uk-UA"/>
              </w:rPr>
              <w:t>. Використання складних речень у художніх описах (література).</w:t>
            </w:r>
          </w:p>
          <w:p w:rsidR="00A969D2" w:rsidRPr="00B00591" w:rsidRDefault="00A969D2" w:rsidP="007C6187">
            <w:pPr>
              <w:ind w:firstLine="284"/>
              <w:rPr>
                <w:b/>
                <w:sz w:val="24"/>
                <w:lang w:val="uk-UA"/>
              </w:rPr>
            </w:pPr>
          </w:p>
        </w:tc>
        <w:tc>
          <w:tcPr>
            <w:tcW w:w="4252"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ind w:left="34"/>
              <w:jc w:val="both"/>
              <w:rPr>
                <w:sz w:val="24"/>
                <w:lang w:val="uk-UA"/>
              </w:rPr>
            </w:pPr>
            <w:r w:rsidRPr="00B00591">
              <w:rPr>
                <w:b/>
                <w:sz w:val="24"/>
                <w:lang w:val="uk-UA"/>
              </w:rPr>
              <w:t xml:space="preserve">знаходить </w:t>
            </w:r>
            <w:r w:rsidRPr="00B00591">
              <w:rPr>
                <w:sz w:val="24"/>
                <w:lang w:val="uk-UA"/>
              </w:rPr>
              <w:t xml:space="preserve">у тексті складне речення з різними видами зв'язку; </w:t>
            </w:r>
          </w:p>
          <w:p w:rsidR="00A969D2" w:rsidRPr="00B00591" w:rsidRDefault="00A969D2" w:rsidP="007C6187">
            <w:pPr>
              <w:ind w:left="34"/>
              <w:jc w:val="both"/>
              <w:rPr>
                <w:sz w:val="24"/>
                <w:lang w:val="uk-UA"/>
              </w:rPr>
            </w:pPr>
            <w:r w:rsidRPr="00B00591">
              <w:rPr>
                <w:b/>
                <w:sz w:val="24"/>
                <w:lang w:val="uk-UA"/>
              </w:rPr>
              <w:t>визначає</w:t>
            </w:r>
            <w:r w:rsidRPr="00B00591">
              <w:rPr>
                <w:sz w:val="24"/>
                <w:lang w:val="uk-UA"/>
              </w:rPr>
              <w:t xml:space="preserve"> його основні ознаки й </w:t>
            </w:r>
            <w:r>
              <w:rPr>
                <w:sz w:val="24"/>
                <w:lang w:val="uk-UA"/>
              </w:rPr>
              <w:t>будову</w:t>
            </w:r>
            <w:r w:rsidRPr="00B00591">
              <w:rPr>
                <w:sz w:val="24"/>
                <w:lang w:val="uk-UA"/>
              </w:rPr>
              <w:t>;</w:t>
            </w:r>
          </w:p>
          <w:p w:rsidR="00A969D2" w:rsidRPr="00B00591" w:rsidRDefault="00A969D2" w:rsidP="007C6187">
            <w:pPr>
              <w:ind w:left="34"/>
              <w:jc w:val="both"/>
              <w:rPr>
                <w:sz w:val="24"/>
                <w:lang w:val="uk-UA"/>
              </w:rPr>
            </w:pPr>
            <w:r w:rsidRPr="00B00591">
              <w:rPr>
                <w:b/>
                <w:sz w:val="24"/>
                <w:lang w:val="uk-UA"/>
              </w:rPr>
              <w:t>правильно розставляє</w:t>
            </w:r>
            <w:r w:rsidRPr="00B00591">
              <w:rPr>
                <w:sz w:val="24"/>
                <w:lang w:val="uk-UA"/>
              </w:rPr>
              <w:t xml:space="preserve"> в них розділові знаки й обґрунтовує їх; </w:t>
            </w:r>
            <w:r w:rsidRPr="00B00591">
              <w:rPr>
                <w:b/>
                <w:sz w:val="24"/>
                <w:lang w:val="uk-UA"/>
              </w:rPr>
              <w:t>знаходить і виправляє</w:t>
            </w:r>
            <w:r w:rsidRPr="00B00591">
              <w:rPr>
                <w:sz w:val="24"/>
                <w:lang w:val="uk-UA"/>
              </w:rPr>
              <w:t xml:space="preserve"> помилки на вивчені правила;</w:t>
            </w:r>
          </w:p>
          <w:p w:rsidR="00A969D2" w:rsidRPr="00B00591" w:rsidRDefault="00A969D2" w:rsidP="007C6187">
            <w:pPr>
              <w:ind w:left="34"/>
              <w:jc w:val="both"/>
              <w:rPr>
                <w:sz w:val="24"/>
                <w:lang w:val="uk-UA"/>
              </w:rPr>
            </w:pPr>
            <w:r w:rsidRPr="00B00591">
              <w:rPr>
                <w:b/>
                <w:sz w:val="24"/>
                <w:lang w:val="uk-UA"/>
              </w:rPr>
              <w:t>розрізняє</w:t>
            </w:r>
            <w:r w:rsidRPr="00B00591">
              <w:rPr>
                <w:sz w:val="24"/>
                <w:lang w:val="uk-UA"/>
              </w:rPr>
              <w:t xml:space="preserve"> вивчені пунктуаційні правила;</w:t>
            </w:r>
          </w:p>
          <w:p w:rsidR="00A969D2" w:rsidRPr="00B00591" w:rsidRDefault="00A969D2" w:rsidP="007C6187">
            <w:pPr>
              <w:ind w:left="34"/>
              <w:jc w:val="both"/>
              <w:rPr>
                <w:sz w:val="24"/>
                <w:lang w:val="uk-UA"/>
              </w:rPr>
            </w:pPr>
            <w:r w:rsidRPr="00B00591">
              <w:rPr>
                <w:b/>
                <w:sz w:val="24"/>
                <w:lang w:val="uk-UA"/>
              </w:rPr>
              <w:t xml:space="preserve">аналізує </w:t>
            </w:r>
            <w:r w:rsidRPr="00B00591">
              <w:rPr>
                <w:sz w:val="24"/>
                <w:lang w:val="uk-UA"/>
              </w:rPr>
              <w:t xml:space="preserve">й </w:t>
            </w:r>
            <w:r w:rsidRPr="00B00591">
              <w:rPr>
                <w:b/>
                <w:sz w:val="24"/>
                <w:lang w:val="uk-UA"/>
              </w:rPr>
              <w:t>зіставляє</w:t>
            </w:r>
            <w:r w:rsidRPr="00B00591">
              <w:rPr>
                <w:sz w:val="24"/>
                <w:lang w:val="uk-UA"/>
              </w:rPr>
              <w:t xml:space="preserve"> виражальні можливості складних  речень із різними видами зв’язку й синонімічних конструкцій; </w:t>
            </w:r>
          </w:p>
          <w:p w:rsidR="00A969D2" w:rsidRPr="00B00591" w:rsidRDefault="00A969D2" w:rsidP="007C6187">
            <w:pPr>
              <w:jc w:val="both"/>
              <w:rPr>
                <w:sz w:val="24"/>
                <w:lang w:val="uk-UA"/>
              </w:rPr>
            </w:pPr>
            <w:r w:rsidRPr="00B00591">
              <w:rPr>
                <w:b/>
                <w:sz w:val="24"/>
                <w:lang w:val="uk-UA"/>
              </w:rPr>
              <w:t xml:space="preserve">будує </w:t>
            </w:r>
            <w:r w:rsidRPr="00B00591">
              <w:rPr>
                <w:sz w:val="24"/>
                <w:lang w:val="uk-UA"/>
              </w:rPr>
              <w:t>складні речення з різними видами зв’язку;</w:t>
            </w:r>
          </w:p>
          <w:p w:rsidR="00A969D2" w:rsidRPr="00B00591" w:rsidRDefault="00A969D2" w:rsidP="007C6187">
            <w:pPr>
              <w:jc w:val="both"/>
              <w:rPr>
                <w:b/>
                <w:sz w:val="24"/>
                <w:lang w:val="uk-UA"/>
              </w:rPr>
            </w:pPr>
            <w:r w:rsidRPr="00B00591">
              <w:rPr>
                <w:b/>
                <w:sz w:val="24"/>
                <w:lang w:val="uk-UA"/>
              </w:rPr>
              <w:t xml:space="preserve">складає </w:t>
            </w:r>
            <w:r w:rsidRPr="00B00591">
              <w:rPr>
                <w:sz w:val="24"/>
                <w:lang w:val="uk-UA"/>
              </w:rPr>
              <w:t>усні й письмові</w:t>
            </w:r>
            <w:r w:rsidRPr="00B00591">
              <w:rPr>
                <w:b/>
                <w:sz w:val="24"/>
                <w:lang w:val="uk-UA"/>
              </w:rPr>
              <w:t xml:space="preserve"> </w:t>
            </w:r>
            <w:r w:rsidRPr="00B00591">
              <w:rPr>
                <w:sz w:val="24"/>
                <w:lang w:val="uk-UA"/>
              </w:rPr>
              <w:t>висловл</w:t>
            </w:r>
            <w:r>
              <w:rPr>
                <w:sz w:val="24"/>
                <w:lang w:val="uk-UA"/>
              </w:rPr>
              <w:t>е</w:t>
            </w:r>
            <w:r w:rsidRPr="00B00591">
              <w:rPr>
                <w:sz w:val="24"/>
                <w:lang w:val="uk-UA"/>
              </w:rPr>
              <w:t>ння публіцистичного й наукового стилів, доцільно використовуючи виражальні можливості складних речень.</w:t>
            </w:r>
          </w:p>
        </w:tc>
      </w:tr>
      <w:tr w:rsidR="00A969D2" w:rsidRPr="00B00591" w:rsidTr="007C6187">
        <w:trPr>
          <w:trHeight w:val="1266"/>
        </w:trPr>
        <w:tc>
          <w:tcPr>
            <w:tcW w:w="568" w:type="dxa"/>
          </w:tcPr>
          <w:p w:rsidR="00A969D2" w:rsidRPr="00B00591" w:rsidRDefault="00A969D2" w:rsidP="007C6187">
            <w:pPr>
              <w:pStyle w:val="a3"/>
              <w:ind w:left="-49"/>
              <w:jc w:val="center"/>
              <w:rPr>
                <w:lang w:val="uk-UA"/>
              </w:rPr>
            </w:pPr>
          </w:p>
        </w:tc>
        <w:tc>
          <w:tcPr>
            <w:tcW w:w="709" w:type="dxa"/>
          </w:tcPr>
          <w:p w:rsidR="00A969D2" w:rsidRPr="008D6089" w:rsidRDefault="00A969D2" w:rsidP="007C6187">
            <w:pPr>
              <w:ind w:left="-119" w:right="-49" w:firstLine="23"/>
              <w:jc w:val="center"/>
              <w:rPr>
                <w:b/>
                <w:sz w:val="24"/>
                <w:lang w:val="uk-UA"/>
              </w:rPr>
            </w:pPr>
            <w:r w:rsidRPr="008D6089">
              <w:rPr>
                <w:b/>
                <w:sz w:val="24"/>
                <w:lang w:val="uk-UA"/>
              </w:rPr>
              <w:t>4</w:t>
            </w:r>
          </w:p>
        </w:tc>
        <w:tc>
          <w:tcPr>
            <w:tcW w:w="4394" w:type="dxa"/>
          </w:tcPr>
          <w:p w:rsidR="00A969D2" w:rsidRPr="00B72D7D" w:rsidRDefault="00A969D2" w:rsidP="007C6187">
            <w:pPr>
              <w:jc w:val="center"/>
              <w:rPr>
                <w:b/>
                <w:sz w:val="24"/>
                <w:szCs w:val="24"/>
                <w:lang w:val="uk-UA"/>
              </w:rPr>
            </w:pPr>
            <w:r w:rsidRPr="00B72D7D">
              <w:rPr>
                <w:b/>
                <w:sz w:val="24"/>
                <w:szCs w:val="24"/>
              </w:rPr>
              <w:t>Текст як одиниця мовлення</w:t>
            </w:r>
            <w:r w:rsidRPr="00B72D7D">
              <w:rPr>
                <w:b/>
                <w:sz w:val="24"/>
                <w:szCs w:val="24"/>
                <w:lang w:val="uk-UA"/>
              </w:rPr>
              <w:t xml:space="preserve"> й продукт мовленнєвої діяльності </w:t>
            </w:r>
          </w:p>
          <w:p w:rsidR="00A969D2" w:rsidRPr="00B72D7D" w:rsidRDefault="00A969D2" w:rsidP="007C6187">
            <w:pPr>
              <w:rPr>
                <w:sz w:val="24"/>
                <w:szCs w:val="24"/>
                <w:lang w:val="uk-UA"/>
              </w:rPr>
            </w:pPr>
            <w:r w:rsidRPr="00B72D7D">
              <w:rPr>
                <w:i/>
                <w:sz w:val="24"/>
                <w:szCs w:val="24"/>
                <w:lang w:val="uk-UA"/>
              </w:rPr>
              <w:t>Повторення й узагальнення.</w:t>
            </w:r>
          </w:p>
          <w:p w:rsidR="00A969D2" w:rsidRPr="00B72D7D" w:rsidRDefault="00A969D2" w:rsidP="007C6187">
            <w:pPr>
              <w:rPr>
                <w:sz w:val="24"/>
                <w:szCs w:val="24"/>
                <w:lang w:val="uk-UA"/>
              </w:rPr>
            </w:pPr>
            <w:r w:rsidRPr="00B72D7D">
              <w:rPr>
                <w:sz w:val="24"/>
                <w:szCs w:val="24"/>
                <w:lang w:val="uk-UA"/>
              </w:rPr>
              <w:t xml:space="preserve">Текст і основні ознаки його. </w:t>
            </w:r>
          </w:p>
          <w:p w:rsidR="00A969D2" w:rsidRPr="00B72D7D" w:rsidRDefault="00A969D2" w:rsidP="007C6187">
            <w:pPr>
              <w:rPr>
                <w:sz w:val="24"/>
                <w:szCs w:val="24"/>
                <w:lang w:val="uk-UA"/>
              </w:rPr>
            </w:pPr>
            <w:r w:rsidRPr="00B72D7D">
              <w:rPr>
                <w:sz w:val="24"/>
                <w:szCs w:val="24"/>
                <w:lang w:val="uk-UA"/>
              </w:rPr>
              <w:t xml:space="preserve">Будова  тексту. Мікротема й абзац. Ключові слова в тексті й абзаці. Види й засоби міжфразового зв’язку. Актуальне членування </w:t>
            </w:r>
            <w:r w:rsidRPr="00B72D7D">
              <w:rPr>
                <w:sz w:val="24"/>
                <w:szCs w:val="24"/>
              </w:rPr>
              <w:t>у висловл</w:t>
            </w:r>
            <w:r w:rsidRPr="00B72D7D">
              <w:rPr>
                <w:sz w:val="24"/>
                <w:szCs w:val="24"/>
                <w:lang w:val="uk-UA"/>
              </w:rPr>
              <w:t>е</w:t>
            </w:r>
            <w:r w:rsidRPr="00B72D7D">
              <w:rPr>
                <w:sz w:val="24"/>
                <w:szCs w:val="24"/>
              </w:rPr>
              <w:t xml:space="preserve">нні: відоме </w:t>
            </w:r>
            <w:r w:rsidRPr="00B72D7D">
              <w:rPr>
                <w:sz w:val="24"/>
                <w:szCs w:val="24"/>
                <w:lang w:val="uk-UA"/>
              </w:rPr>
              <w:t>і</w:t>
            </w:r>
            <w:r w:rsidRPr="00B72D7D">
              <w:rPr>
                <w:sz w:val="24"/>
                <w:szCs w:val="24"/>
              </w:rPr>
              <w:t xml:space="preserve"> нове.</w:t>
            </w:r>
          </w:p>
          <w:p w:rsidR="00A969D2" w:rsidRPr="00B72D7D" w:rsidRDefault="00A969D2" w:rsidP="007C6187">
            <w:pPr>
              <w:pStyle w:val="ac"/>
              <w:jc w:val="both"/>
              <w:rPr>
                <w:sz w:val="24"/>
                <w:lang w:val="uk-UA"/>
              </w:rPr>
            </w:pPr>
            <w:r w:rsidRPr="00B72D7D">
              <w:rPr>
                <w:b/>
                <w:i/>
                <w:sz w:val="24"/>
                <w:lang w:val="uk-UA"/>
              </w:rPr>
              <w:t>Правопис.</w:t>
            </w:r>
            <w:r w:rsidRPr="00B72D7D">
              <w:rPr>
                <w:sz w:val="24"/>
                <w:lang w:val="uk-UA"/>
              </w:rPr>
              <w:t xml:space="preserve"> Повторення вивчених розділових знаків  у простому і складному реченнях.</w:t>
            </w:r>
          </w:p>
          <w:p w:rsidR="00A969D2" w:rsidRPr="00B72D7D" w:rsidRDefault="00A969D2" w:rsidP="007C6187">
            <w:pPr>
              <w:pStyle w:val="ac"/>
              <w:jc w:val="both"/>
              <w:rPr>
                <w:b/>
                <w:i/>
                <w:sz w:val="24"/>
                <w:lang w:val="uk-UA"/>
              </w:rPr>
            </w:pPr>
            <w:r w:rsidRPr="00B72D7D">
              <w:rPr>
                <w:b/>
                <w:i/>
                <w:sz w:val="24"/>
                <w:lang w:val="uk-UA"/>
              </w:rPr>
              <w:t>Внутрішньопредметні зв’язки:</w:t>
            </w:r>
          </w:p>
          <w:p w:rsidR="00A969D2" w:rsidRPr="00B72D7D" w:rsidRDefault="00A969D2" w:rsidP="007C6187">
            <w:pPr>
              <w:jc w:val="both"/>
              <w:rPr>
                <w:b/>
                <w:i/>
                <w:sz w:val="24"/>
                <w:lang w:val="uk-UA"/>
              </w:rPr>
            </w:pPr>
            <w:r w:rsidRPr="00B72D7D">
              <w:rPr>
                <w:b/>
                <w:i/>
                <w:sz w:val="24"/>
                <w:lang w:val="uk-UA"/>
              </w:rPr>
              <w:t xml:space="preserve">Культура мовлення й стилістика. </w:t>
            </w:r>
          </w:p>
          <w:p w:rsidR="00A969D2" w:rsidRPr="00B72D7D" w:rsidRDefault="00A969D2" w:rsidP="007C6187">
            <w:pPr>
              <w:jc w:val="both"/>
              <w:rPr>
                <w:b/>
                <w:i/>
                <w:sz w:val="24"/>
                <w:lang w:val="uk-UA"/>
              </w:rPr>
            </w:pPr>
            <w:r w:rsidRPr="00B72D7D">
              <w:rPr>
                <w:i/>
                <w:sz w:val="24"/>
                <w:lang w:val="uk-UA"/>
              </w:rPr>
              <w:lastRenderedPageBreak/>
              <w:t>Засвоєння складних випадків слововживання</w:t>
            </w:r>
            <w:r w:rsidRPr="00B72D7D">
              <w:rPr>
                <w:b/>
                <w:i/>
                <w:sz w:val="24"/>
                <w:lang w:val="uk-UA"/>
              </w:rPr>
              <w:t>.</w:t>
            </w:r>
          </w:p>
          <w:p w:rsidR="00A969D2" w:rsidRPr="00B72D7D" w:rsidRDefault="00A969D2" w:rsidP="007C6187">
            <w:pPr>
              <w:pStyle w:val="af1"/>
              <w:tabs>
                <w:tab w:val="clear" w:pos="4153"/>
                <w:tab w:val="clear" w:pos="8306"/>
              </w:tabs>
              <w:jc w:val="both"/>
              <w:rPr>
                <w:i/>
                <w:sz w:val="24"/>
                <w:lang w:val="uk-UA"/>
              </w:rPr>
            </w:pPr>
            <w:r w:rsidRPr="00B72D7D">
              <w:rPr>
                <w:i/>
                <w:sz w:val="24"/>
                <w:lang w:val="uk-UA"/>
              </w:rPr>
              <w:t>Синонімічність синтаксичних конструкцій.</w:t>
            </w:r>
          </w:p>
          <w:p w:rsidR="00A969D2" w:rsidRPr="00B72D7D" w:rsidRDefault="00A969D2" w:rsidP="007C6187">
            <w:pPr>
              <w:jc w:val="both"/>
              <w:rPr>
                <w:b/>
                <w:i/>
                <w:sz w:val="24"/>
                <w:lang w:val="uk-UA"/>
              </w:rPr>
            </w:pPr>
            <w:r w:rsidRPr="00B72D7D">
              <w:rPr>
                <w:b/>
                <w:i/>
                <w:sz w:val="24"/>
                <w:lang w:val="uk-UA"/>
              </w:rPr>
              <w:t>Текст (риторичний аспект).</w:t>
            </w:r>
          </w:p>
          <w:p w:rsidR="00A969D2" w:rsidRPr="00B72D7D" w:rsidRDefault="00A969D2" w:rsidP="007C6187">
            <w:pPr>
              <w:jc w:val="both"/>
              <w:rPr>
                <w:i/>
                <w:sz w:val="24"/>
                <w:szCs w:val="24"/>
              </w:rPr>
            </w:pPr>
            <w:r w:rsidRPr="00B72D7D">
              <w:rPr>
                <w:i/>
                <w:sz w:val="24"/>
                <w:szCs w:val="24"/>
              </w:rPr>
              <w:t>Оптимальне структурування абзаців і мікротем у висловл</w:t>
            </w:r>
            <w:r w:rsidRPr="00B72D7D">
              <w:rPr>
                <w:i/>
                <w:sz w:val="24"/>
                <w:szCs w:val="24"/>
                <w:lang w:val="uk-UA"/>
              </w:rPr>
              <w:t>е</w:t>
            </w:r>
            <w:r w:rsidRPr="00B72D7D">
              <w:rPr>
                <w:i/>
                <w:sz w:val="24"/>
                <w:szCs w:val="24"/>
              </w:rPr>
              <w:t>ннях, що належать до різних типів</w:t>
            </w:r>
            <w:r w:rsidRPr="00B72D7D">
              <w:rPr>
                <w:i/>
                <w:sz w:val="24"/>
                <w:szCs w:val="24"/>
                <w:lang w:val="uk-UA"/>
              </w:rPr>
              <w:t xml:space="preserve">, жанрів </w:t>
            </w:r>
            <w:r w:rsidRPr="00B72D7D">
              <w:rPr>
                <w:i/>
                <w:sz w:val="24"/>
                <w:szCs w:val="24"/>
              </w:rPr>
              <w:t xml:space="preserve"> і стилів мовлення.</w:t>
            </w:r>
          </w:p>
          <w:p w:rsidR="00A969D2" w:rsidRPr="00B72D7D" w:rsidRDefault="00A969D2" w:rsidP="007C6187">
            <w:pPr>
              <w:jc w:val="both"/>
              <w:rPr>
                <w:sz w:val="24"/>
                <w:szCs w:val="24"/>
              </w:rPr>
            </w:pPr>
          </w:p>
          <w:p w:rsidR="00A969D2" w:rsidRPr="00B72D7D" w:rsidRDefault="00A969D2" w:rsidP="007C6187">
            <w:pPr>
              <w:jc w:val="both"/>
            </w:pPr>
          </w:p>
          <w:p w:rsidR="00A969D2" w:rsidRPr="00B72D7D" w:rsidRDefault="00A969D2" w:rsidP="007C6187">
            <w:pPr>
              <w:rPr>
                <w:b/>
                <w:sz w:val="24"/>
                <w:lang w:val="uk-UA"/>
              </w:rPr>
            </w:pPr>
          </w:p>
        </w:tc>
        <w:tc>
          <w:tcPr>
            <w:tcW w:w="4252" w:type="dxa"/>
          </w:tcPr>
          <w:p w:rsidR="00A969D2" w:rsidRPr="00B72D7D" w:rsidRDefault="00A969D2" w:rsidP="007C6187">
            <w:pPr>
              <w:jc w:val="both"/>
              <w:rPr>
                <w:b/>
                <w:sz w:val="24"/>
                <w:szCs w:val="24"/>
                <w:lang w:val="uk-UA"/>
              </w:rPr>
            </w:pPr>
            <w:r w:rsidRPr="00B72D7D">
              <w:rPr>
                <w:b/>
                <w:sz w:val="24"/>
                <w:szCs w:val="24"/>
                <w:lang w:val="uk-UA"/>
              </w:rPr>
              <w:lastRenderedPageBreak/>
              <w:t>Учень /учениця:</w:t>
            </w:r>
          </w:p>
          <w:p w:rsidR="00A969D2" w:rsidRPr="00B72D7D" w:rsidRDefault="00A969D2" w:rsidP="007C6187">
            <w:pPr>
              <w:jc w:val="both"/>
              <w:rPr>
                <w:sz w:val="24"/>
                <w:lang w:val="uk-UA"/>
              </w:rPr>
            </w:pPr>
            <w:r w:rsidRPr="00B72D7D">
              <w:rPr>
                <w:b/>
                <w:sz w:val="24"/>
                <w:lang w:val="uk-UA"/>
              </w:rPr>
              <w:t xml:space="preserve">усвідомлює </w:t>
            </w:r>
            <w:r w:rsidRPr="00B72D7D">
              <w:rPr>
                <w:sz w:val="24"/>
                <w:lang w:val="uk-UA"/>
              </w:rPr>
              <w:t>текст, його істотні ознаки й структурні особливості;</w:t>
            </w:r>
          </w:p>
          <w:p w:rsidR="00A969D2" w:rsidRPr="00B72D7D" w:rsidRDefault="00A969D2" w:rsidP="007C6187">
            <w:pPr>
              <w:jc w:val="both"/>
              <w:rPr>
                <w:sz w:val="24"/>
                <w:lang w:val="uk-UA"/>
              </w:rPr>
            </w:pPr>
            <w:r w:rsidRPr="00B72D7D">
              <w:rPr>
                <w:b/>
                <w:sz w:val="24"/>
                <w:lang w:val="uk-UA"/>
              </w:rPr>
              <w:t xml:space="preserve"> визначає</w:t>
            </w:r>
            <w:r w:rsidRPr="00B72D7D">
              <w:rPr>
                <w:sz w:val="24"/>
                <w:lang w:val="uk-UA"/>
              </w:rPr>
              <w:t xml:space="preserve"> тему, основну думку тексту, виділяє ключові слова в тексті й тематичне речення в абзаці;</w:t>
            </w:r>
          </w:p>
          <w:p w:rsidR="00A969D2" w:rsidRPr="00B72D7D" w:rsidRDefault="00A969D2" w:rsidP="007C6187">
            <w:pPr>
              <w:jc w:val="both"/>
              <w:rPr>
                <w:sz w:val="24"/>
                <w:lang w:val="uk-UA"/>
              </w:rPr>
            </w:pPr>
            <w:r w:rsidRPr="00B72D7D">
              <w:rPr>
                <w:b/>
                <w:sz w:val="24"/>
                <w:lang w:val="uk-UA"/>
              </w:rPr>
              <w:t>визначає</w:t>
            </w:r>
            <w:r w:rsidRPr="00B72D7D">
              <w:rPr>
                <w:sz w:val="24"/>
                <w:lang w:val="uk-UA"/>
              </w:rPr>
              <w:t xml:space="preserve">  види й засоби міжфразового зв’язку, розподіляє текст на мікротеми, членує речення   у висловленні на відоме і нове;</w:t>
            </w:r>
          </w:p>
          <w:p w:rsidR="00A969D2" w:rsidRPr="00B72D7D" w:rsidRDefault="00A969D2" w:rsidP="007C6187">
            <w:pPr>
              <w:jc w:val="both"/>
              <w:rPr>
                <w:sz w:val="24"/>
                <w:lang w:val="uk-UA"/>
              </w:rPr>
            </w:pPr>
            <w:r w:rsidRPr="00B72D7D">
              <w:rPr>
                <w:sz w:val="24"/>
                <w:lang w:val="uk-UA"/>
              </w:rPr>
              <w:t xml:space="preserve">розрізняє спільне і відмінне між мікротемою й абзацом; </w:t>
            </w:r>
          </w:p>
          <w:p w:rsidR="00A969D2" w:rsidRPr="00B72D7D" w:rsidRDefault="00A969D2" w:rsidP="007C6187">
            <w:pPr>
              <w:jc w:val="both"/>
              <w:rPr>
                <w:sz w:val="24"/>
                <w:lang w:val="uk-UA"/>
              </w:rPr>
            </w:pPr>
            <w:r w:rsidRPr="00B72D7D">
              <w:rPr>
                <w:b/>
                <w:sz w:val="24"/>
                <w:lang w:val="uk-UA"/>
              </w:rPr>
              <w:t>оцінює</w:t>
            </w:r>
            <w:r w:rsidRPr="00B72D7D">
              <w:rPr>
                <w:sz w:val="24"/>
                <w:lang w:val="uk-UA"/>
              </w:rPr>
              <w:t xml:space="preserve"> виражальні можливості текстів різних типів і стилів;</w:t>
            </w:r>
          </w:p>
          <w:p w:rsidR="00A969D2" w:rsidRPr="00B72D7D" w:rsidRDefault="00A969D2" w:rsidP="007C6187">
            <w:pPr>
              <w:jc w:val="both"/>
              <w:rPr>
                <w:sz w:val="24"/>
                <w:lang w:val="uk-UA"/>
              </w:rPr>
            </w:pPr>
            <w:r w:rsidRPr="00B72D7D">
              <w:rPr>
                <w:b/>
                <w:sz w:val="24"/>
                <w:lang w:val="uk-UA"/>
              </w:rPr>
              <w:t xml:space="preserve">конструює </w:t>
            </w:r>
            <w:r w:rsidRPr="00B72D7D">
              <w:rPr>
                <w:sz w:val="24"/>
                <w:lang w:val="uk-UA"/>
              </w:rPr>
              <w:t xml:space="preserve"> невеликі тексти на певну </w:t>
            </w:r>
            <w:r w:rsidRPr="00B72D7D">
              <w:rPr>
                <w:sz w:val="24"/>
                <w:lang w:val="uk-UA"/>
              </w:rPr>
              <w:lastRenderedPageBreak/>
              <w:t>тему,  доцільно розподіляючи їх на мікротеми й абзаци відповідно до комунікативного задуму, використовуючи членування речень на відоме і нове для забезпечення оптимальної зв’язності текстів;</w:t>
            </w:r>
          </w:p>
          <w:p w:rsidR="00A969D2" w:rsidRPr="00B72D7D" w:rsidRDefault="00A969D2" w:rsidP="007C6187">
            <w:pPr>
              <w:jc w:val="both"/>
              <w:rPr>
                <w:b/>
                <w:sz w:val="24"/>
                <w:lang w:val="uk-UA"/>
              </w:rPr>
            </w:pPr>
            <w:r w:rsidRPr="00B72D7D">
              <w:rPr>
                <w:b/>
                <w:sz w:val="24"/>
                <w:lang w:val="uk-UA"/>
              </w:rPr>
              <w:t xml:space="preserve"> використовує</w:t>
            </w:r>
            <w:r w:rsidRPr="00B72D7D">
              <w:rPr>
                <w:sz w:val="24"/>
                <w:lang w:val="uk-UA"/>
              </w:rPr>
              <w:t xml:space="preserve"> виражальні можливості текстів різних типів, стилів  і жанрів у власному усному й писемному мовленні.</w:t>
            </w:r>
          </w:p>
        </w:tc>
      </w:tr>
      <w:tr w:rsidR="00A969D2" w:rsidRPr="00B00591" w:rsidTr="007C6187">
        <w:trPr>
          <w:trHeight w:val="1342"/>
        </w:trPr>
        <w:tc>
          <w:tcPr>
            <w:tcW w:w="568" w:type="dxa"/>
          </w:tcPr>
          <w:p w:rsidR="00A969D2" w:rsidRPr="00B00591" w:rsidRDefault="00A969D2" w:rsidP="007C6187">
            <w:pPr>
              <w:pStyle w:val="a3"/>
              <w:ind w:left="-49"/>
              <w:jc w:val="center"/>
              <w:rPr>
                <w:lang w:val="uk-UA"/>
              </w:rPr>
            </w:pPr>
          </w:p>
        </w:tc>
        <w:tc>
          <w:tcPr>
            <w:tcW w:w="709" w:type="dxa"/>
          </w:tcPr>
          <w:p w:rsidR="00A969D2" w:rsidRPr="008D6089" w:rsidRDefault="00A969D2" w:rsidP="007C6187">
            <w:pPr>
              <w:ind w:left="-119" w:right="-49" w:firstLine="23"/>
              <w:jc w:val="center"/>
              <w:rPr>
                <w:b/>
                <w:sz w:val="24"/>
                <w:lang w:val="uk-UA"/>
              </w:rPr>
            </w:pPr>
            <w:r w:rsidRPr="008D6089">
              <w:rPr>
                <w:b/>
                <w:sz w:val="24"/>
                <w:lang w:val="uk-UA"/>
              </w:rPr>
              <w:t>6</w:t>
            </w:r>
          </w:p>
        </w:tc>
        <w:tc>
          <w:tcPr>
            <w:tcW w:w="4394" w:type="dxa"/>
          </w:tcPr>
          <w:p w:rsidR="00A969D2" w:rsidRPr="00B00591" w:rsidRDefault="00A969D2" w:rsidP="007C6187">
            <w:pPr>
              <w:ind w:left="40"/>
              <w:jc w:val="center"/>
              <w:rPr>
                <w:b/>
                <w:sz w:val="24"/>
                <w:lang w:val="uk-UA"/>
              </w:rPr>
            </w:pPr>
            <w:r w:rsidRPr="00B00591">
              <w:rPr>
                <w:b/>
                <w:sz w:val="24"/>
                <w:lang w:val="uk-UA"/>
              </w:rPr>
              <w:t>Повторення   й  систематизація вивченого</w:t>
            </w:r>
          </w:p>
          <w:p w:rsidR="00A969D2" w:rsidRPr="00B00591" w:rsidRDefault="00A969D2" w:rsidP="007C6187">
            <w:pPr>
              <w:ind w:left="40"/>
              <w:rPr>
                <w:sz w:val="24"/>
                <w:lang w:val="uk-UA"/>
              </w:rPr>
            </w:pPr>
            <w:r w:rsidRPr="00B00591">
              <w:rPr>
                <w:sz w:val="24"/>
                <w:lang w:val="uk-UA"/>
              </w:rPr>
              <w:t>Слово як предмет вивчення.</w:t>
            </w:r>
          </w:p>
          <w:p w:rsidR="00A969D2" w:rsidRPr="00B00591" w:rsidRDefault="00A969D2" w:rsidP="007C6187">
            <w:pPr>
              <w:ind w:left="40"/>
              <w:rPr>
                <w:sz w:val="24"/>
                <w:lang w:val="uk-UA"/>
              </w:rPr>
            </w:pPr>
            <w:r w:rsidRPr="00B00591">
              <w:rPr>
                <w:sz w:val="24"/>
                <w:lang w:val="uk-UA"/>
              </w:rPr>
              <w:t>Мовні аспекти вивчення речення (порядок слів у реченні, граматична основа, види речень).</w:t>
            </w:r>
          </w:p>
          <w:p w:rsidR="00A969D2" w:rsidRPr="00B00591" w:rsidRDefault="00A969D2" w:rsidP="007C6187">
            <w:pPr>
              <w:pStyle w:val="ac"/>
              <w:jc w:val="both"/>
              <w:rPr>
                <w:b/>
                <w:sz w:val="24"/>
                <w:lang w:val="uk-UA"/>
              </w:rPr>
            </w:pPr>
            <w:r w:rsidRPr="00B00591">
              <w:rPr>
                <w:b/>
                <w:i/>
                <w:sz w:val="24"/>
                <w:lang w:val="uk-UA"/>
              </w:rPr>
              <w:t>Правопис.</w:t>
            </w:r>
            <w:r w:rsidRPr="00B00591">
              <w:rPr>
                <w:b/>
                <w:sz w:val="24"/>
                <w:lang w:val="uk-UA"/>
              </w:rPr>
              <w:t xml:space="preserve"> </w:t>
            </w:r>
          </w:p>
          <w:p w:rsidR="00A969D2" w:rsidRPr="00B00591" w:rsidRDefault="00A969D2" w:rsidP="007C6187">
            <w:pPr>
              <w:pStyle w:val="ac"/>
              <w:jc w:val="both"/>
              <w:rPr>
                <w:b/>
                <w:sz w:val="24"/>
                <w:lang w:val="uk-UA"/>
              </w:rPr>
            </w:pPr>
            <w:r w:rsidRPr="00B00591">
              <w:rPr>
                <w:sz w:val="24"/>
                <w:lang w:val="uk-UA"/>
              </w:rPr>
              <w:t>Орфографія. Пунктуація.</w:t>
            </w:r>
          </w:p>
          <w:p w:rsidR="00A969D2" w:rsidRPr="00B00591" w:rsidRDefault="00A969D2" w:rsidP="007C6187">
            <w:pPr>
              <w:ind w:right="-22"/>
              <w:rPr>
                <w:b/>
                <w:i/>
                <w:sz w:val="24"/>
                <w:lang w:val="uk-UA"/>
              </w:rPr>
            </w:pPr>
            <w:r w:rsidRPr="00B00591">
              <w:rPr>
                <w:sz w:val="24"/>
                <w:lang w:val="uk-UA"/>
              </w:rPr>
              <w:t xml:space="preserve"> </w:t>
            </w:r>
          </w:p>
          <w:p w:rsidR="00A969D2" w:rsidRPr="00B00591" w:rsidRDefault="00A969D2" w:rsidP="007C6187">
            <w:pPr>
              <w:ind w:left="80" w:firstLine="320"/>
              <w:rPr>
                <w:b/>
                <w:sz w:val="24"/>
                <w:lang w:val="uk-UA"/>
              </w:rPr>
            </w:pPr>
          </w:p>
        </w:tc>
        <w:tc>
          <w:tcPr>
            <w:tcW w:w="4252"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rPr>
                <w:sz w:val="24"/>
                <w:lang w:val="uk-UA"/>
              </w:rPr>
            </w:pPr>
            <w:r w:rsidRPr="00B00591">
              <w:rPr>
                <w:b/>
                <w:sz w:val="24"/>
                <w:lang w:val="uk-UA"/>
              </w:rPr>
              <w:t xml:space="preserve">аналізує  й систематизує </w:t>
            </w:r>
            <w:r w:rsidRPr="00B00591">
              <w:rPr>
                <w:sz w:val="24"/>
                <w:lang w:val="uk-UA"/>
              </w:rPr>
              <w:t>вивчені в шкільному курсі мовні поняття й правила;</w:t>
            </w:r>
          </w:p>
          <w:p w:rsidR="00A969D2" w:rsidRPr="00B00591" w:rsidRDefault="00A969D2" w:rsidP="007C6187">
            <w:pPr>
              <w:ind w:left="40"/>
              <w:rPr>
                <w:sz w:val="24"/>
                <w:lang w:val="uk-UA"/>
              </w:rPr>
            </w:pPr>
            <w:r w:rsidRPr="00B00591">
              <w:rPr>
                <w:b/>
                <w:sz w:val="24"/>
                <w:lang w:val="uk-UA"/>
              </w:rPr>
              <w:t xml:space="preserve">виділяє </w:t>
            </w:r>
            <w:r w:rsidRPr="00B00591">
              <w:rPr>
                <w:sz w:val="24"/>
                <w:lang w:val="uk-UA"/>
              </w:rPr>
              <w:t xml:space="preserve">в них подібне та </w:t>
            </w:r>
            <w:r w:rsidRPr="00B00591">
              <w:rPr>
                <w:b/>
                <w:sz w:val="24"/>
                <w:lang w:val="uk-UA"/>
              </w:rPr>
              <w:t xml:space="preserve">узагальнює </w:t>
            </w:r>
            <w:r w:rsidRPr="00B00591">
              <w:rPr>
                <w:sz w:val="24"/>
                <w:lang w:val="uk-UA"/>
              </w:rPr>
              <w:t>його;</w:t>
            </w:r>
          </w:p>
          <w:p w:rsidR="00A969D2" w:rsidRPr="00B00591" w:rsidRDefault="00A969D2" w:rsidP="007C6187">
            <w:pPr>
              <w:ind w:left="40"/>
              <w:rPr>
                <w:b/>
                <w:sz w:val="24"/>
                <w:lang w:val="uk-UA"/>
              </w:rPr>
            </w:pPr>
            <w:r w:rsidRPr="00B00591">
              <w:rPr>
                <w:b/>
                <w:sz w:val="24"/>
                <w:lang w:val="uk-UA"/>
              </w:rPr>
              <w:t xml:space="preserve">здійснює </w:t>
            </w:r>
            <w:r w:rsidRPr="00B00591">
              <w:rPr>
                <w:sz w:val="24"/>
                <w:lang w:val="uk-UA"/>
              </w:rPr>
              <w:t>самоконтроль за результатами навчальних досягнень.</w:t>
            </w:r>
          </w:p>
        </w:tc>
      </w:tr>
    </w:tbl>
    <w:p w:rsidR="00A969D2" w:rsidRPr="00B00591" w:rsidRDefault="00A969D2" w:rsidP="00A969D2">
      <w:pPr>
        <w:pStyle w:val="af3"/>
        <w:spacing w:before="0"/>
        <w:ind w:firstLine="202"/>
        <w:jc w:val="center"/>
        <w:rPr>
          <w:lang w:val="uk-UA"/>
        </w:rPr>
      </w:pPr>
    </w:p>
    <w:p w:rsidR="00A969D2" w:rsidRDefault="00A969D2" w:rsidP="00A969D2">
      <w:pPr>
        <w:jc w:val="center"/>
        <w:rPr>
          <w:b/>
          <w:sz w:val="24"/>
          <w:szCs w:val="24"/>
          <w:lang w:val="uk-UA"/>
        </w:rPr>
      </w:pPr>
    </w:p>
    <w:p w:rsidR="00A969D2" w:rsidRPr="00B00591" w:rsidRDefault="00A969D2" w:rsidP="00A969D2">
      <w:pPr>
        <w:jc w:val="center"/>
        <w:rPr>
          <w:b/>
          <w:sz w:val="24"/>
          <w:szCs w:val="24"/>
          <w:lang w:val="uk-UA"/>
        </w:rPr>
      </w:pPr>
      <w:r w:rsidRPr="00B00591">
        <w:rPr>
          <w:b/>
          <w:sz w:val="24"/>
          <w:szCs w:val="24"/>
          <w:lang w:val="uk-UA"/>
        </w:rPr>
        <w:t>Соціокультурна змістова лінія</w:t>
      </w:r>
    </w:p>
    <w:p w:rsidR="00A969D2" w:rsidRPr="00B00591" w:rsidRDefault="00A969D2" w:rsidP="00A969D2">
      <w:pPr>
        <w:jc w:val="center"/>
        <w:rPr>
          <w:b/>
          <w:sz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2693"/>
        <w:gridCol w:w="2551"/>
      </w:tblGrid>
      <w:tr w:rsidR="00A969D2" w:rsidRPr="00B00591" w:rsidTr="007C6187">
        <w:trPr>
          <w:cantSplit/>
          <w:trHeight w:val="350"/>
        </w:trPr>
        <w:tc>
          <w:tcPr>
            <w:tcW w:w="7230" w:type="dxa"/>
            <w:gridSpan w:val="3"/>
          </w:tcPr>
          <w:p w:rsidR="00A969D2" w:rsidRPr="00B00591" w:rsidRDefault="00A969D2" w:rsidP="007C6187">
            <w:pPr>
              <w:jc w:val="center"/>
              <w:rPr>
                <w:sz w:val="24"/>
                <w:szCs w:val="24"/>
                <w:lang w:val="uk-UA"/>
              </w:rPr>
            </w:pPr>
            <w:r w:rsidRPr="00B00591">
              <w:rPr>
                <w:sz w:val="24"/>
                <w:szCs w:val="24"/>
                <w:lang w:val="uk-UA"/>
              </w:rPr>
              <w:t>Орієнтовний зміст навчального матеріалу</w:t>
            </w:r>
          </w:p>
        </w:tc>
        <w:tc>
          <w:tcPr>
            <w:tcW w:w="2551" w:type="dxa"/>
            <w:vMerge w:val="restart"/>
          </w:tcPr>
          <w:p w:rsidR="00A969D2" w:rsidRPr="00B00591" w:rsidRDefault="00A969D2" w:rsidP="007C6187">
            <w:pPr>
              <w:pStyle w:val="7"/>
              <w:rPr>
                <w:b/>
                <w:lang w:val="uk-UA"/>
              </w:rPr>
            </w:pPr>
            <w:r>
              <w:rPr>
                <w:b/>
                <w:lang w:val="uk-UA"/>
              </w:rPr>
              <w:t xml:space="preserve"> Державні в</w:t>
            </w:r>
            <w:r w:rsidRPr="00B00591">
              <w:rPr>
                <w:b/>
                <w:lang w:val="uk-UA"/>
              </w:rPr>
              <w:t>имоги до</w:t>
            </w:r>
          </w:p>
          <w:p w:rsidR="00A969D2" w:rsidRPr="00B00591" w:rsidRDefault="00A969D2" w:rsidP="007C6187">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A969D2" w:rsidRPr="00B00591" w:rsidTr="007C6187">
        <w:trPr>
          <w:cantSplit/>
          <w:trHeight w:val="570"/>
        </w:trPr>
        <w:tc>
          <w:tcPr>
            <w:tcW w:w="1843" w:type="dxa"/>
          </w:tcPr>
          <w:p w:rsidR="00A969D2" w:rsidRPr="00B00591" w:rsidRDefault="00A969D2" w:rsidP="007C6187">
            <w:pPr>
              <w:rPr>
                <w:sz w:val="24"/>
                <w:szCs w:val="24"/>
                <w:lang w:val="uk-UA"/>
              </w:rPr>
            </w:pPr>
            <w:r w:rsidRPr="00B00591">
              <w:rPr>
                <w:sz w:val="24"/>
                <w:szCs w:val="24"/>
                <w:lang w:val="uk-UA"/>
              </w:rPr>
              <w:t>Cфери відношень</w:t>
            </w:r>
          </w:p>
        </w:tc>
        <w:tc>
          <w:tcPr>
            <w:tcW w:w="2694" w:type="dxa"/>
          </w:tcPr>
          <w:p w:rsidR="00A969D2" w:rsidRPr="00B00591" w:rsidRDefault="00A969D2" w:rsidP="007C6187">
            <w:pPr>
              <w:pStyle w:val="1"/>
              <w:rPr>
                <w:sz w:val="24"/>
                <w:szCs w:val="24"/>
              </w:rPr>
            </w:pPr>
            <w:r w:rsidRPr="00B00591">
              <w:rPr>
                <w:sz w:val="24"/>
                <w:szCs w:val="24"/>
              </w:rPr>
              <w:t>Тематика текстів</w:t>
            </w:r>
          </w:p>
        </w:tc>
        <w:tc>
          <w:tcPr>
            <w:tcW w:w="2693" w:type="dxa"/>
          </w:tcPr>
          <w:p w:rsidR="00A969D2" w:rsidRPr="00B00591" w:rsidRDefault="00A969D2" w:rsidP="007C6187">
            <w:pPr>
              <w:jc w:val="center"/>
              <w:rPr>
                <w:sz w:val="24"/>
                <w:szCs w:val="24"/>
                <w:lang w:val="uk-UA"/>
              </w:rPr>
            </w:pPr>
            <w:r w:rsidRPr="00B00591">
              <w:rPr>
                <w:sz w:val="24"/>
                <w:szCs w:val="24"/>
                <w:lang w:val="uk-UA"/>
              </w:rPr>
              <w:t>Теми висловл</w:t>
            </w:r>
            <w:r>
              <w:rPr>
                <w:sz w:val="24"/>
                <w:szCs w:val="24"/>
                <w:lang w:val="uk-UA"/>
              </w:rPr>
              <w:t>е</w:t>
            </w:r>
            <w:r w:rsidRPr="00B00591">
              <w:rPr>
                <w:sz w:val="24"/>
                <w:szCs w:val="24"/>
                <w:lang w:val="uk-UA"/>
              </w:rPr>
              <w:t>нь учнів</w:t>
            </w:r>
          </w:p>
        </w:tc>
        <w:tc>
          <w:tcPr>
            <w:tcW w:w="2551" w:type="dxa"/>
            <w:vMerge/>
          </w:tcPr>
          <w:p w:rsidR="00A969D2" w:rsidRPr="00B00591" w:rsidRDefault="00A969D2" w:rsidP="007C6187">
            <w:pPr>
              <w:pStyle w:val="3"/>
              <w:rPr>
                <w:szCs w:val="24"/>
                <w:lang w:val="uk-UA"/>
              </w:rPr>
            </w:pPr>
          </w:p>
        </w:tc>
      </w:tr>
      <w:tr w:rsidR="00A969D2" w:rsidRPr="00B00591" w:rsidTr="007C6187">
        <w:trPr>
          <w:trHeight w:val="380"/>
        </w:trPr>
        <w:tc>
          <w:tcPr>
            <w:tcW w:w="1843" w:type="dxa"/>
          </w:tcPr>
          <w:p w:rsidR="00A969D2" w:rsidRPr="00B00591" w:rsidRDefault="00A969D2" w:rsidP="007C6187">
            <w:pPr>
              <w:rPr>
                <w:sz w:val="24"/>
                <w:szCs w:val="24"/>
                <w:lang w:val="uk-UA"/>
              </w:rPr>
            </w:pPr>
            <w:r w:rsidRPr="00B00591">
              <w:rPr>
                <w:sz w:val="24"/>
                <w:szCs w:val="24"/>
                <w:lang w:val="uk-UA"/>
              </w:rPr>
              <w:t>Я і українська мова й література.</w:t>
            </w: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Я і Батьківщина, національна історія і культура (звичаї, традиції, свята, культура взаємин).</w:t>
            </w: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Я і мистецтво (традиційне й професійне).</w:t>
            </w: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Я і ти (члени родини, друзі, товариші ).</w:t>
            </w:r>
          </w:p>
          <w:p w:rsidR="00A969D2" w:rsidRPr="00B00591" w:rsidRDefault="00A969D2" w:rsidP="007C6187">
            <w:pPr>
              <w:rPr>
                <w:sz w:val="24"/>
                <w:szCs w:val="24"/>
                <w:lang w:val="uk-UA"/>
              </w:rPr>
            </w:pPr>
            <w:r w:rsidRPr="00B00591">
              <w:rPr>
                <w:sz w:val="24"/>
                <w:szCs w:val="24"/>
                <w:lang w:val="uk-UA"/>
              </w:rPr>
              <w:t>Я і ми (класний колектив,  народ, людство)</w:t>
            </w: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Я як особистість</w:t>
            </w:r>
          </w:p>
        </w:tc>
        <w:tc>
          <w:tcPr>
            <w:tcW w:w="2694" w:type="dxa"/>
          </w:tcPr>
          <w:p w:rsidR="00A969D2" w:rsidRPr="00B00591" w:rsidRDefault="00A969D2" w:rsidP="007C6187">
            <w:pPr>
              <w:pStyle w:val="33"/>
              <w:rPr>
                <w:szCs w:val="24"/>
                <w:lang w:val="uk-UA"/>
              </w:rPr>
            </w:pPr>
            <w:r w:rsidRPr="00B00591">
              <w:rPr>
                <w:szCs w:val="24"/>
                <w:lang w:val="uk-UA"/>
              </w:rPr>
              <w:lastRenderedPageBreak/>
              <w:t>Українська мова серед інших мов. Розвиток української мови.</w:t>
            </w:r>
          </w:p>
          <w:p w:rsidR="00A969D2" w:rsidRPr="00B00591" w:rsidRDefault="00A969D2" w:rsidP="007C6187">
            <w:pPr>
              <w:pStyle w:val="33"/>
              <w:rPr>
                <w:szCs w:val="24"/>
                <w:lang w:val="uk-UA"/>
              </w:rPr>
            </w:pPr>
          </w:p>
          <w:p w:rsidR="00A969D2" w:rsidRPr="00B00591" w:rsidRDefault="00A969D2" w:rsidP="007C6187">
            <w:pPr>
              <w:pStyle w:val="a3"/>
              <w:rPr>
                <w:szCs w:val="24"/>
                <w:lang w:val="uk-UA"/>
              </w:rPr>
            </w:pPr>
            <w:r w:rsidRPr="00B00591">
              <w:rPr>
                <w:szCs w:val="24"/>
                <w:lang w:val="uk-UA"/>
              </w:rPr>
              <w:t>Україна, її географічне положення, природні багатства. Природа різних реґіонів України.</w:t>
            </w:r>
          </w:p>
          <w:p w:rsidR="00A969D2" w:rsidRPr="00B00591" w:rsidRDefault="00A969D2" w:rsidP="007C6187">
            <w:pPr>
              <w:pStyle w:val="33"/>
              <w:rPr>
                <w:szCs w:val="24"/>
                <w:lang w:val="uk-UA"/>
              </w:rPr>
            </w:pPr>
            <w:r w:rsidRPr="00B00591">
              <w:rPr>
                <w:szCs w:val="24"/>
                <w:lang w:val="uk-UA"/>
              </w:rPr>
              <w:t>Україна – від часів Київської Русі до сучасності. Український національний характер.</w:t>
            </w:r>
          </w:p>
          <w:p w:rsidR="00A969D2" w:rsidRPr="00B00591" w:rsidRDefault="00A969D2" w:rsidP="007C6187">
            <w:pPr>
              <w:rPr>
                <w:sz w:val="24"/>
                <w:szCs w:val="24"/>
                <w:lang w:val="uk-UA"/>
              </w:rPr>
            </w:pPr>
          </w:p>
          <w:p w:rsidR="00A969D2" w:rsidRPr="00B00591" w:rsidRDefault="00A969D2" w:rsidP="007C6187">
            <w:pPr>
              <w:pStyle w:val="33"/>
              <w:rPr>
                <w:szCs w:val="24"/>
                <w:lang w:val="uk-UA"/>
              </w:rPr>
            </w:pPr>
            <w:r w:rsidRPr="00B00591">
              <w:rPr>
                <w:szCs w:val="24"/>
                <w:lang w:val="uk-UA"/>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rsidR="00A969D2" w:rsidRPr="00B00591" w:rsidRDefault="00A969D2" w:rsidP="007C6187">
            <w:pPr>
              <w:pStyle w:val="a3"/>
              <w:rPr>
                <w:szCs w:val="24"/>
                <w:lang w:val="uk-UA"/>
              </w:rPr>
            </w:pPr>
            <w:r w:rsidRPr="00B00591">
              <w:rPr>
                <w:szCs w:val="24"/>
                <w:lang w:val="uk-UA"/>
              </w:rPr>
              <w:t>Забезпечення спадкоємності поколінь. Збереження сімейних цінностей, реліквій, ідеалів.</w:t>
            </w:r>
          </w:p>
          <w:p w:rsidR="00A969D2" w:rsidRPr="00B00591" w:rsidRDefault="00A969D2" w:rsidP="007C6187">
            <w:pPr>
              <w:pStyle w:val="a3"/>
              <w:rPr>
                <w:szCs w:val="24"/>
                <w:lang w:val="uk-UA"/>
              </w:rPr>
            </w:pPr>
            <w:r w:rsidRPr="00B00591">
              <w:rPr>
                <w:szCs w:val="24"/>
                <w:lang w:val="uk-UA"/>
              </w:rPr>
              <w:t xml:space="preserve">Культурогенна форма життєдіяльності сучасної </w:t>
            </w:r>
            <w:r w:rsidRPr="00B00591">
              <w:rPr>
                <w:szCs w:val="24"/>
                <w:lang w:val="uk-UA"/>
              </w:rPr>
              <w:lastRenderedPageBreak/>
              <w:t>сім’ї.</w:t>
            </w: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p>
          <w:p w:rsidR="00A969D2" w:rsidRPr="00B00591" w:rsidRDefault="00A969D2" w:rsidP="007C6187">
            <w:pPr>
              <w:rPr>
                <w:sz w:val="24"/>
                <w:szCs w:val="24"/>
                <w:lang w:val="uk-UA"/>
              </w:rPr>
            </w:pPr>
            <w:r w:rsidRPr="00B00591">
              <w:rPr>
                <w:sz w:val="24"/>
                <w:szCs w:val="24"/>
                <w:lang w:val="uk-UA"/>
              </w:rPr>
              <w:t>Життєвий і професійний вибір особистості.</w:t>
            </w:r>
          </w:p>
          <w:p w:rsidR="00A969D2" w:rsidRPr="00B00591" w:rsidRDefault="00A969D2" w:rsidP="007C6187">
            <w:pPr>
              <w:rPr>
                <w:sz w:val="24"/>
                <w:szCs w:val="24"/>
                <w:lang w:val="uk-UA"/>
              </w:rPr>
            </w:pPr>
          </w:p>
        </w:tc>
        <w:tc>
          <w:tcPr>
            <w:tcW w:w="2693" w:type="dxa"/>
          </w:tcPr>
          <w:p w:rsidR="00A969D2" w:rsidRPr="00B00591" w:rsidRDefault="00A969D2" w:rsidP="007C6187">
            <w:pPr>
              <w:jc w:val="both"/>
              <w:rPr>
                <w:sz w:val="24"/>
                <w:szCs w:val="24"/>
              </w:rPr>
            </w:pPr>
            <w:r w:rsidRPr="00B00591">
              <w:rPr>
                <w:sz w:val="24"/>
                <w:szCs w:val="24"/>
              </w:rPr>
              <w:lastRenderedPageBreak/>
              <w:t>«Спочатку було Слово…»</w:t>
            </w:r>
            <w:r w:rsidRPr="00B00591">
              <w:rPr>
                <w:sz w:val="24"/>
                <w:szCs w:val="24"/>
                <w:lang w:val="uk-UA"/>
              </w:rPr>
              <w:t>,</w:t>
            </w:r>
            <w:r w:rsidRPr="00B00591">
              <w:rPr>
                <w:sz w:val="24"/>
                <w:szCs w:val="24"/>
              </w:rPr>
              <w:t xml:space="preserve">  «Чари рідного слова»</w:t>
            </w:r>
            <w:r w:rsidRPr="00B00591">
              <w:rPr>
                <w:sz w:val="24"/>
                <w:szCs w:val="24"/>
                <w:lang w:val="uk-UA"/>
              </w:rPr>
              <w:t>.</w:t>
            </w:r>
            <w:r w:rsidRPr="00B00591">
              <w:rPr>
                <w:sz w:val="24"/>
                <w:szCs w:val="24"/>
              </w:rPr>
              <w:t xml:space="preserve"> </w:t>
            </w:r>
          </w:p>
          <w:p w:rsidR="00A969D2" w:rsidRPr="00B00591" w:rsidRDefault="00A969D2" w:rsidP="007C6187">
            <w:pPr>
              <w:jc w:val="both"/>
              <w:rPr>
                <w:sz w:val="24"/>
                <w:szCs w:val="24"/>
                <w:lang w:val="uk-UA"/>
              </w:rPr>
            </w:pPr>
            <w:r w:rsidRPr="00B00591">
              <w:rPr>
                <w:sz w:val="24"/>
                <w:szCs w:val="24"/>
              </w:rPr>
              <w:t xml:space="preserve"> </w:t>
            </w:r>
          </w:p>
          <w:p w:rsidR="00A969D2" w:rsidRPr="00B00591" w:rsidRDefault="00A969D2" w:rsidP="007C6187">
            <w:pPr>
              <w:jc w:val="both"/>
              <w:rPr>
                <w:sz w:val="24"/>
                <w:szCs w:val="24"/>
                <w:lang w:val="uk-UA"/>
              </w:rPr>
            </w:pPr>
          </w:p>
          <w:p w:rsidR="00A969D2" w:rsidRPr="00B00591" w:rsidRDefault="00A969D2" w:rsidP="007C6187">
            <w:pPr>
              <w:jc w:val="both"/>
              <w:rPr>
                <w:sz w:val="24"/>
                <w:szCs w:val="24"/>
                <w:lang w:val="uk-UA"/>
              </w:rPr>
            </w:pPr>
            <w:r w:rsidRPr="00B00591">
              <w:rPr>
                <w:sz w:val="24"/>
                <w:szCs w:val="24"/>
                <w:lang w:val="uk-UA"/>
              </w:rPr>
              <w:t>«Я вірю в майбутнє твоє, Україно!».</w:t>
            </w:r>
          </w:p>
          <w:p w:rsidR="00A969D2" w:rsidRPr="00B00591" w:rsidRDefault="00A969D2" w:rsidP="007C6187">
            <w:pPr>
              <w:jc w:val="both"/>
              <w:rPr>
                <w:sz w:val="24"/>
                <w:szCs w:val="24"/>
              </w:rPr>
            </w:pPr>
            <w:r w:rsidRPr="00B00591">
              <w:rPr>
                <w:sz w:val="24"/>
                <w:szCs w:val="24"/>
              </w:rPr>
              <w:t xml:space="preserve">«Історична доля мого рідного народу». </w:t>
            </w:r>
          </w:p>
          <w:p w:rsidR="00A969D2" w:rsidRPr="00B00591" w:rsidRDefault="00A969D2" w:rsidP="007C6187">
            <w:pPr>
              <w:pStyle w:val="33"/>
              <w:jc w:val="both"/>
              <w:rPr>
                <w:szCs w:val="24"/>
                <w:lang w:val="uk-UA"/>
              </w:rPr>
            </w:pPr>
          </w:p>
          <w:p w:rsidR="00A969D2" w:rsidRPr="00B00591" w:rsidRDefault="00A969D2" w:rsidP="007C6187">
            <w:pPr>
              <w:pStyle w:val="33"/>
              <w:jc w:val="both"/>
              <w:rPr>
                <w:szCs w:val="24"/>
                <w:lang w:val="uk-UA"/>
              </w:rPr>
            </w:pPr>
            <w:r w:rsidRPr="00156630">
              <w:rPr>
                <w:szCs w:val="24"/>
              </w:rPr>
              <w:t xml:space="preserve"> </w:t>
            </w:r>
          </w:p>
          <w:p w:rsidR="00A969D2" w:rsidRPr="00B00591" w:rsidRDefault="00A969D2" w:rsidP="007C6187">
            <w:pPr>
              <w:pStyle w:val="33"/>
              <w:jc w:val="both"/>
              <w:rPr>
                <w:szCs w:val="24"/>
                <w:lang w:val="uk-UA"/>
              </w:rPr>
            </w:pPr>
          </w:p>
          <w:p w:rsidR="00A969D2" w:rsidRPr="00B00591" w:rsidRDefault="00A969D2" w:rsidP="007C6187">
            <w:pPr>
              <w:pStyle w:val="33"/>
              <w:jc w:val="both"/>
              <w:rPr>
                <w:szCs w:val="24"/>
                <w:lang w:val="uk-UA"/>
              </w:rPr>
            </w:pPr>
          </w:p>
          <w:p w:rsidR="00A969D2" w:rsidRPr="00B00591" w:rsidRDefault="00A969D2" w:rsidP="007C6187">
            <w:pPr>
              <w:pStyle w:val="33"/>
              <w:jc w:val="both"/>
              <w:rPr>
                <w:szCs w:val="24"/>
                <w:lang w:val="uk-UA"/>
              </w:rPr>
            </w:pPr>
          </w:p>
          <w:p w:rsidR="00A969D2" w:rsidRPr="00B00591" w:rsidRDefault="00A969D2" w:rsidP="007C6187">
            <w:pPr>
              <w:pStyle w:val="33"/>
              <w:jc w:val="both"/>
              <w:rPr>
                <w:szCs w:val="24"/>
                <w:lang w:val="uk-UA"/>
              </w:rPr>
            </w:pPr>
          </w:p>
          <w:p w:rsidR="00A969D2" w:rsidRPr="00B00591" w:rsidRDefault="00A969D2" w:rsidP="007C6187">
            <w:pPr>
              <w:pStyle w:val="33"/>
              <w:jc w:val="both"/>
              <w:rPr>
                <w:szCs w:val="24"/>
                <w:lang w:val="uk-UA"/>
              </w:rPr>
            </w:pPr>
            <w:r w:rsidRPr="00156630">
              <w:rPr>
                <w:szCs w:val="24"/>
              </w:rPr>
              <w:t>«Мистецтво творить особистість».</w:t>
            </w:r>
            <w:r w:rsidRPr="00B00591">
              <w:rPr>
                <w:szCs w:val="24"/>
                <w:lang w:val="uk-UA"/>
              </w:rPr>
              <w:t xml:space="preserve"> </w:t>
            </w:r>
          </w:p>
          <w:p w:rsidR="00A969D2" w:rsidRPr="00B00591" w:rsidRDefault="00A969D2" w:rsidP="007C6187">
            <w:pPr>
              <w:pStyle w:val="33"/>
              <w:jc w:val="both"/>
              <w:rPr>
                <w:szCs w:val="24"/>
                <w:lang w:val="uk-UA"/>
              </w:rPr>
            </w:pPr>
            <w:r w:rsidRPr="00B00591">
              <w:rPr>
                <w:szCs w:val="24"/>
                <w:lang w:val="uk-UA"/>
              </w:rPr>
              <w:t>«Видатні українці»</w:t>
            </w:r>
          </w:p>
          <w:p w:rsidR="00A969D2" w:rsidRPr="00B00591" w:rsidRDefault="00A969D2" w:rsidP="007C6187">
            <w:pPr>
              <w:jc w:val="both"/>
              <w:rPr>
                <w:sz w:val="24"/>
                <w:szCs w:val="24"/>
                <w:lang w:val="uk-UA"/>
              </w:rPr>
            </w:pPr>
            <w:r w:rsidRPr="00B00591">
              <w:rPr>
                <w:sz w:val="24"/>
                <w:szCs w:val="24"/>
                <w:lang w:val="uk-UA"/>
              </w:rPr>
              <w:t xml:space="preserve"> </w:t>
            </w:r>
          </w:p>
          <w:p w:rsidR="00A969D2" w:rsidRPr="00B00591" w:rsidRDefault="00A969D2" w:rsidP="007C6187">
            <w:pPr>
              <w:jc w:val="both"/>
              <w:rPr>
                <w:sz w:val="24"/>
                <w:szCs w:val="24"/>
                <w:lang w:val="uk-UA"/>
              </w:rPr>
            </w:pPr>
          </w:p>
          <w:p w:rsidR="00A969D2" w:rsidRPr="00B00591" w:rsidRDefault="00A969D2" w:rsidP="007C6187">
            <w:pPr>
              <w:jc w:val="both"/>
              <w:rPr>
                <w:sz w:val="24"/>
                <w:szCs w:val="24"/>
                <w:lang w:val="uk-UA"/>
              </w:rPr>
            </w:pPr>
          </w:p>
          <w:p w:rsidR="00A969D2" w:rsidRPr="00B00591" w:rsidRDefault="00A969D2" w:rsidP="007C6187">
            <w:pPr>
              <w:jc w:val="both"/>
              <w:rPr>
                <w:sz w:val="24"/>
                <w:szCs w:val="24"/>
                <w:lang w:val="uk-UA"/>
              </w:rPr>
            </w:pPr>
          </w:p>
          <w:p w:rsidR="00A969D2" w:rsidRPr="00B00591" w:rsidRDefault="00A969D2" w:rsidP="007C6187">
            <w:pPr>
              <w:jc w:val="both"/>
              <w:rPr>
                <w:sz w:val="24"/>
                <w:szCs w:val="24"/>
                <w:lang w:val="uk-UA"/>
              </w:rPr>
            </w:pPr>
          </w:p>
          <w:p w:rsidR="00A969D2" w:rsidRPr="00B00591" w:rsidRDefault="00A969D2" w:rsidP="007C6187">
            <w:pPr>
              <w:jc w:val="both"/>
              <w:rPr>
                <w:sz w:val="24"/>
                <w:szCs w:val="24"/>
                <w:lang w:val="uk-UA"/>
              </w:rPr>
            </w:pPr>
          </w:p>
          <w:p w:rsidR="00A969D2" w:rsidRPr="00B00591" w:rsidRDefault="00A969D2" w:rsidP="007C6187">
            <w:pPr>
              <w:jc w:val="both"/>
              <w:rPr>
                <w:sz w:val="24"/>
                <w:szCs w:val="24"/>
                <w:lang w:val="uk-UA"/>
              </w:rPr>
            </w:pPr>
          </w:p>
          <w:p w:rsidR="00A969D2" w:rsidRPr="00B00591" w:rsidRDefault="00A969D2" w:rsidP="007C6187">
            <w:pPr>
              <w:jc w:val="both"/>
              <w:rPr>
                <w:sz w:val="24"/>
                <w:szCs w:val="24"/>
                <w:lang w:val="uk-UA"/>
              </w:rPr>
            </w:pPr>
          </w:p>
          <w:p w:rsidR="00A969D2" w:rsidRPr="00B00591" w:rsidRDefault="00A969D2" w:rsidP="007C6187">
            <w:pPr>
              <w:jc w:val="both"/>
              <w:rPr>
                <w:sz w:val="24"/>
                <w:szCs w:val="24"/>
                <w:lang w:val="uk-UA"/>
              </w:rPr>
            </w:pPr>
            <w:r w:rsidRPr="00B00591">
              <w:rPr>
                <w:sz w:val="24"/>
                <w:szCs w:val="24"/>
                <w:lang w:val="uk-UA"/>
              </w:rPr>
              <w:t>«Яке дерево, такі його квіти; які батьки, такі й діти»,</w:t>
            </w:r>
          </w:p>
          <w:p w:rsidR="00A969D2" w:rsidRPr="00B00591" w:rsidRDefault="00A969D2" w:rsidP="007C6187">
            <w:pPr>
              <w:jc w:val="both"/>
              <w:rPr>
                <w:sz w:val="24"/>
                <w:szCs w:val="24"/>
              </w:rPr>
            </w:pPr>
            <w:r w:rsidRPr="00B00591">
              <w:rPr>
                <w:sz w:val="24"/>
                <w:szCs w:val="24"/>
              </w:rPr>
              <w:t>«Найвища краса – краса вірності» (Олесь Гончар).  «Береться мудрість не із заповітів»</w:t>
            </w:r>
            <w:r w:rsidRPr="00B00591">
              <w:rPr>
                <w:sz w:val="24"/>
                <w:szCs w:val="24"/>
                <w:lang w:val="uk-UA"/>
              </w:rPr>
              <w:t>,</w:t>
            </w:r>
            <w:r w:rsidRPr="00B00591">
              <w:rPr>
                <w:sz w:val="24"/>
                <w:szCs w:val="24"/>
              </w:rPr>
              <w:t xml:space="preserve"> «Раз добром нагріте серце вік не прохолоне».</w:t>
            </w:r>
          </w:p>
          <w:p w:rsidR="00A969D2" w:rsidRPr="00B00591" w:rsidRDefault="00A969D2" w:rsidP="007C6187">
            <w:pPr>
              <w:jc w:val="both"/>
              <w:rPr>
                <w:sz w:val="24"/>
                <w:szCs w:val="24"/>
              </w:rPr>
            </w:pPr>
          </w:p>
          <w:p w:rsidR="00A969D2" w:rsidRPr="00B00591" w:rsidRDefault="00A969D2" w:rsidP="007C6187">
            <w:pPr>
              <w:rPr>
                <w:sz w:val="24"/>
                <w:szCs w:val="24"/>
                <w:lang w:val="uk-UA"/>
              </w:rPr>
            </w:pPr>
            <w:r w:rsidRPr="00B00591">
              <w:rPr>
                <w:sz w:val="24"/>
                <w:szCs w:val="24"/>
              </w:rPr>
              <w:t xml:space="preserve">«У світі </w:t>
            </w:r>
            <w:r w:rsidRPr="00B00591">
              <w:rPr>
                <w:sz w:val="24"/>
                <w:szCs w:val="24"/>
                <w:lang w:val="uk-UA"/>
              </w:rPr>
              <w:t>пр</w:t>
            </w:r>
            <w:r w:rsidRPr="00B00591">
              <w:rPr>
                <w:sz w:val="24"/>
                <w:szCs w:val="24"/>
              </w:rPr>
              <w:t>офесій»</w:t>
            </w:r>
            <w:r w:rsidRPr="00B00591">
              <w:rPr>
                <w:sz w:val="24"/>
                <w:szCs w:val="24"/>
                <w:lang w:val="uk-UA"/>
              </w:rPr>
              <w:t>, «Г</w:t>
            </w:r>
            <w:r w:rsidRPr="00B00591">
              <w:rPr>
                <w:sz w:val="24"/>
                <w:szCs w:val="24"/>
              </w:rPr>
              <w:t xml:space="preserve">ромадянська позиція», </w:t>
            </w:r>
          </w:p>
          <w:p w:rsidR="00A969D2" w:rsidRPr="00B00591" w:rsidRDefault="00A969D2" w:rsidP="007C6187">
            <w:pPr>
              <w:rPr>
                <w:sz w:val="24"/>
                <w:szCs w:val="24"/>
                <w:lang w:val="uk-UA"/>
              </w:rPr>
            </w:pPr>
            <w:r w:rsidRPr="00B00591">
              <w:rPr>
                <w:sz w:val="24"/>
                <w:szCs w:val="24"/>
              </w:rPr>
              <w:t>«Молодь і сучасність»</w:t>
            </w:r>
            <w:r w:rsidRPr="00B00591">
              <w:rPr>
                <w:sz w:val="24"/>
                <w:szCs w:val="24"/>
                <w:lang w:val="uk-UA"/>
              </w:rPr>
              <w:t>,</w:t>
            </w:r>
          </w:p>
          <w:p w:rsidR="00A969D2" w:rsidRPr="00B00591" w:rsidRDefault="00A969D2" w:rsidP="007C6187">
            <w:pPr>
              <w:rPr>
                <w:sz w:val="24"/>
                <w:szCs w:val="24"/>
                <w:lang w:val="uk-UA"/>
              </w:rPr>
            </w:pPr>
            <w:r w:rsidRPr="00B00591">
              <w:rPr>
                <w:sz w:val="24"/>
                <w:szCs w:val="24"/>
              </w:rPr>
              <w:t>«Най</w:t>
            </w:r>
            <w:r w:rsidRPr="00B00591">
              <w:rPr>
                <w:sz w:val="24"/>
                <w:szCs w:val="24"/>
                <w:lang w:val="uk-UA"/>
              </w:rPr>
              <w:t>важче</w:t>
            </w:r>
            <w:r w:rsidRPr="00B00591">
              <w:rPr>
                <w:sz w:val="24"/>
                <w:szCs w:val="24"/>
              </w:rPr>
              <w:t xml:space="preserve"> - це творення самого (самої) себе»</w:t>
            </w:r>
            <w:r w:rsidRPr="00B00591">
              <w:rPr>
                <w:sz w:val="24"/>
                <w:szCs w:val="24"/>
                <w:lang w:val="uk-UA"/>
              </w:rPr>
              <w:t>.</w:t>
            </w:r>
          </w:p>
        </w:tc>
        <w:tc>
          <w:tcPr>
            <w:tcW w:w="2551" w:type="dxa"/>
          </w:tcPr>
          <w:p w:rsidR="00A969D2" w:rsidRPr="00BA0CB0" w:rsidRDefault="00A969D2" w:rsidP="007C6187">
            <w:pPr>
              <w:jc w:val="both"/>
              <w:rPr>
                <w:b/>
                <w:sz w:val="24"/>
                <w:szCs w:val="24"/>
                <w:lang w:val="uk-UA"/>
              </w:rPr>
            </w:pPr>
            <w:r w:rsidRPr="00BA0CB0">
              <w:rPr>
                <w:b/>
                <w:sz w:val="24"/>
                <w:szCs w:val="24"/>
                <w:lang w:val="uk-UA"/>
              </w:rPr>
              <w:lastRenderedPageBreak/>
              <w:t>Учень /учениця:</w:t>
            </w:r>
          </w:p>
          <w:p w:rsidR="00A969D2" w:rsidRPr="00B00591" w:rsidRDefault="00A969D2" w:rsidP="007C6187">
            <w:pPr>
              <w:rPr>
                <w:sz w:val="24"/>
                <w:szCs w:val="24"/>
                <w:lang w:val="uk-UA"/>
              </w:rPr>
            </w:pPr>
            <w:r w:rsidRPr="00B00591">
              <w:rPr>
                <w:sz w:val="24"/>
                <w:szCs w:val="24"/>
                <w:lang w:val="uk-UA"/>
              </w:rPr>
              <w:t>сприймає,</w:t>
            </w:r>
          </w:p>
          <w:p w:rsidR="00A969D2" w:rsidRPr="00B00591" w:rsidRDefault="00A969D2" w:rsidP="007C6187">
            <w:pPr>
              <w:rPr>
                <w:sz w:val="24"/>
                <w:szCs w:val="24"/>
                <w:lang w:val="uk-UA"/>
              </w:rPr>
            </w:pPr>
            <w:r w:rsidRPr="00B00591">
              <w:rPr>
                <w:sz w:val="24"/>
                <w:szCs w:val="24"/>
                <w:lang w:val="uk-UA"/>
              </w:rPr>
              <w:t xml:space="preserve">аналізує, </w:t>
            </w:r>
          </w:p>
          <w:p w:rsidR="00A969D2" w:rsidRPr="00B00591" w:rsidRDefault="00A969D2" w:rsidP="007C6187">
            <w:pPr>
              <w:pStyle w:val="a3"/>
              <w:rPr>
                <w:szCs w:val="24"/>
                <w:lang w:val="uk-UA"/>
              </w:rPr>
            </w:pPr>
            <w:r w:rsidRPr="00B00591">
              <w:rPr>
                <w:szCs w:val="24"/>
                <w:lang w:val="uk-UA"/>
              </w:rPr>
              <w:t>оцінює прочитані чи почуті відомості й добирає та використовує  ті з них, які необхідні для досягнення певної комунікативної мети;</w:t>
            </w:r>
          </w:p>
          <w:p w:rsidR="00A969D2" w:rsidRPr="00B00591" w:rsidRDefault="00A969D2" w:rsidP="007C6187">
            <w:pPr>
              <w:rPr>
                <w:sz w:val="24"/>
                <w:szCs w:val="24"/>
                <w:lang w:val="uk-UA"/>
              </w:rPr>
            </w:pPr>
            <w:r w:rsidRPr="00B00591">
              <w:rPr>
                <w:b/>
                <w:sz w:val="24"/>
                <w:szCs w:val="24"/>
                <w:lang w:val="uk-UA"/>
              </w:rPr>
              <w:t xml:space="preserve">використовує </w:t>
            </w:r>
            <w:r w:rsidRPr="00B00591">
              <w:rPr>
                <w:sz w:val="24"/>
                <w:szCs w:val="24"/>
                <w:lang w:val="uk-UA"/>
              </w:rPr>
              <w:t xml:space="preserve">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w:t>
            </w:r>
            <w:r w:rsidRPr="00B00591">
              <w:rPr>
                <w:sz w:val="24"/>
                <w:szCs w:val="24"/>
                <w:lang w:val="uk-UA"/>
              </w:rPr>
              <w:lastRenderedPageBreak/>
              <w:t>пам’яток, сімейних цінностей, визнання цінності здоров’я свого й інших, оптимізм у сприйманні світу;</w:t>
            </w:r>
          </w:p>
          <w:p w:rsidR="00A969D2" w:rsidRPr="00B00591" w:rsidRDefault="00A969D2" w:rsidP="007C6187">
            <w:pPr>
              <w:rPr>
                <w:sz w:val="24"/>
                <w:szCs w:val="24"/>
                <w:lang w:val="uk-UA"/>
              </w:rPr>
            </w:pPr>
            <w:r w:rsidRPr="00B00591">
              <w:rPr>
                <w:b/>
                <w:sz w:val="24"/>
                <w:szCs w:val="24"/>
                <w:lang w:val="uk-UA"/>
              </w:rPr>
              <w:t xml:space="preserve">усвідомлює </w:t>
            </w:r>
            <w:r w:rsidRPr="00B00591">
              <w:rPr>
                <w:sz w:val="24"/>
                <w:szCs w:val="24"/>
                <w:lang w:val="uk-UA"/>
              </w:rPr>
              <w:t>роль морально-етичних норм;</w:t>
            </w:r>
          </w:p>
          <w:p w:rsidR="00A969D2" w:rsidRPr="00B00591" w:rsidRDefault="00A969D2" w:rsidP="007C6187">
            <w:pPr>
              <w:rPr>
                <w:sz w:val="24"/>
                <w:szCs w:val="24"/>
                <w:lang w:val="uk-UA"/>
              </w:rPr>
            </w:pPr>
            <w:r w:rsidRPr="00B00591">
              <w:rPr>
                <w:b/>
                <w:sz w:val="24"/>
                <w:szCs w:val="24"/>
                <w:lang w:val="uk-UA"/>
              </w:rPr>
              <w:t>готовий  і здатний</w:t>
            </w:r>
            <w:r w:rsidRPr="00B00591">
              <w:rPr>
                <w:sz w:val="24"/>
                <w:szCs w:val="24"/>
                <w:lang w:val="uk-UA"/>
              </w:rPr>
              <w:t xml:space="preserve"> застосовувати їх стосовно дорослих і ровесників у школі, позашкільному житті, дома, суспільно корисній діяльності.</w:t>
            </w:r>
          </w:p>
          <w:p w:rsidR="00A969D2" w:rsidRPr="00B00591" w:rsidRDefault="00A969D2" w:rsidP="007C6187">
            <w:pPr>
              <w:pStyle w:val="a3"/>
              <w:rPr>
                <w:szCs w:val="24"/>
                <w:lang w:val="uk-UA"/>
              </w:rPr>
            </w:pPr>
            <w:r w:rsidRPr="00B00591">
              <w:rPr>
                <w:szCs w:val="24"/>
                <w:lang w:val="uk-UA"/>
              </w:rPr>
              <w:t xml:space="preserve"> </w:t>
            </w:r>
          </w:p>
        </w:tc>
      </w:tr>
    </w:tbl>
    <w:p w:rsidR="00A969D2" w:rsidRPr="00B00591" w:rsidRDefault="00A969D2" w:rsidP="00A969D2">
      <w:pPr>
        <w:jc w:val="both"/>
        <w:rPr>
          <w:b/>
          <w:sz w:val="24"/>
          <w:lang w:val="uk-UA"/>
        </w:rPr>
      </w:pPr>
    </w:p>
    <w:p w:rsidR="00A969D2" w:rsidRPr="00B00591" w:rsidRDefault="00A969D2" w:rsidP="00A969D2">
      <w:pPr>
        <w:pStyle w:val="af3"/>
        <w:spacing w:before="0"/>
        <w:ind w:left="0"/>
        <w:rPr>
          <w:lang w:val="uk-UA"/>
        </w:rPr>
      </w:pPr>
    </w:p>
    <w:p w:rsidR="00A969D2" w:rsidRDefault="00A969D2" w:rsidP="00A969D2">
      <w:pPr>
        <w:pStyle w:val="af3"/>
        <w:spacing w:before="0"/>
        <w:ind w:firstLine="202"/>
        <w:jc w:val="center"/>
        <w:rPr>
          <w:szCs w:val="24"/>
          <w:lang w:val="uk-UA"/>
        </w:rPr>
      </w:pPr>
    </w:p>
    <w:p w:rsidR="00A969D2" w:rsidRDefault="00A969D2" w:rsidP="00A969D2">
      <w:pPr>
        <w:pStyle w:val="af3"/>
        <w:spacing w:before="0"/>
        <w:ind w:firstLine="202"/>
        <w:jc w:val="center"/>
        <w:rPr>
          <w:szCs w:val="24"/>
          <w:lang w:val="uk-UA"/>
        </w:rPr>
      </w:pPr>
    </w:p>
    <w:p w:rsidR="00A969D2" w:rsidRDefault="00A969D2" w:rsidP="00A969D2">
      <w:pPr>
        <w:pStyle w:val="af3"/>
        <w:spacing w:before="0"/>
        <w:ind w:firstLine="202"/>
        <w:jc w:val="center"/>
        <w:rPr>
          <w:szCs w:val="24"/>
          <w:lang w:val="uk-UA"/>
        </w:rPr>
      </w:pPr>
    </w:p>
    <w:p w:rsidR="00A969D2" w:rsidRDefault="00A969D2" w:rsidP="00A969D2">
      <w:pPr>
        <w:pStyle w:val="af3"/>
        <w:spacing w:before="0"/>
        <w:ind w:firstLine="202"/>
        <w:jc w:val="center"/>
        <w:rPr>
          <w:szCs w:val="24"/>
          <w:lang w:val="uk-UA"/>
        </w:rPr>
      </w:pPr>
    </w:p>
    <w:p w:rsidR="00A969D2" w:rsidRPr="00B00591" w:rsidRDefault="00A969D2" w:rsidP="00A969D2">
      <w:pPr>
        <w:pStyle w:val="af3"/>
        <w:spacing w:before="0"/>
        <w:ind w:firstLine="202"/>
        <w:jc w:val="center"/>
        <w:rPr>
          <w:szCs w:val="24"/>
          <w:lang w:val="uk-UA"/>
        </w:rPr>
      </w:pPr>
      <w:r w:rsidRPr="00B00591">
        <w:rPr>
          <w:szCs w:val="24"/>
          <w:lang w:val="uk-UA"/>
        </w:rPr>
        <w:t>Діяльнісна (стратегічна) змістова лінія</w:t>
      </w:r>
    </w:p>
    <w:p w:rsidR="00A969D2" w:rsidRPr="00B00591" w:rsidRDefault="00A969D2" w:rsidP="00A969D2">
      <w:pPr>
        <w:pStyle w:val="af3"/>
        <w:spacing w:before="0"/>
        <w:ind w:left="0"/>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A969D2" w:rsidRPr="00B00591" w:rsidTr="007C6187">
        <w:tc>
          <w:tcPr>
            <w:tcW w:w="2127" w:type="dxa"/>
          </w:tcPr>
          <w:p w:rsidR="00A969D2" w:rsidRPr="00B00591" w:rsidRDefault="00A969D2" w:rsidP="007C6187">
            <w:pPr>
              <w:pStyle w:val="7"/>
              <w:rPr>
                <w:lang w:val="uk-UA"/>
              </w:rPr>
            </w:pPr>
            <w:r w:rsidRPr="00B00591">
              <w:rPr>
                <w:lang w:val="uk-UA"/>
              </w:rPr>
              <w:t>Види  загально-навчальних умінь</w:t>
            </w:r>
          </w:p>
          <w:p w:rsidR="00A969D2" w:rsidRPr="00B00591" w:rsidRDefault="00A969D2" w:rsidP="007C6187">
            <w:pPr>
              <w:rPr>
                <w:sz w:val="24"/>
                <w:lang w:val="uk-UA"/>
              </w:rPr>
            </w:pPr>
          </w:p>
        </w:tc>
        <w:tc>
          <w:tcPr>
            <w:tcW w:w="7654" w:type="dxa"/>
          </w:tcPr>
          <w:p w:rsidR="00A969D2" w:rsidRPr="00B00591" w:rsidRDefault="00A969D2" w:rsidP="007C6187">
            <w:pPr>
              <w:pStyle w:val="7"/>
              <w:rPr>
                <w:b/>
                <w:lang w:val="uk-UA"/>
              </w:rPr>
            </w:pPr>
            <w:r>
              <w:rPr>
                <w:b/>
                <w:lang w:val="uk-UA"/>
              </w:rPr>
              <w:t xml:space="preserve"> Державні в</w:t>
            </w:r>
            <w:r w:rsidRPr="00B00591">
              <w:rPr>
                <w:b/>
                <w:lang w:val="uk-UA"/>
              </w:rPr>
              <w:t>имоги до</w:t>
            </w:r>
          </w:p>
          <w:p w:rsidR="00A969D2" w:rsidRPr="00B00591" w:rsidRDefault="00A969D2" w:rsidP="007C6187">
            <w:pPr>
              <w:ind w:left="-119" w:firstLine="23"/>
              <w:jc w:val="center"/>
              <w:rPr>
                <w:sz w:val="24"/>
                <w:lang w:val="uk-UA"/>
              </w:rPr>
            </w:pPr>
            <w:r w:rsidRPr="00B00591">
              <w:rPr>
                <w:sz w:val="24"/>
                <w:lang w:val="uk-UA"/>
              </w:rPr>
              <w:t xml:space="preserve">рівня </w:t>
            </w:r>
            <w:r>
              <w:rPr>
                <w:sz w:val="24"/>
                <w:lang w:val="uk-UA"/>
              </w:rPr>
              <w:t>загальноосвітньої підготовки</w:t>
            </w:r>
            <w:r w:rsidRPr="00B00591">
              <w:rPr>
                <w:sz w:val="24"/>
                <w:lang w:val="uk-UA"/>
              </w:rPr>
              <w:t xml:space="preserve">  учнів </w:t>
            </w:r>
          </w:p>
        </w:tc>
      </w:tr>
      <w:tr w:rsidR="00A969D2" w:rsidRPr="00B00591" w:rsidTr="007C6187">
        <w:trPr>
          <w:trHeight w:val="1248"/>
        </w:trPr>
        <w:tc>
          <w:tcPr>
            <w:tcW w:w="2127" w:type="dxa"/>
          </w:tcPr>
          <w:p w:rsidR="00A969D2" w:rsidRPr="00B00591" w:rsidRDefault="00A969D2" w:rsidP="007C6187">
            <w:pPr>
              <w:pStyle w:val="a3"/>
              <w:rPr>
                <w:lang w:val="uk-UA"/>
              </w:rPr>
            </w:pPr>
            <w:r w:rsidRPr="00B00591">
              <w:rPr>
                <w:lang w:val="uk-UA"/>
              </w:rPr>
              <w:t>Організаційно-</w:t>
            </w:r>
          </w:p>
          <w:p w:rsidR="00A969D2" w:rsidRPr="00B00591" w:rsidRDefault="00A969D2" w:rsidP="007C6187">
            <w:pPr>
              <w:pStyle w:val="a3"/>
              <w:rPr>
                <w:lang w:val="uk-UA"/>
              </w:rPr>
            </w:pPr>
            <w:r w:rsidRPr="00B00591">
              <w:rPr>
                <w:lang w:val="uk-UA"/>
              </w:rPr>
              <w:t xml:space="preserve">Контрольні </w:t>
            </w:r>
          </w:p>
        </w:tc>
        <w:tc>
          <w:tcPr>
            <w:tcW w:w="7654"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pStyle w:val="3"/>
              <w:ind w:left="33"/>
              <w:jc w:val="both"/>
              <w:rPr>
                <w:lang w:val="uk-UA"/>
              </w:rPr>
            </w:pPr>
            <w:r w:rsidRPr="00B00591">
              <w:rPr>
                <w:b w:val="0"/>
                <w:lang w:val="uk-UA"/>
              </w:rPr>
              <w:t>усвідомлює і визначає</w:t>
            </w:r>
            <w:r w:rsidRPr="00B00591">
              <w:rPr>
                <w:lang w:val="uk-UA"/>
              </w:rPr>
              <w:t xml:space="preserve"> </w:t>
            </w:r>
            <w:r w:rsidRPr="00B00591">
              <w:rPr>
                <w:i/>
                <w:lang w:val="uk-UA"/>
              </w:rPr>
              <w:t xml:space="preserve">мотив </w:t>
            </w:r>
            <w:r w:rsidRPr="00B00591">
              <w:rPr>
                <w:lang w:val="uk-UA"/>
              </w:rPr>
              <w:t xml:space="preserve">і </w:t>
            </w:r>
            <w:r w:rsidRPr="00B00591">
              <w:rPr>
                <w:i/>
                <w:lang w:val="uk-UA"/>
              </w:rPr>
              <w:t>мету</w:t>
            </w:r>
            <w:r w:rsidRPr="00B00591">
              <w:rPr>
                <w:lang w:val="uk-UA"/>
              </w:rPr>
              <w:t xml:space="preserve">  </w:t>
            </w:r>
            <w:r w:rsidRPr="00B00591">
              <w:rPr>
                <w:i/>
                <w:lang w:val="uk-UA"/>
              </w:rPr>
              <w:t xml:space="preserve"> </w:t>
            </w:r>
            <w:r w:rsidRPr="00B00591">
              <w:rPr>
                <w:lang w:val="uk-UA"/>
              </w:rPr>
              <w:t>власної пізнавальної  й життєтворчої діяльності;</w:t>
            </w:r>
          </w:p>
          <w:p w:rsidR="00A969D2" w:rsidRPr="00B00591" w:rsidRDefault="00A969D2" w:rsidP="007C6187">
            <w:pPr>
              <w:pStyle w:val="3"/>
              <w:ind w:left="33"/>
              <w:jc w:val="both"/>
              <w:rPr>
                <w:lang w:val="uk-UA"/>
              </w:rPr>
            </w:pPr>
            <w:r w:rsidRPr="00B00591">
              <w:rPr>
                <w:b w:val="0"/>
                <w:lang w:val="uk-UA"/>
              </w:rPr>
              <w:t xml:space="preserve">планує </w:t>
            </w:r>
            <w:r w:rsidRPr="00B00591">
              <w:rPr>
                <w:lang w:val="uk-UA"/>
              </w:rPr>
              <w:t>діяльність</w:t>
            </w:r>
            <w:r w:rsidRPr="00B00591">
              <w:rPr>
                <w:b w:val="0"/>
                <w:lang w:val="uk-UA"/>
              </w:rPr>
              <w:t xml:space="preserve"> </w:t>
            </w:r>
            <w:r w:rsidRPr="00B00591">
              <w:rPr>
                <w:lang w:val="uk-UA"/>
              </w:rPr>
              <w:t>для досягнення мети, розподіляючи її на етапи;</w:t>
            </w:r>
          </w:p>
          <w:p w:rsidR="00A969D2" w:rsidRPr="00B00591" w:rsidRDefault="00A969D2" w:rsidP="007C6187">
            <w:pPr>
              <w:pStyle w:val="3"/>
              <w:ind w:left="33"/>
              <w:jc w:val="both"/>
              <w:rPr>
                <w:lang w:val="uk-UA"/>
              </w:rPr>
            </w:pPr>
            <w:r w:rsidRPr="00B00591">
              <w:rPr>
                <w:b w:val="0"/>
                <w:lang w:val="uk-UA"/>
              </w:rPr>
              <w:t>оцінює</w:t>
            </w:r>
            <w:r w:rsidRPr="00B00591">
              <w:rPr>
                <w:lang w:val="uk-UA"/>
              </w:rPr>
              <w:t xml:space="preserve"> проміжні й кінцеві  </w:t>
            </w:r>
            <w:r w:rsidRPr="00B00591">
              <w:rPr>
                <w:i/>
                <w:lang w:val="uk-UA"/>
              </w:rPr>
              <w:t xml:space="preserve">результати </w:t>
            </w:r>
            <w:r w:rsidRPr="00B00591">
              <w:rPr>
                <w:lang w:val="uk-UA"/>
              </w:rPr>
              <w:t>пізнавальної діяльності</w:t>
            </w:r>
            <w:r w:rsidRPr="00B00591">
              <w:rPr>
                <w:i/>
                <w:lang w:val="uk-UA"/>
              </w:rPr>
              <w:t>,</w:t>
            </w:r>
            <w:r w:rsidRPr="00B00591">
              <w:rPr>
                <w:lang w:val="uk-UA"/>
              </w:rPr>
              <w:t xml:space="preserve"> робить відповідні корективи.</w:t>
            </w:r>
          </w:p>
        </w:tc>
      </w:tr>
      <w:tr w:rsidR="00A969D2" w:rsidRPr="00B00591" w:rsidTr="007C6187">
        <w:tc>
          <w:tcPr>
            <w:tcW w:w="2127" w:type="dxa"/>
          </w:tcPr>
          <w:p w:rsidR="00A969D2" w:rsidRPr="00B00591" w:rsidRDefault="00A969D2" w:rsidP="007C6187">
            <w:pPr>
              <w:rPr>
                <w:sz w:val="24"/>
                <w:lang w:val="uk-UA"/>
              </w:rPr>
            </w:pPr>
            <w:r w:rsidRPr="00B00591">
              <w:rPr>
                <w:sz w:val="24"/>
                <w:lang w:val="uk-UA"/>
              </w:rPr>
              <w:t>Загальнопізна-</w:t>
            </w:r>
          </w:p>
          <w:p w:rsidR="00A969D2" w:rsidRPr="00B00591" w:rsidRDefault="00A969D2" w:rsidP="007C6187">
            <w:pPr>
              <w:rPr>
                <w:sz w:val="24"/>
                <w:lang w:val="uk-UA"/>
              </w:rPr>
            </w:pPr>
            <w:r w:rsidRPr="00B00591">
              <w:rPr>
                <w:sz w:val="24"/>
                <w:lang w:val="uk-UA"/>
              </w:rPr>
              <w:t>вальні (інтелектуальні, інформаційні)</w:t>
            </w:r>
          </w:p>
        </w:tc>
        <w:tc>
          <w:tcPr>
            <w:tcW w:w="7654" w:type="dxa"/>
          </w:tcPr>
          <w:p w:rsidR="00A969D2" w:rsidRPr="00B00591" w:rsidRDefault="00A969D2" w:rsidP="007C6187">
            <w:pPr>
              <w:jc w:val="both"/>
              <w:rPr>
                <w:i/>
                <w:lang w:val="uk-UA"/>
              </w:rPr>
            </w:pPr>
            <w:r w:rsidRPr="00BA0CB0">
              <w:rPr>
                <w:b/>
                <w:sz w:val="24"/>
                <w:szCs w:val="24"/>
                <w:lang w:val="uk-UA"/>
              </w:rPr>
              <w:t>Учень /учениця</w:t>
            </w:r>
            <w:r>
              <w:rPr>
                <w:b/>
                <w:sz w:val="24"/>
                <w:szCs w:val="24"/>
                <w:lang w:val="uk-UA"/>
              </w:rPr>
              <w:t xml:space="preserve"> </w:t>
            </w:r>
            <w:r w:rsidRPr="003E6DF1">
              <w:rPr>
                <w:i/>
                <w:sz w:val="24"/>
                <w:szCs w:val="24"/>
                <w:lang w:val="uk-UA"/>
              </w:rPr>
              <w:t>самостійно:</w:t>
            </w:r>
            <w:r w:rsidRPr="00B00591">
              <w:rPr>
                <w:i/>
                <w:lang w:val="uk-UA"/>
              </w:rPr>
              <w:t xml:space="preserve"> </w:t>
            </w:r>
          </w:p>
          <w:p w:rsidR="00A969D2" w:rsidRPr="00B00591" w:rsidRDefault="00A969D2" w:rsidP="007C6187">
            <w:pPr>
              <w:pStyle w:val="3"/>
              <w:jc w:val="both"/>
              <w:rPr>
                <w:lang w:val="uk-UA"/>
              </w:rPr>
            </w:pPr>
            <w:r w:rsidRPr="00B00591">
              <w:rPr>
                <w:b w:val="0"/>
                <w:lang w:val="uk-UA"/>
              </w:rPr>
              <w:t>аналізує</w:t>
            </w:r>
            <w:r w:rsidRPr="00B00591">
              <w:rPr>
                <w:lang w:val="uk-UA"/>
              </w:rPr>
              <w:t xml:space="preserve"> мовні й позамовні поняття, явища, закономірності;  </w:t>
            </w:r>
          </w:p>
          <w:p w:rsidR="00A969D2" w:rsidRPr="00B00591" w:rsidRDefault="00A969D2" w:rsidP="007C6187">
            <w:pPr>
              <w:pStyle w:val="3"/>
              <w:jc w:val="both"/>
              <w:rPr>
                <w:lang w:val="uk-UA"/>
              </w:rPr>
            </w:pPr>
            <w:r w:rsidRPr="00B00591">
              <w:rPr>
                <w:b w:val="0"/>
                <w:lang w:val="uk-UA"/>
              </w:rPr>
              <w:lastRenderedPageBreak/>
              <w:t>порівнює</w:t>
            </w:r>
            <w:r w:rsidRPr="00B00591">
              <w:rPr>
                <w:lang w:val="uk-UA"/>
              </w:rPr>
              <w:t xml:space="preserve">, </w:t>
            </w:r>
            <w:r w:rsidRPr="00B00591">
              <w:rPr>
                <w:b w:val="0"/>
                <w:lang w:val="uk-UA"/>
              </w:rPr>
              <w:t>узагальнює, конкретизує</w:t>
            </w:r>
            <w:r w:rsidRPr="00B00591">
              <w:rPr>
                <w:lang w:val="uk-UA"/>
              </w:rPr>
              <w:t xml:space="preserve"> їх; </w:t>
            </w:r>
          </w:p>
          <w:p w:rsidR="00A969D2" w:rsidRPr="00B00591" w:rsidRDefault="00A969D2" w:rsidP="007C6187">
            <w:pPr>
              <w:pStyle w:val="3"/>
              <w:jc w:val="both"/>
              <w:rPr>
                <w:lang w:val="uk-UA"/>
              </w:rPr>
            </w:pPr>
            <w:r w:rsidRPr="00B00591">
              <w:rPr>
                <w:b w:val="0"/>
                <w:lang w:val="uk-UA"/>
              </w:rPr>
              <w:t xml:space="preserve">робить висновки  </w:t>
            </w:r>
            <w:r w:rsidRPr="00B00591">
              <w:rPr>
                <w:lang w:val="uk-UA"/>
              </w:rPr>
              <w:t>на основі спостережень;</w:t>
            </w:r>
          </w:p>
          <w:p w:rsidR="00A969D2" w:rsidRPr="00B00591" w:rsidRDefault="00A969D2" w:rsidP="007C6187">
            <w:pPr>
              <w:pStyle w:val="3"/>
              <w:jc w:val="both"/>
              <w:rPr>
                <w:lang w:val="uk-UA"/>
              </w:rPr>
            </w:pPr>
            <w:r w:rsidRPr="00B00591">
              <w:rPr>
                <w:b w:val="0"/>
                <w:lang w:val="uk-UA"/>
              </w:rPr>
              <w:t>виділяє головне</w:t>
            </w:r>
            <w:r w:rsidRPr="00B00591">
              <w:rPr>
                <w:lang w:val="uk-UA"/>
              </w:rPr>
              <w:t xml:space="preserve"> з-поміж другорядного;</w:t>
            </w:r>
          </w:p>
          <w:p w:rsidR="00A969D2" w:rsidRPr="00B00591" w:rsidRDefault="00A969D2" w:rsidP="007C6187">
            <w:pPr>
              <w:rPr>
                <w:sz w:val="24"/>
                <w:lang w:val="uk-UA"/>
              </w:rPr>
            </w:pPr>
            <w:r w:rsidRPr="00B00591">
              <w:rPr>
                <w:b/>
                <w:sz w:val="24"/>
                <w:lang w:val="uk-UA"/>
              </w:rPr>
              <w:t xml:space="preserve">здобуває </w:t>
            </w:r>
            <w:r w:rsidRPr="00B00591">
              <w:rPr>
                <w:sz w:val="24"/>
                <w:lang w:val="uk-UA"/>
              </w:rPr>
              <w:t xml:space="preserve"> інформацію з різноманітних джерел (довідкової, художньої літератури, ресурсів Інтернету тощо), </w:t>
            </w:r>
            <w:r w:rsidRPr="00B00591">
              <w:rPr>
                <w:b/>
                <w:sz w:val="24"/>
                <w:lang w:val="uk-UA"/>
              </w:rPr>
              <w:t>здійснює</w:t>
            </w:r>
            <w:r w:rsidRPr="00B00591">
              <w:rPr>
                <w:sz w:val="24"/>
                <w:lang w:val="uk-UA"/>
              </w:rPr>
              <w:t xml:space="preserve">  бібліографічний пошук, працює  з текстами  вивчених типів, стилів і жанрів мовлення;</w:t>
            </w:r>
          </w:p>
          <w:p w:rsidR="00A969D2" w:rsidRPr="00B00591" w:rsidRDefault="00A969D2" w:rsidP="007C6187">
            <w:pPr>
              <w:rPr>
                <w:lang w:val="uk-UA"/>
              </w:rPr>
            </w:pPr>
            <w:r w:rsidRPr="00B00591">
              <w:rPr>
                <w:b/>
                <w:sz w:val="24"/>
                <w:lang w:val="uk-UA"/>
              </w:rPr>
              <w:t xml:space="preserve"> систематизує</w:t>
            </w:r>
            <w:r w:rsidRPr="00B00591">
              <w:rPr>
                <w:sz w:val="24"/>
                <w:lang w:val="uk-UA"/>
              </w:rPr>
              <w:t xml:space="preserve">, </w:t>
            </w:r>
            <w:r w:rsidRPr="00B00591">
              <w:rPr>
                <w:b/>
                <w:sz w:val="24"/>
                <w:lang w:val="uk-UA"/>
              </w:rPr>
              <w:t>зіставляє</w:t>
            </w:r>
            <w:r w:rsidRPr="00B00591">
              <w:rPr>
                <w:sz w:val="24"/>
                <w:lang w:val="uk-UA"/>
              </w:rPr>
              <w:t xml:space="preserve">, </w:t>
            </w:r>
            <w:r w:rsidRPr="00B00591">
              <w:rPr>
                <w:b/>
                <w:sz w:val="24"/>
                <w:lang w:val="uk-UA"/>
              </w:rPr>
              <w:t>інтерпретує</w:t>
            </w:r>
            <w:r w:rsidRPr="00B00591">
              <w:rPr>
                <w:sz w:val="24"/>
                <w:lang w:val="uk-UA"/>
              </w:rPr>
              <w:t xml:space="preserve"> готову інформацію;</w:t>
            </w:r>
          </w:p>
          <w:p w:rsidR="00A969D2" w:rsidRPr="00B00591" w:rsidRDefault="00A969D2" w:rsidP="007C6187">
            <w:pPr>
              <w:pStyle w:val="3"/>
              <w:jc w:val="both"/>
              <w:rPr>
                <w:lang w:val="uk-UA"/>
              </w:rPr>
            </w:pPr>
            <w:r w:rsidRPr="00B00591">
              <w:rPr>
                <w:b w:val="0"/>
                <w:lang w:val="uk-UA"/>
              </w:rPr>
              <w:t xml:space="preserve">моделює </w:t>
            </w:r>
            <w:r w:rsidRPr="00B00591">
              <w:rPr>
                <w:lang w:val="uk-UA"/>
              </w:rPr>
              <w:t>мовні й позамовні поняття, явища, закономірності.</w:t>
            </w:r>
          </w:p>
        </w:tc>
      </w:tr>
      <w:tr w:rsidR="00A969D2" w:rsidRPr="00B00591" w:rsidTr="007C6187">
        <w:tc>
          <w:tcPr>
            <w:tcW w:w="2127" w:type="dxa"/>
          </w:tcPr>
          <w:p w:rsidR="00A969D2" w:rsidRPr="00B00591" w:rsidRDefault="00A969D2" w:rsidP="007C6187">
            <w:pPr>
              <w:rPr>
                <w:sz w:val="24"/>
                <w:lang w:val="uk-UA"/>
              </w:rPr>
            </w:pPr>
            <w:r w:rsidRPr="00B00591">
              <w:rPr>
                <w:sz w:val="24"/>
                <w:lang w:val="uk-UA"/>
              </w:rPr>
              <w:lastRenderedPageBreak/>
              <w:t>Творчі</w:t>
            </w:r>
          </w:p>
        </w:tc>
        <w:tc>
          <w:tcPr>
            <w:tcW w:w="7654" w:type="dxa"/>
          </w:tcPr>
          <w:p w:rsidR="00A969D2" w:rsidRPr="00B00591" w:rsidRDefault="00A969D2" w:rsidP="007C6187">
            <w:pPr>
              <w:jc w:val="both"/>
              <w:rPr>
                <w:b/>
                <w:i/>
                <w:lang w:val="uk-UA"/>
              </w:rPr>
            </w:pPr>
            <w:r w:rsidRPr="00BA0CB0">
              <w:rPr>
                <w:b/>
                <w:sz w:val="24"/>
                <w:szCs w:val="24"/>
                <w:lang w:val="uk-UA"/>
              </w:rPr>
              <w:t>Учень /учениця</w:t>
            </w:r>
            <w:r>
              <w:rPr>
                <w:b/>
                <w:sz w:val="24"/>
                <w:szCs w:val="24"/>
                <w:lang w:val="uk-UA"/>
              </w:rPr>
              <w:t xml:space="preserve"> </w:t>
            </w:r>
            <w:r w:rsidRPr="003E6DF1">
              <w:rPr>
                <w:i/>
                <w:sz w:val="24"/>
                <w:szCs w:val="24"/>
                <w:lang w:val="uk-UA"/>
              </w:rPr>
              <w:t>самостійно</w:t>
            </w:r>
            <w:r w:rsidRPr="003E6DF1">
              <w:rPr>
                <w:b/>
                <w:i/>
                <w:sz w:val="24"/>
                <w:szCs w:val="24"/>
                <w:lang w:val="uk-UA"/>
              </w:rPr>
              <w:t>:</w:t>
            </w:r>
          </w:p>
          <w:p w:rsidR="00A969D2" w:rsidRPr="00B00591" w:rsidRDefault="00A969D2" w:rsidP="007C6187">
            <w:pPr>
              <w:pStyle w:val="3"/>
              <w:jc w:val="both"/>
              <w:rPr>
                <w:lang w:val="uk-UA"/>
              </w:rPr>
            </w:pPr>
            <w:r w:rsidRPr="00B00591">
              <w:rPr>
                <w:b w:val="0"/>
                <w:lang w:val="uk-UA"/>
              </w:rPr>
              <w:t xml:space="preserve">уявляє </w:t>
            </w:r>
            <w:r w:rsidRPr="00B00591">
              <w:rPr>
                <w:lang w:val="uk-UA"/>
              </w:rPr>
              <w:t>словесно описані предмети і явища, фантазує на основі сприйнятого;</w:t>
            </w:r>
          </w:p>
          <w:p w:rsidR="00A969D2" w:rsidRPr="00B00591" w:rsidRDefault="00A969D2" w:rsidP="007C6187">
            <w:pPr>
              <w:rPr>
                <w:b/>
                <w:sz w:val="24"/>
                <w:lang w:val="uk-UA"/>
              </w:rPr>
            </w:pPr>
            <w:r w:rsidRPr="00B00591">
              <w:rPr>
                <w:b/>
                <w:sz w:val="24"/>
                <w:lang w:val="uk-UA"/>
              </w:rPr>
              <w:t xml:space="preserve">прогнозує </w:t>
            </w:r>
            <w:r w:rsidRPr="00B00591">
              <w:rPr>
                <w:sz w:val="24"/>
                <w:lang w:val="uk-UA"/>
              </w:rPr>
              <w:t>подальший розвиток певних явищ;</w:t>
            </w:r>
          </w:p>
          <w:p w:rsidR="00A969D2" w:rsidRPr="00B00591" w:rsidRDefault="00A969D2" w:rsidP="007C6187">
            <w:pPr>
              <w:pStyle w:val="3"/>
              <w:jc w:val="both"/>
              <w:rPr>
                <w:b w:val="0"/>
                <w:lang w:val="uk-UA"/>
              </w:rPr>
            </w:pPr>
            <w:r w:rsidRPr="00B00591">
              <w:rPr>
                <w:b w:val="0"/>
                <w:lang w:val="uk-UA"/>
              </w:rPr>
              <w:t>переносить</w:t>
            </w:r>
            <w:r w:rsidRPr="00B00591">
              <w:rPr>
                <w:lang w:val="uk-UA"/>
              </w:rPr>
              <w:t xml:space="preserve"> раніше засвоєні </w:t>
            </w:r>
            <w:r w:rsidRPr="00B00591">
              <w:rPr>
                <w:b w:val="0"/>
                <w:lang w:val="uk-UA"/>
              </w:rPr>
              <w:t xml:space="preserve">знання </w:t>
            </w:r>
            <w:r>
              <w:rPr>
                <w:b w:val="0"/>
                <w:lang w:val="uk-UA"/>
              </w:rPr>
              <w:t>й</w:t>
            </w:r>
            <w:r w:rsidRPr="00B00591">
              <w:rPr>
                <w:b w:val="0"/>
                <w:lang w:val="uk-UA"/>
              </w:rPr>
              <w:t xml:space="preserve"> </w:t>
            </w:r>
            <w:r>
              <w:rPr>
                <w:b w:val="0"/>
                <w:lang w:val="uk-UA"/>
              </w:rPr>
              <w:t>у</w:t>
            </w:r>
            <w:r w:rsidRPr="00B00591">
              <w:rPr>
                <w:b w:val="0"/>
                <w:lang w:val="uk-UA"/>
              </w:rPr>
              <w:t>міння в нову ситуацію;</w:t>
            </w:r>
          </w:p>
          <w:p w:rsidR="00A969D2" w:rsidRPr="00B00591" w:rsidRDefault="00A969D2" w:rsidP="007C6187">
            <w:pPr>
              <w:rPr>
                <w:sz w:val="24"/>
                <w:lang w:val="uk-UA"/>
              </w:rPr>
            </w:pPr>
            <w:r w:rsidRPr="00B00591">
              <w:rPr>
                <w:b/>
                <w:sz w:val="24"/>
                <w:lang w:val="uk-UA"/>
              </w:rPr>
              <w:t xml:space="preserve">помічає й формулює проблеми </w:t>
            </w:r>
            <w:r w:rsidRPr="00B00591">
              <w:rPr>
                <w:sz w:val="24"/>
                <w:lang w:val="uk-UA"/>
              </w:rPr>
              <w:t>в процесі навчання й життєтворчості;</w:t>
            </w:r>
          </w:p>
          <w:p w:rsidR="00A969D2" w:rsidRPr="00B00591" w:rsidRDefault="00A969D2" w:rsidP="007C6187">
            <w:pPr>
              <w:rPr>
                <w:b/>
                <w:sz w:val="24"/>
                <w:lang w:val="uk-UA"/>
              </w:rPr>
            </w:pPr>
            <w:r w:rsidRPr="00B00591">
              <w:rPr>
                <w:b/>
                <w:sz w:val="24"/>
                <w:lang w:val="uk-UA"/>
              </w:rPr>
              <w:t xml:space="preserve">усвідомлює будову </w:t>
            </w:r>
            <w:r w:rsidRPr="00B00591">
              <w:rPr>
                <w:sz w:val="24"/>
                <w:lang w:val="uk-UA"/>
              </w:rPr>
              <w:t>предмета вивчення;</w:t>
            </w:r>
          </w:p>
          <w:p w:rsidR="00A969D2" w:rsidRPr="00B00591" w:rsidRDefault="00A969D2" w:rsidP="007C6187">
            <w:pPr>
              <w:pStyle w:val="3"/>
              <w:jc w:val="both"/>
              <w:rPr>
                <w:lang w:val="uk-UA"/>
              </w:rPr>
            </w:pPr>
            <w:r w:rsidRPr="00B00591">
              <w:rPr>
                <w:b w:val="0"/>
                <w:lang w:val="uk-UA"/>
              </w:rPr>
              <w:t>робить припущення</w:t>
            </w:r>
            <w:r w:rsidRPr="00B00591">
              <w:rPr>
                <w:lang w:val="uk-UA"/>
              </w:rPr>
              <w:t xml:space="preserve"> щодо способу розв’язання певної проблеми; </w:t>
            </w:r>
          </w:p>
          <w:p w:rsidR="00A969D2" w:rsidRPr="00B00591" w:rsidRDefault="00A969D2" w:rsidP="007C6187">
            <w:pPr>
              <w:pStyle w:val="3"/>
              <w:jc w:val="both"/>
              <w:rPr>
                <w:lang w:val="uk-UA"/>
              </w:rPr>
            </w:pPr>
            <w:r w:rsidRPr="00B00591">
              <w:rPr>
                <w:b w:val="0"/>
                <w:lang w:val="uk-UA"/>
              </w:rPr>
              <w:t xml:space="preserve">добирає аргументи </w:t>
            </w:r>
            <w:r w:rsidRPr="00B00591">
              <w:rPr>
                <w:lang w:val="uk-UA"/>
              </w:rPr>
              <w:t>для  його доведення;</w:t>
            </w:r>
          </w:p>
          <w:p w:rsidR="00A969D2" w:rsidRPr="00B00591" w:rsidRDefault="00A969D2" w:rsidP="007C6187">
            <w:pPr>
              <w:rPr>
                <w:sz w:val="24"/>
                <w:lang w:val="uk-UA"/>
              </w:rPr>
            </w:pPr>
            <w:r w:rsidRPr="00B00591">
              <w:rPr>
                <w:b/>
                <w:sz w:val="24"/>
                <w:lang w:val="uk-UA"/>
              </w:rPr>
              <w:t xml:space="preserve">спростовує </w:t>
            </w:r>
            <w:r w:rsidRPr="00B00591">
              <w:rPr>
                <w:sz w:val="24"/>
                <w:lang w:val="uk-UA"/>
              </w:rPr>
              <w:t xml:space="preserve"> хибні припущення й твердження.</w:t>
            </w:r>
          </w:p>
        </w:tc>
      </w:tr>
      <w:tr w:rsidR="00A969D2" w:rsidRPr="00B00591" w:rsidTr="007C6187">
        <w:tc>
          <w:tcPr>
            <w:tcW w:w="2127" w:type="dxa"/>
          </w:tcPr>
          <w:p w:rsidR="00A969D2" w:rsidRPr="00B00591" w:rsidRDefault="00A969D2" w:rsidP="007C6187">
            <w:pPr>
              <w:rPr>
                <w:sz w:val="24"/>
                <w:lang w:val="uk-UA"/>
              </w:rPr>
            </w:pPr>
            <w:r w:rsidRPr="00B00591">
              <w:rPr>
                <w:sz w:val="24"/>
                <w:lang w:val="uk-UA"/>
              </w:rPr>
              <w:t>Естетико-етичні</w:t>
            </w:r>
          </w:p>
        </w:tc>
        <w:tc>
          <w:tcPr>
            <w:tcW w:w="7654" w:type="dxa"/>
          </w:tcPr>
          <w:p w:rsidR="00A969D2" w:rsidRPr="00BA0CB0" w:rsidRDefault="00A969D2" w:rsidP="007C6187">
            <w:pPr>
              <w:jc w:val="both"/>
              <w:rPr>
                <w:b/>
                <w:sz w:val="24"/>
                <w:szCs w:val="24"/>
                <w:lang w:val="uk-UA"/>
              </w:rPr>
            </w:pPr>
            <w:r w:rsidRPr="00BA0CB0">
              <w:rPr>
                <w:b/>
                <w:sz w:val="24"/>
                <w:szCs w:val="24"/>
                <w:lang w:val="uk-UA"/>
              </w:rPr>
              <w:t>Учень /учениця:</w:t>
            </w:r>
          </w:p>
          <w:p w:rsidR="00A969D2" w:rsidRPr="00B00591" w:rsidRDefault="00A969D2" w:rsidP="007C6187">
            <w:pPr>
              <w:rPr>
                <w:sz w:val="24"/>
                <w:lang w:val="uk-UA"/>
              </w:rPr>
            </w:pPr>
            <w:r w:rsidRPr="00B00591">
              <w:rPr>
                <w:b/>
                <w:sz w:val="24"/>
                <w:lang w:val="uk-UA"/>
              </w:rPr>
              <w:t xml:space="preserve">помічає й цінує красу </w:t>
            </w:r>
            <w:r w:rsidRPr="00B00591">
              <w:rPr>
                <w:sz w:val="24"/>
                <w:lang w:val="uk-UA"/>
              </w:rPr>
              <w:t>в мовних явищах, явищах природи, у творах мистецтва, вчинках  людей і результатах їхньої діяльності;</w:t>
            </w:r>
          </w:p>
          <w:p w:rsidR="00A969D2" w:rsidRPr="00B00591" w:rsidRDefault="00A969D2" w:rsidP="007C6187">
            <w:pPr>
              <w:rPr>
                <w:sz w:val="24"/>
                <w:lang w:val="uk-UA"/>
              </w:rPr>
            </w:pPr>
            <w:r w:rsidRPr="00B00591">
              <w:rPr>
                <w:b/>
                <w:sz w:val="24"/>
                <w:lang w:val="uk-UA"/>
              </w:rPr>
              <w:t>критично оцінює</w:t>
            </w:r>
            <w:r w:rsidRPr="00B00591">
              <w:rPr>
                <w:sz w:val="24"/>
                <w:lang w:val="uk-UA"/>
              </w:rPr>
              <w:t xml:space="preserve"> відповідність своїх вчинків загальнолюдським моральним нормам, усуває помічені невідповідності; </w:t>
            </w:r>
          </w:p>
          <w:p w:rsidR="00A969D2" w:rsidRPr="00B00591" w:rsidRDefault="00A969D2" w:rsidP="007C6187">
            <w:pPr>
              <w:rPr>
                <w:b/>
                <w:sz w:val="24"/>
                <w:lang w:val="uk-UA"/>
              </w:rPr>
            </w:pPr>
            <w:r w:rsidRPr="00B00591">
              <w:rPr>
                <w:b/>
                <w:sz w:val="24"/>
                <w:lang w:val="uk-UA"/>
              </w:rPr>
              <w:t xml:space="preserve">виявляє здатність </w:t>
            </w:r>
            <w:r w:rsidRPr="00B00591">
              <w:rPr>
                <w:sz w:val="24"/>
                <w:lang w:val="uk-UA"/>
              </w:rPr>
              <w:t>поставити себе на місце іншої людини;</w:t>
            </w:r>
          </w:p>
          <w:p w:rsidR="00A969D2" w:rsidRPr="00B00591" w:rsidRDefault="00A969D2" w:rsidP="007C6187">
            <w:pPr>
              <w:rPr>
                <w:sz w:val="24"/>
                <w:lang w:val="uk-UA"/>
              </w:rPr>
            </w:pPr>
            <w:r w:rsidRPr="00B00591">
              <w:rPr>
                <w:b/>
                <w:sz w:val="24"/>
                <w:lang w:val="uk-UA"/>
              </w:rPr>
              <w:t xml:space="preserve">усвідомлює  </w:t>
            </w:r>
            <w:r w:rsidRPr="00B00591">
              <w:rPr>
                <w:sz w:val="24"/>
                <w:lang w:val="uk-UA"/>
              </w:rPr>
              <w:t>обов’язок кожної людини</w:t>
            </w:r>
            <w:r w:rsidRPr="00B00591">
              <w:rPr>
                <w:b/>
                <w:sz w:val="24"/>
                <w:lang w:val="uk-UA"/>
              </w:rPr>
              <w:t xml:space="preserve"> творити добро </w:t>
            </w:r>
            <w:r w:rsidRPr="00B00591">
              <w:rPr>
                <w:sz w:val="24"/>
                <w:lang w:val="uk-UA"/>
              </w:rPr>
              <w:t xml:space="preserve">словом і ділом, </w:t>
            </w:r>
            <w:r w:rsidRPr="00B00591">
              <w:rPr>
                <w:b/>
                <w:sz w:val="24"/>
                <w:lang w:val="uk-UA"/>
              </w:rPr>
              <w:t>готовий і здатний</w:t>
            </w:r>
            <w:r w:rsidRPr="00B00591">
              <w:rPr>
                <w:sz w:val="24"/>
                <w:lang w:val="uk-UA"/>
              </w:rPr>
              <w:t xml:space="preserve">  його виконувати. </w:t>
            </w:r>
          </w:p>
        </w:tc>
      </w:tr>
    </w:tbl>
    <w:p w:rsidR="00A969D2" w:rsidRPr="00B00591" w:rsidRDefault="00A969D2" w:rsidP="00A969D2">
      <w:pPr>
        <w:rPr>
          <w:sz w:val="24"/>
          <w:lang w:val="uk-UA"/>
        </w:rPr>
      </w:pPr>
    </w:p>
    <w:p w:rsidR="00A969D2" w:rsidRPr="00B00591" w:rsidRDefault="00A969D2" w:rsidP="00A969D2">
      <w:pPr>
        <w:rPr>
          <w:lang w:val="uk-UA"/>
        </w:rPr>
      </w:pPr>
    </w:p>
    <w:p w:rsidR="007A293E" w:rsidRPr="00A85D89"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A85D89">
        <w:rPr>
          <w:lang w:val="uk-UA"/>
        </w:rPr>
        <w:tab/>
      </w:r>
      <w:r w:rsidRPr="00A85D89">
        <w:rPr>
          <w:lang w:val="uk-UA"/>
        </w:rPr>
        <w:tab/>
      </w:r>
      <w:r w:rsidRPr="00A85D89">
        <w:rPr>
          <w:lang w:val="uk-UA"/>
        </w:rPr>
        <w:tab/>
      </w:r>
      <w:r w:rsidRPr="00A85D89">
        <w:rPr>
          <w:lang w:val="uk-UA"/>
        </w:rPr>
        <w:tab/>
      </w:r>
      <w:r w:rsidRPr="00A85D89">
        <w:rPr>
          <w:lang w:val="uk-UA"/>
        </w:rPr>
        <w:tab/>
      </w:r>
    </w:p>
    <w:p w:rsidR="007A293E" w:rsidRPr="007A293E"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7A293E" w:rsidRPr="007A293E" w:rsidRDefault="007A293E" w:rsidP="007A293E">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jc w:val="center"/>
        <w:rPr>
          <w:color w:val="000000"/>
          <w:lang w:val="uk-UA"/>
        </w:rPr>
      </w:pPr>
      <w:r w:rsidRPr="00836673">
        <w:rPr>
          <w:color w:val="000000"/>
          <w:lang w:val="uk-UA"/>
        </w:rPr>
        <w:t>Критерії оцінювання</w:t>
      </w:r>
      <w:r w:rsidRPr="00836673">
        <w:rPr>
          <w:color w:val="000000"/>
          <w:lang w:val="uk-UA"/>
        </w:rPr>
        <w:br/>
        <w:t>навчальних досягнень учнів 5—12 класів з української (рідної) мови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Оцінювання результатів навчання української мови здійснюється на основі функціонального підходу до шкільного мовного курсу, який насамперед має забезпечити учням уміння ефективно користуватися мовою як засобом </w:t>
      </w:r>
      <w:r w:rsidRPr="00836673">
        <w:rPr>
          <w:lang w:val="uk-UA"/>
        </w:rPr>
        <w:lastRenderedPageBreak/>
        <w:t>пізнання, комунікації; високу мовну культуру особистості; сприяти формуванню громадянської позиції, національної самосвідомості.</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Практична мовленнєва орієнтація шкільного курсу мови та оцінювання результатів навчання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w:t>
      </w:r>
      <w:r w:rsidRPr="00836673">
        <w:rPr>
          <w:spacing w:val="-2"/>
          <w:kern w:val="20"/>
          <w:lang w:val="uk-UA"/>
        </w:rPr>
        <w:t>іціативності, пізнавальної самостійності школярів, їх уміння пр</w:t>
      </w:r>
      <w:r w:rsidRPr="00836673">
        <w:rPr>
          <w:lang w:val="uk-UA"/>
        </w:rPr>
        <w:t>ацювати з інформацією, критично оцінювати її, застосовувати для ро</w:t>
      </w:r>
      <w:r w:rsidRPr="00836673">
        <w:rPr>
          <w:spacing w:val="-2"/>
          <w:kern w:val="20"/>
          <w:lang w:val="uk-UA"/>
        </w:rPr>
        <w:t>зв’язання життєвих проблем. В оцінюванні результатів навчання</w:t>
      </w:r>
      <w:r w:rsidRPr="00836673">
        <w:rPr>
          <w:lang w:val="uk-UA"/>
        </w:rPr>
        <w:t xml:space="preserve">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О</w:t>
      </w:r>
      <w:r w:rsidRPr="00836673">
        <w:rPr>
          <w:spacing w:val="-2"/>
          <w:kern w:val="20"/>
          <w:lang w:val="uk-UA"/>
        </w:rPr>
        <w:t>цінювання результатів навчання мови здійснюється на осно</w:t>
      </w:r>
      <w:r w:rsidRPr="00836673">
        <w:rPr>
          <w:lang w:val="uk-UA"/>
        </w:rPr>
        <w:t>ві:</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а) врахування основної мети, що передбачає різнобічний мовленнєвий розвиток особистості;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б) освітнього змісту навчального предмета, який розподіляється на чотири елементи знання, вміння й навички, досвід творчої діяльності і досвід емоційно-ціннісного ставлення до світу;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в) функціонального підходу до шкільного мовного курсу, який передбачає вивчення мовної теорії в аспекті практичних потреб розвитку мовлення.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Об’єктами оцінювання мають бути:</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lang w:val="uk-UA"/>
        </w:rPr>
      </w:pPr>
      <w:r w:rsidRPr="00836673">
        <w:rPr>
          <w:lang w:val="uk-UA"/>
        </w:rPr>
        <w:t>мовленнєві вміння й навички з чотирьох видів мовленнєвої діяльності;</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lang w:val="uk-UA"/>
        </w:rPr>
      </w:pPr>
      <w:r w:rsidRPr="00836673">
        <w:rPr>
          <w:lang w:val="uk-UA"/>
        </w:rPr>
        <w:t>знання про мову й мовлення;</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lang w:val="uk-UA"/>
        </w:rPr>
      </w:pPr>
      <w:r w:rsidRPr="00836673">
        <w:rPr>
          <w:lang w:val="uk-UA"/>
        </w:rPr>
        <w:t>мовні вміння та навички;</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lang w:val="uk-UA"/>
        </w:rPr>
      </w:pPr>
      <w:r w:rsidRPr="00836673">
        <w:rPr>
          <w:lang w:val="uk-UA"/>
        </w:rPr>
        <w:t>досвід творчої діяльності;</w:t>
      </w:r>
    </w:p>
    <w:p w:rsidR="007A293E" w:rsidRPr="00836673" w:rsidRDefault="007A293E" w:rsidP="007A293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lang w:val="uk-UA"/>
        </w:rPr>
      </w:pPr>
      <w:r w:rsidRPr="00836673">
        <w:rPr>
          <w:lang w:val="uk-UA"/>
        </w:rPr>
        <w:t>досвід особистого емоційно-ціннісного ставлення до світу.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Оцінювання результатів мовленнєвої діяльності</w:t>
      </w:r>
    </w:p>
    <w:p w:rsidR="007A293E" w:rsidRPr="00836673" w:rsidRDefault="007A293E" w:rsidP="007A293E">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836673">
        <w:rPr>
          <w:lang w:val="uk-UA"/>
        </w:rPr>
        <w:t>I. Аудіювання (слухання—розуміння)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1. </w:t>
      </w:r>
      <w:r w:rsidRPr="00836673">
        <w:rPr>
          <w:i/>
          <w:iCs/>
          <w:lang w:val="uk-UA"/>
        </w:rPr>
        <w:t>Перевіряється здатність учня</w:t>
      </w:r>
      <w:r w:rsidRPr="00836673">
        <w:rPr>
          <w:lang w:val="uk-UA"/>
        </w:rPr>
        <w:t xml:space="preserve"> сприймати на слух незнайоме за змістом висловлювання із одного прослуховування: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а) розуміти: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мету висловлювання;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фактичний зміст;</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причинно-наслідкові зв’язки;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тему і основну думку висловлювання;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виражально-зображувальні засоби прослуханого твору;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б) давати оцінку прослуханому.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Перевірка аудіювання учнів здійснюється фронтально за одним із варіантів.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i/>
          <w:iCs/>
          <w:lang w:val="uk-UA"/>
        </w:rPr>
        <w:t>Варіант перший</w:t>
      </w:r>
      <w:r w:rsidRPr="00836673">
        <w:rPr>
          <w:lang w:val="uk-UA"/>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i/>
          <w:iCs/>
          <w:lang w:val="uk-UA"/>
        </w:rPr>
        <w:t>Варіант другий</w:t>
      </w:r>
      <w:r w:rsidRPr="00836673">
        <w:rPr>
          <w:lang w:val="uk-UA"/>
        </w:rPr>
        <w:t xml:space="preserve">: учні одержуть видрукувані запитання та варіанти відповідей на них і відзначають галочкою правильний, з їхнього погляду, варіант.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У п’ятому класі учням пропонуються 6 запитань з чотирма варіантами відповідей, у 6—12 класах — 12 запитань з чотирма варіантами відповідей.</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2. </w:t>
      </w:r>
      <w:r w:rsidRPr="00836673">
        <w:rPr>
          <w:i/>
          <w:iCs/>
          <w:lang w:val="uk-UA"/>
        </w:rPr>
        <w:t>Матеріал для контрольного завдання:</w:t>
      </w:r>
      <w:r w:rsidRPr="00836673">
        <w:rPr>
          <w:lang w:val="uk-UA"/>
        </w:rPr>
        <w:t xml:space="preserve"> зв’язне висловлювання (текст) добирається відповідно до вимог програми для кожного класу.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Обсяг тексту (і відповідно тривалість звучання) орієнтовно визначається так:</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587"/>
        <w:gridCol w:w="2199"/>
        <w:gridCol w:w="2199"/>
        <w:gridCol w:w="2199"/>
        <w:gridCol w:w="2198"/>
      </w:tblGrid>
      <w:tr w:rsidR="007A293E" w:rsidRPr="00836673" w:rsidTr="007C6187">
        <w:tc>
          <w:tcPr>
            <w:tcW w:w="587" w:type="dxa"/>
            <w:tcBorders>
              <w:top w:val="nil"/>
              <w:left w:val="single" w:sz="4" w:space="0" w:color="auto"/>
              <w:bottom w:val="nil"/>
              <w:right w:val="nil"/>
            </w:tcBorders>
          </w:tcPr>
          <w:p w:rsidR="007A293E" w:rsidRPr="00836673" w:rsidRDefault="007A293E" w:rsidP="007C6187">
            <w:pPr>
              <w:pStyle w:val="TableTextshapka"/>
              <w:suppressAutoHyphens/>
              <w:spacing w:before="56" w:line="169" w:lineRule="atLeast"/>
              <w:rPr>
                <w:color w:val="000000"/>
                <w:sz w:val="16"/>
                <w:szCs w:val="16"/>
                <w:lang w:val="uk-UA"/>
              </w:rPr>
            </w:pPr>
            <w:r w:rsidRPr="00836673">
              <w:rPr>
                <w:color w:val="000000"/>
                <w:sz w:val="16"/>
                <w:szCs w:val="16"/>
                <w:lang w:val="uk-UA"/>
              </w:rPr>
              <w:t>Клас</w:t>
            </w:r>
          </w:p>
        </w:tc>
        <w:tc>
          <w:tcPr>
            <w:tcW w:w="8795" w:type="dxa"/>
            <w:gridSpan w:val="4"/>
            <w:tcBorders>
              <w:top w:val="nil"/>
              <w:left w:val="nil"/>
              <w:bottom w:val="single" w:sz="4" w:space="0" w:color="auto"/>
              <w:right w:val="nil"/>
            </w:tcBorders>
          </w:tcPr>
          <w:p w:rsidR="007A293E" w:rsidRPr="00836673" w:rsidRDefault="007A293E" w:rsidP="007C6187">
            <w:pPr>
              <w:pStyle w:val="TableTextshapka"/>
              <w:suppressAutoHyphens/>
              <w:spacing w:before="56" w:line="169" w:lineRule="atLeast"/>
              <w:rPr>
                <w:color w:val="000000"/>
                <w:sz w:val="16"/>
                <w:szCs w:val="16"/>
                <w:lang w:val="uk-UA"/>
              </w:rPr>
            </w:pPr>
            <w:r w:rsidRPr="00836673">
              <w:rPr>
                <w:color w:val="000000"/>
                <w:sz w:val="16"/>
                <w:szCs w:val="16"/>
                <w:lang w:val="uk-UA"/>
              </w:rPr>
              <w:t>Обсяг та час звучання текстів, що належать до</w:t>
            </w:r>
          </w:p>
        </w:tc>
      </w:tr>
      <w:tr w:rsidR="007A293E" w:rsidRPr="00836673" w:rsidTr="007C6187">
        <w:tc>
          <w:tcPr>
            <w:tcW w:w="587" w:type="dxa"/>
            <w:tcBorders>
              <w:top w:val="nil"/>
              <w:left w:val="single" w:sz="4" w:space="0" w:color="auto"/>
              <w:bottom w:val="single" w:sz="4" w:space="0" w:color="auto"/>
              <w:right w:val="nil"/>
            </w:tcBorders>
          </w:tcPr>
          <w:p w:rsidR="007A293E" w:rsidRPr="00836673" w:rsidRDefault="007A293E" w:rsidP="007C6187">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p>
        </w:tc>
        <w:tc>
          <w:tcPr>
            <w:tcW w:w="4398" w:type="dxa"/>
            <w:gridSpan w:val="2"/>
            <w:tcBorders>
              <w:top w:val="single" w:sz="4" w:space="0" w:color="auto"/>
              <w:left w:val="nil"/>
              <w:bottom w:val="nil"/>
              <w:right w:val="nil"/>
            </w:tcBorders>
          </w:tcPr>
          <w:p w:rsidR="007A293E" w:rsidRPr="00836673" w:rsidRDefault="007A293E" w:rsidP="007C6187">
            <w:pPr>
              <w:pStyle w:val="TableTextshapka"/>
              <w:suppressAutoHyphens/>
              <w:spacing w:before="56" w:line="169" w:lineRule="atLeast"/>
              <w:rPr>
                <w:color w:val="000000"/>
                <w:sz w:val="16"/>
                <w:szCs w:val="16"/>
                <w:lang w:val="uk-UA"/>
              </w:rPr>
            </w:pPr>
            <w:r w:rsidRPr="00836673">
              <w:rPr>
                <w:color w:val="000000"/>
                <w:sz w:val="16"/>
                <w:szCs w:val="16"/>
                <w:lang w:val="uk-UA"/>
              </w:rPr>
              <w:t>художнього стилю</w:t>
            </w:r>
          </w:p>
        </w:tc>
        <w:tc>
          <w:tcPr>
            <w:tcW w:w="4397" w:type="dxa"/>
            <w:gridSpan w:val="2"/>
            <w:tcBorders>
              <w:top w:val="single" w:sz="4" w:space="0" w:color="auto"/>
              <w:left w:val="nil"/>
              <w:bottom w:val="nil"/>
              <w:right w:val="single" w:sz="4" w:space="0" w:color="auto"/>
            </w:tcBorders>
          </w:tcPr>
          <w:p w:rsidR="007A293E" w:rsidRPr="00836673" w:rsidRDefault="007A293E" w:rsidP="007C6187">
            <w:pPr>
              <w:pStyle w:val="TableTextshapka"/>
              <w:suppressAutoHyphens/>
              <w:spacing w:before="56" w:line="169" w:lineRule="atLeast"/>
              <w:rPr>
                <w:color w:val="000000"/>
                <w:sz w:val="16"/>
                <w:szCs w:val="16"/>
                <w:lang w:val="uk-UA"/>
              </w:rPr>
            </w:pPr>
            <w:r w:rsidRPr="00836673">
              <w:rPr>
                <w:color w:val="000000"/>
                <w:sz w:val="16"/>
                <w:szCs w:val="16"/>
                <w:lang w:val="uk-UA"/>
              </w:rPr>
              <w:t>інших стилів</w:t>
            </w:r>
          </w:p>
        </w:tc>
      </w:tr>
      <w:tr w:rsidR="007A293E" w:rsidRPr="00836673" w:rsidTr="007C6187">
        <w:tc>
          <w:tcPr>
            <w:tcW w:w="587" w:type="dxa"/>
            <w:tcBorders>
              <w:top w:val="single" w:sz="4" w:space="0" w:color="auto"/>
              <w:left w:val="single" w:sz="4" w:space="0" w:color="auto"/>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5-й</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400—500 слів</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4—5 хвилин</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300—400 слів</w:t>
            </w:r>
          </w:p>
        </w:tc>
        <w:tc>
          <w:tcPr>
            <w:tcW w:w="2198" w:type="dxa"/>
            <w:tcBorders>
              <w:top w:val="nil"/>
              <w:left w:val="nil"/>
              <w:bottom w:val="nil"/>
              <w:right w:val="single" w:sz="4" w:space="0" w:color="auto"/>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3—4 хвилини</w:t>
            </w:r>
          </w:p>
        </w:tc>
      </w:tr>
      <w:tr w:rsidR="007A293E" w:rsidRPr="00836673" w:rsidTr="007C6187">
        <w:tc>
          <w:tcPr>
            <w:tcW w:w="587" w:type="dxa"/>
            <w:tcBorders>
              <w:top w:val="nil"/>
              <w:left w:val="single" w:sz="4" w:space="0" w:color="auto"/>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6-й</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500—600</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5—6</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400—500</w:t>
            </w:r>
          </w:p>
        </w:tc>
        <w:tc>
          <w:tcPr>
            <w:tcW w:w="2198" w:type="dxa"/>
            <w:tcBorders>
              <w:top w:val="nil"/>
              <w:left w:val="nil"/>
              <w:bottom w:val="nil"/>
              <w:right w:val="single" w:sz="4" w:space="0" w:color="auto"/>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4—5</w:t>
            </w:r>
          </w:p>
        </w:tc>
      </w:tr>
      <w:tr w:rsidR="007A293E" w:rsidRPr="00836673" w:rsidTr="007C6187">
        <w:tc>
          <w:tcPr>
            <w:tcW w:w="587" w:type="dxa"/>
            <w:tcBorders>
              <w:top w:val="nil"/>
              <w:left w:val="single" w:sz="4" w:space="0" w:color="auto"/>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7-й</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600—700</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6—7</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500—600</w:t>
            </w:r>
          </w:p>
        </w:tc>
        <w:tc>
          <w:tcPr>
            <w:tcW w:w="2198" w:type="dxa"/>
            <w:tcBorders>
              <w:top w:val="nil"/>
              <w:left w:val="nil"/>
              <w:bottom w:val="nil"/>
              <w:right w:val="single" w:sz="4" w:space="0" w:color="auto"/>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5—6</w:t>
            </w:r>
          </w:p>
        </w:tc>
      </w:tr>
      <w:tr w:rsidR="007A293E" w:rsidRPr="00836673" w:rsidTr="007C6187">
        <w:tc>
          <w:tcPr>
            <w:tcW w:w="587" w:type="dxa"/>
            <w:tcBorders>
              <w:top w:val="nil"/>
              <w:left w:val="single" w:sz="4" w:space="0" w:color="auto"/>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8-й</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700—800</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7—8</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600—700</w:t>
            </w:r>
          </w:p>
        </w:tc>
        <w:tc>
          <w:tcPr>
            <w:tcW w:w="2198" w:type="dxa"/>
            <w:tcBorders>
              <w:top w:val="nil"/>
              <w:left w:val="nil"/>
              <w:bottom w:val="nil"/>
              <w:right w:val="single" w:sz="4" w:space="0" w:color="auto"/>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6—7</w:t>
            </w:r>
          </w:p>
        </w:tc>
      </w:tr>
      <w:tr w:rsidR="007A293E" w:rsidRPr="00836673" w:rsidTr="007C6187">
        <w:tc>
          <w:tcPr>
            <w:tcW w:w="587" w:type="dxa"/>
            <w:tcBorders>
              <w:top w:val="nil"/>
              <w:left w:val="single" w:sz="4" w:space="0" w:color="auto"/>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9-й</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800—900</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8—9</w:t>
            </w:r>
          </w:p>
        </w:tc>
        <w:tc>
          <w:tcPr>
            <w:tcW w:w="2199" w:type="dxa"/>
            <w:tcBorders>
              <w:top w:val="nil"/>
              <w:left w:val="nil"/>
              <w:bottom w:val="nil"/>
              <w:right w:val="nil"/>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700—800</w:t>
            </w:r>
          </w:p>
        </w:tc>
        <w:tc>
          <w:tcPr>
            <w:tcW w:w="2198" w:type="dxa"/>
            <w:tcBorders>
              <w:top w:val="nil"/>
              <w:left w:val="nil"/>
              <w:bottom w:val="nil"/>
              <w:right w:val="single" w:sz="4" w:space="0" w:color="auto"/>
            </w:tcBorders>
          </w:tcPr>
          <w:p w:rsidR="007A293E" w:rsidRPr="00836673" w:rsidRDefault="007A293E" w:rsidP="007C6187">
            <w:pPr>
              <w:pStyle w:val="TableText"/>
              <w:spacing w:before="40" w:line="202" w:lineRule="atLeast"/>
              <w:jc w:val="center"/>
              <w:rPr>
                <w:color w:val="000000"/>
                <w:sz w:val="18"/>
                <w:szCs w:val="18"/>
                <w:lang w:val="uk-UA"/>
              </w:rPr>
            </w:pPr>
            <w:r w:rsidRPr="00836673">
              <w:rPr>
                <w:color w:val="000000"/>
                <w:sz w:val="18"/>
                <w:szCs w:val="18"/>
                <w:lang w:val="uk-UA"/>
              </w:rPr>
              <w:t>7—8</w:t>
            </w:r>
          </w:p>
        </w:tc>
      </w:tr>
    </w:tbl>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3. </w:t>
      </w:r>
      <w:r w:rsidRPr="00836673">
        <w:rPr>
          <w:i/>
          <w:iCs/>
          <w:lang w:val="uk-UA"/>
        </w:rPr>
        <w:t>Одиниця контролю:</w:t>
      </w:r>
      <w:r w:rsidRPr="00836673">
        <w:rPr>
          <w:lang w:val="uk-UA"/>
        </w:rPr>
        <w:t xml:space="preserve"> відповідi учнів на запитання за прослуханим текстом, одержані в результаті виконання тестових завдань.</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4. </w:t>
      </w:r>
      <w:r w:rsidRPr="00836673">
        <w:rPr>
          <w:i/>
          <w:iCs/>
          <w:lang w:val="uk-UA"/>
        </w:rPr>
        <w:t>Оцінювання:</w:t>
      </w:r>
      <w:r w:rsidRPr="00836673">
        <w:rPr>
          <w:lang w:val="uk-UA"/>
        </w:rPr>
        <w:t xml:space="preserve"> 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w:t>
      </w:r>
      <w:r w:rsidRPr="00836673">
        <w:rPr>
          <w:lang w:val="uk-UA"/>
        </w:rPr>
        <w:lastRenderedPageBreak/>
        <w:t>від 1 бала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7A293E" w:rsidRPr="00836673" w:rsidRDefault="007A293E" w:rsidP="007A293E">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836673">
        <w:rPr>
          <w:lang w:val="uk-UA"/>
        </w:rPr>
        <w:t>II. Говоріння та письмо</w:t>
      </w:r>
      <w:r w:rsidRPr="00836673">
        <w:rPr>
          <w:lang w:val="uk-UA"/>
        </w:rPr>
        <w:br/>
        <w:t>(діалогічне та монологічне мовлення)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b/>
          <w:bCs/>
          <w:lang w:val="uk-UA"/>
        </w:rPr>
        <w:t>Діалогічне мовлення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Усне діалогічне мовлення перевіряється в 5—</w:t>
      </w:r>
      <w:r w:rsidRPr="00591D14">
        <w:rPr>
          <w:lang w:val="ru-RU"/>
        </w:rPr>
        <w:t>9</w:t>
      </w:r>
      <w:r w:rsidRPr="00836673">
        <w:rPr>
          <w:lang w:val="uk-UA"/>
        </w:rPr>
        <w:t xml:space="preserve"> класах.</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1. </w:t>
      </w:r>
      <w:r w:rsidRPr="00836673">
        <w:rPr>
          <w:i/>
          <w:iCs/>
          <w:lang w:val="uk-UA"/>
        </w:rPr>
        <w:t xml:space="preserve">Перевіряється здатність учнів: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а</w:t>
      </w:r>
      <w:r w:rsidRPr="00836673">
        <w:rPr>
          <w:spacing w:val="-4"/>
          <w:kern w:val="20"/>
          <w:lang w:val="uk-UA"/>
        </w:rPr>
        <w:t>) виявляти певний рівень обізнаності з теми, що обговорюєтьс</w:t>
      </w:r>
      <w:r w:rsidRPr="00836673">
        <w:rPr>
          <w:lang w:val="uk-UA"/>
        </w:rPr>
        <w:t>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б) демонструвати вміння: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складати діалог відповідно до запропонованої ситуації й мети спілкування;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самостійно досягати комунікативної мети;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використовувати репліки для стимулювання, підтримання діалогу, формули мовленнєвого етикету;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дотримуватися теми спілкування;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додержуватися правил спілкування;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дотримуватися норм літературної мови;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демонструвати певний рівень вправності у процесі діалогу (с</w:t>
      </w:r>
      <w:r w:rsidRPr="00836673">
        <w:rPr>
          <w:spacing w:val="-4"/>
          <w:kern w:val="20"/>
          <w:lang w:val="uk-UA"/>
        </w:rPr>
        <w:t>тислість, логічність, виразність, доречність, винахідливість тощ</w:t>
      </w:r>
      <w:r w:rsidRPr="00836673">
        <w:rPr>
          <w:lang w:val="uk-UA"/>
        </w:rPr>
        <w:t>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в</w:t>
      </w:r>
      <w:r w:rsidRPr="00836673">
        <w:rPr>
          <w:spacing w:val="-8"/>
          <w:kern w:val="20"/>
          <w:lang w:val="uk-UA"/>
        </w:rPr>
        <w:t>) висловлювати особисту позицію щодо теми, яка обговорюєтьс</w:t>
      </w:r>
      <w:r w:rsidRPr="00836673">
        <w:rPr>
          <w:lang w:val="uk-UA"/>
        </w:rPr>
        <w:t>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г) аргументувати висловлені тези, ввічливо спростовувати помилкові висловлювання співрозмовника.</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Зазначені характеристики діалогу є основними критеріями при його оцінюванні.</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2. </w:t>
      </w:r>
      <w:r w:rsidRPr="00836673">
        <w:rPr>
          <w:i/>
          <w:iCs/>
          <w:lang w:val="uk-UA"/>
        </w:rPr>
        <w:t>Матеріал для контрольних завдань</w:t>
      </w:r>
      <w:r w:rsidRPr="00836673">
        <w:rPr>
          <w:lang w:val="uk-UA"/>
        </w:rPr>
        <w:t xml:space="preserve">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3. </w:t>
      </w:r>
      <w:r w:rsidRPr="00836673">
        <w:rPr>
          <w:i/>
          <w:iCs/>
          <w:lang w:val="uk-UA"/>
        </w:rPr>
        <w:t xml:space="preserve">Одиниця контролю: </w:t>
      </w:r>
      <w:r w:rsidRPr="00836673">
        <w:rPr>
          <w:lang w:val="uk-UA"/>
        </w:rPr>
        <w:t>діалог, складений двома учнями.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Обсяг діалогу визначається так:</w:t>
      </w:r>
    </w:p>
    <w:p w:rsidR="007A293E" w:rsidRPr="00836673" w:rsidRDefault="007A293E" w:rsidP="007A293E">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3467"/>
      </w:tblGrid>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shapka"/>
              <w:suppressAutoHyphens/>
              <w:spacing w:before="60"/>
              <w:rPr>
                <w:color w:val="000000"/>
                <w:lang w:val="uk-UA"/>
              </w:rPr>
            </w:pPr>
            <w:r w:rsidRPr="00836673">
              <w:rPr>
                <w:color w:val="000000"/>
                <w:lang w:val="uk-UA"/>
              </w:rPr>
              <w:t>Клас</w:t>
            </w:r>
          </w:p>
        </w:tc>
        <w:tc>
          <w:tcPr>
            <w:tcW w:w="3467" w:type="dxa"/>
            <w:tcBorders>
              <w:top w:val="nil"/>
              <w:left w:val="nil"/>
              <w:bottom w:val="nil"/>
              <w:right w:val="single" w:sz="4" w:space="0" w:color="auto"/>
            </w:tcBorders>
          </w:tcPr>
          <w:p w:rsidR="007A293E" w:rsidRPr="00836673" w:rsidRDefault="007A293E" w:rsidP="007C6187">
            <w:pPr>
              <w:pStyle w:val="TableTextshapka"/>
              <w:suppressAutoHyphens/>
              <w:spacing w:before="60"/>
              <w:rPr>
                <w:color w:val="000000"/>
                <w:lang w:val="uk-UA"/>
              </w:rPr>
            </w:pPr>
            <w:r w:rsidRPr="00836673">
              <w:rPr>
                <w:color w:val="000000"/>
                <w:lang w:val="uk-UA"/>
              </w:rPr>
              <w:t>Орієнтовна кількість реплік для двох учнів</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5-й</w:t>
            </w:r>
          </w:p>
        </w:tc>
        <w:tc>
          <w:tcPr>
            <w:tcW w:w="3467"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6—7 реплік</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6-й</w:t>
            </w:r>
          </w:p>
        </w:tc>
        <w:tc>
          <w:tcPr>
            <w:tcW w:w="3467"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7—8 реплік</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7-й</w:t>
            </w:r>
          </w:p>
        </w:tc>
        <w:tc>
          <w:tcPr>
            <w:tcW w:w="3467"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8—10 реплік</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8-й</w:t>
            </w:r>
          </w:p>
        </w:tc>
        <w:tc>
          <w:tcPr>
            <w:tcW w:w="3467"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10—12 реплік</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9-й</w:t>
            </w:r>
          </w:p>
        </w:tc>
        <w:tc>
          <w:tcPr>
            <w:tcW w:w="3467"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12—14 реплік</w:t>
            </w:r>
          </w:p>
        </w:tc>
      </w:tr>
    </w:tbl>
    <w:p w:rsidR="007A293E" w:rsidRPr="00836673" w:rsidRDefault="007A293E" w:rsidP="007A293E">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do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i/>
          <w:iCs/>
          <w:lang w:val="uk-UA"/>
        </w:rPr>
        <w:t>Примітка.</w:t>
      </w:r>
      <w:r w:rsidRPr="00836673">
        <w:rPr>
          <w:lang w:val="uk-UA"/>
        </w:rPr>
        <w:t xml:space="preserve">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4. </w:t>
      </w:r>
      <w:r w:rsidRPr="00836673">
        <w:rPr>
          <w:i/>
          <w:iCs/>
          <w:lang w:val="uk-UA"/>
        </w:rPr>
        <w:t>Оцінювання.</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ind w:firstLine="0"/>
        <w:jc w:val="center"/>
        <w:rPr>
          <w:color w:val="000000"/>
          <w:lang w:val="uk-UA"/>
        </w:rPr>
      </w:pPr>
      <w:r w:rsidRPr="00836673">
        <w:rPr>
          <w:b/>
          <w:bCs/>
          <w:color w:val="000000"/>
          <w:lang w:val="uk-UA"/>
        </w:rPr>
        <w:t>Критерії оцінювання</w:t>
      </w:r>
    </w:p>
    <w:p w:rsidR="007A293E" w:rsidRPr="00836673" w:rsidRDefault="007A293E" w:rsidP="007A293E">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426"/>
        <w:gridCol w:w="7796"/>
      </w:tblGrid>
      <w:tr w:rsidR="007A293E" w:rsidRPr="00836673" w:rsidTr="007C6187">
        <w:tc>
          <w:tcPr>
            <w:tcW w:w="1701" w:type="dxa"/>
            <w:tcBorders>
              <w:top w:val="nil"/>
              <w:left w:val="nil"/>
              <w:bottom w:val="nil"/>
              <w:right w:val="nil"/>
            </w:tcBorders>
          </w:tcPr>
          <w:p w:rsidR="007A293E" w:rsidRPr="00836673" w:rsidRDefault="007A293E" w:rsidP="007C618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Рівень</w:t>
            </w:r>
          </w:p>
        </w:tc>
        <w:tc>
          <w:tcPr>
            <w:tcW w:w="426" w:type="dxa"/>
            <w:tcBorders>
              <w:top w:val="nil"/>
              <w:left w:val="nil"/>
              <w:bottom w:val="nil"/>
              <w:right w:val="nil"/>
            </w:tcBorders>
          </w:tcPr>
          <w:p w:rsidR="007A293E" w:rsidRPr="00836673" w:rsidRDefault="007A293E" w:rsidP="007C618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spacing w:val="-5"/>
                <w:kern w:val="16"/>
                <w:lang w:val="uk-UA"/>
              </w:rPr>
              <w:t>Бали</w:t>
            </w:r>
          </w:p>
        </w:tc>
        <w:tc>
          <w:tcPr>
            <w:tcW w:w="7796" w:type="dxa"/>
            <w:tcBorders>
              <w:top w:val="nil"/>
              <w:left w:val="nil"/>
              <w:bottom w:val="nil"/>
              <w:right w:val="nil"/>
            </w:tcBorders>
          </w:tcPr>
          <w:p w:rsidR="007A293E" w:rsidRPr="00836673" w:rsidRDefault="007A293E" w:rsidP="007C618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Характеристика складених учнями діалогів</w:t>
            </w:r>
          </w:p>
        </w:tc>
      </w:tr>
      <w:tr w:rsidR="007A293E" w:rsidRPr="00836673" w:rsidTr="007C6187">
        <w:trPr>
          <w:cantSplit/>
        </w:trPr>
        <w:tc>
          <w:tcPr>
            <w:tcW w:w="1701" w:type="dxa"/>
            <w:vMerge w:val="restart"/>
            <w:tcBorders>
              <w:top w:val="nil"/>
              <w:left w:val="nil"/>
              <w:bottom w:val="nil"/>
              <w:right w:val="nil"/>
            </w:tcBorders>
          </w:tcPr>
          <w:p w:rsidR="007A293E" w:rsidRPr="00836673" w:rsidRDefault="007A293E" w:rsidP="007C6187">
            <w:pPr>
              <w:pStyle w:val="TableText9"/>
              <w:jc w:val="left"/>
              <w:rPr>
                <w:color w:val="000000"/>
                <w:lang w:val="uk-UA"/>
              </w:rPr>
            </w:pPr>
            <w:r w:rsidRPr="00836673">
              <w:rPr>
                <w:b/>
                <w:bCs/>
                <w:color w:val="000000"/>
                <w:spacing w:val="-4"/>
                <w:kern w:val="18"/>
                <w:lang w:val="uk-UA"/>
              </w:rPr>
              <w:t>Початковий</w:t>
            </w:r>
            <w:r w:rsidRPr="00836673">
              <w:rPr>
                <w:color w:val="000000"/>
                <w:lang w:val="uk-UA"/>
              </w:rPr>
              <w:br/>
              <w:t>(Бали цього рівня одержують учні, успіхи яких у самостійному складанні діалогу поки що незначні)</w:t>
            </w: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В учня виникають значні труднощі у підтриманні дiалогу.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7A293E" w:rsidRPr="00836673" w:rsidTr="007C6187">
        <w:trPr>
          <w:cantSplit/>
        </w:trPr>
        <w:tc>
          <w:tcPr>
            <w:tcW w:w="1701"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2</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7A293E" w:rsidRPr="00836673" w:rsidTr="007C6187">
        <w:trPr>
          <w:cantSplit/>
        </w:trPr>
        <w:tc>
          <w:tcPr>
            <w:tcW w:w="1701"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3</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бере участь у діалозі за найпростішою за змістом мовленнєвою ситуацією, може не лише відповiдати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7A293E" w:rsidRPr="00836673" w:rsidTr="007C6187">
        <w:tc>
          <w:tcPr>
            <w:tcW w:w="1701" w:type="dxa"/>
            <w:tcBorders>
              <w:top w:val="nil"/>
              <w:left w:val="nil"/>
              <w:bottom w:val="nil"/>
              <w:right w:val="nil"/>
            </w:tcBorders>
          </w:tcPr>
          <w:p w:rsidR="007A293E" w:rsidRPr="00836673" w:rsidRDefault="007A293E" w:rsidP="007C6187">
            <w:pPr>
              <w:pStyle w:val="TableText9"/>
              <w:jc w:val="left"/>
              <w:rPr>
                <w:color w:val="000000"/>
                <w:lang w:val="uk-UA"/>
              </w:rPr>
            </w:pPr>
            <w:r w:rsidRPr="00836673">
              <w:rPr>
                <w:b/>
                <w:bCs/>
                <w:color w:val="000000"/>
                <w:lang w:val="uk-UA"/>
              </w:rPr>
              <w:t>Середній</w:t>
            </w:r>
            <w:r w:rsidRPr="00836673">
              <w:rPr>
                <w:color w:val="000000"/>
                <w:lang w:val="uk-UA"/>
              </w:rPr>
              <w:br/>
              <w:t>(Балів цього рівня заслуговують учні, які досягли певних</w:t>
            </w: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4</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7A293E" w:rsidRPr="00836673" w:rsidTr="007C6187">
        <w:trPr>
          <w:cantSplit/>
        </w:trPr>
        <w:tc>
          <w:tcPr>
            <w:tcW w:w="1701" w:type="dxa"/>
            <w:vMerge w:val="restart"/>
            <w:tcBorders>
              <w:top w:val="nil"/>
              <w:left w:val="nil"/>
              <w:bottom w:val="nil"/>
              <w:right w:val="nil"/>
            </w:tcBorders>
          </w:tcPr>
          <w:p w:rsidR="007A293E" w:rsidRPr="00836673" w:rsidRDefault="007A293E" w:rsidP="007C6187">
            <w:pPr>
              <w:pStyle w:val="TableText9"/>
              <w:jc w:val="left"/>
              <w:rPr>
                <w:color w:val="000000"/>
                <w:lang w:val="uk-UA"/>
              </w:rPr>
            </w:pPr>
            <w:r w:rsidRPr="00836673">
              <w:rPr>
                <w:color w:val="000000"/>
                <w:lang w:val="uk-UA"/>
              </w:rPr>
              <w:t xml:space="preserve">результатів у складанні діалогу за двома—чотирма </w:t>
            </w:r>
            <w:r w:rsidRPr="00836673">
              <w:rPr>
                <w:color w:val="000000"/>
                <w:lang w:val="uk-UA"/>
              </w:rPr>
              <w:lastRenderedPageBreak/>
              <w:t>показникам</w:t>
            </w:r>
            <w:r w:rsidRPr="00836673">
              <w:rPr>
                <w:color w:val="000000"/>
                <w:spacing w:val="-5"/>
                <w:kern w:val="18"/>
                <w:lang w:val="uk-UA"/>
              </w:rPr>
              <w:t>и з нескла</w:t>
            </w:r>
            <w:r w:rsidRPr="00836673">
              <w:rPr>
                <w:color w:val="000000"/>
                <w:lang w:val="uk-UA"/>
              </w:rPr>
              <w:t>дної теми, але за іншими критерiями результ</w:t>
            </w:r>
            <w:r w:rsidRPr="00836673">
              <w:rPr>
                <w:color w:val="000000"/>
                <w:spacing w:val="-4"/>
                <w:kern w:val="18"/>
                <w:lang w:val="uk-UA"/>
              </w:rPr>
              <w:t>ати поки щ</w:t>
            </w:r>
            <w:r w:rsidRPr="00836673">
              <w:rPr>
                <w:color w:val="000000"/>
                <w:lang w:val="uk-UA"/>
              </w:rPr>
              <w:t>о незначні.)</w:t>
            </w: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lastRenderedPageBreak/>
              <w:t>5</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бере участь у діалозі за нескладною за змістом м</w:t>
            </w:r>
            <w:r w:rsidRPr="00836673">
              <w:rPr>
                <w:spacing w:val="-2"/>
                <w:kern w:val="18"/>
                <w:lang w:val="uk-UA"/>
              </w:rPr>
              <w:t>овленнєвою ситуацією, додержується елементарних пр</w:t>
            </w:r>
            <w:r w:rsidRPr="00836673">
              <w:rPr>
                <w:lang w:val="uk-UA"/>
              </w:rPr>
              <w:t>ав</w:t>
            </w:r>
            <w:r w:rsidRPr="00836673">
              <w:rPr>
                <w:spacing w:val="-2"/>
                <w:kern w:val="18"/>
                <w:lang w:val="uk-UA"/>
              </w:rPr>
              <w:t>ил поведінки в розмові, загалом досягає комунікати</w:t>
            </w:r>
            <w:r w:rsidRPr="00836673">
              <w:rPr>
                <w:lang w:val="uk-UA"/>
              </w:rPr>
              <w:t>вн</w:t>
            </w:r>
            <w:r w:rsidRPr="00836673">
              <w:rPr>
                <w:spacing w:val="-4"/>
                <w:kern w:val="18"/>
                <w:lang w:val="uk-UA"/>
              </w:rPr>
              <w:t>ої мети, проте допускає відхилення від теми, мовле</w:t>
            </w:r>
            <w:r w:rsidRPr="00836673">
              <w:rPr>
                <w:spacing w:val="-7"/>
                <w:kern w:val="18"/>
                <w:lang w:val="uk-UA"/>
              </w:rPr>
              <w:t>ння</w:t>
            </w:r>
            <w:r w:rsidRPr="00836673">
              <w:rPr>
                <w:spacing w:val="-4"/>
                <w:kern w:val="18"/>
                <w:lang w:val="uk-UA"/>
              </w:rPr>
              <w:t xml:space="preserve"> його характеризується стереотипністю, недост</w:t>
            </w:r>
            <w:r w:rsidRPr="00836673">
              <w:rPr>
                <w:lang w:val="uk-UA"/>
              </w:rPr>
              <w:t>атнь</w:t>
            </w:r>
            <w:r w:rsidRPr="00836673">
              <w:rPr>
                <w:spacing w:val="-4"/>
                <w:kern w:val="18"/>
                <w:lang w:val="uk-UA"/>
              </w:rPr>
              <w:t>ою різноманітністю і потребує істотної корекції тощ</w:t>
            </w:r>
            <w:r w:rsidRPr="00836673">
              <w:rPr>
                <w:lang w:val="uk-UA"/>
              </w:rPr>
              <w:t>о.</w:t>
            </w:r>
          </w:p>
        </w:tc>
      </w:tr>
      <w:tr w:rsidR="007A293E" w:rsidRPr="00836673" w:rsidTr="007C6187">
        <w:trPr>
          <w:cantSplit/>
        </w:trPr>
        <w:tc>
          <w:tcPr>
            <w:tcW w:w="1701"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6</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7A293E" w:rsidRPr="00836673" w:rsidTr="007C6187">
        <w:trPr>
          <w:cantSplit/>
        </w:trPr>
        <w:tc>
          <w:tcPr>
            <w:tcW w:w="1701" w:type="dxa"/>
            <w:vMerge w:val="restart"/>
            <w:tcBorders>
              <w:top w:val="nil"/>
              <w:left w:val="nil"/>
              <w:bottom w:val="nil"/>
              <w:right w:val="nil"/>
            </w:tcBorders>
          </w:tcPr>
          <w:p w:rsidR="007A293E" w:rsidRPr="00836673" w:rsidRDefault="007A293E" w:rsidP="007C6187">
            <w:pPr>
              <w:pStyle w:val="TableText9"/>
              <w:jc w:val="left"/>
              <w:rPr>
                <w:color w:val="000000"/>
                <w:lang w:val="uk-UA"/>
              </w:rPr>
            </w:pPr>
            <w:r w:rsidRPr="00836673">
              <w:rPr>
                <w:b/>
                <w:bCs/>
                <w:color w:val="000000"/>
                <w:lang w:val="uk-UA"/>
              </w:rPr>
              <w:lastRenderedPageBreak/>
              <w:t>Достатній</w:t>
            </w:r>
            <w:r w:rsidRPr="00836673">
              <w:rPr>
                <w:color w:val="000000"/>
                <w:lang w:val="uk-UA"/>
              </w:rPr>
              <w:br/>
              <w:t>(Балів цього рівня заслуговують учні, які самостійно, у цілому вправно за більшістю критеріїв склали дiалог з теми, що містить певну проблему, продемонстрували належну культуру спілкування, проте за деякими з критеріїв (від 2-х до 4-х) їх мовлення ще містить певні недоліки.)</w:t>
            </w: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7</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 (за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7A293E" w:rsidRPr="00836673" w:rsidTr="007C6187">
        <w:trPr>
          <w:cantSplit/>
        </w:trPr>
        <w:tc>
          <w:tcPr>
            <w:tcW w:w="1701"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8</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за допомогою загальновідомих фактів, у діалозі з’являються елементи оцінних характеристик, узагальнень, що базуються на використанні прислів’їв і приказок, проте допускаються певні недоліки за кількома критеріями (3-ма).</w:t>
            </w:r>
          </w:p>
        </w:tc>
      </w:tr>
      <w:tr w:rsidR="007A293E" w:rsidRPr="00836673" w:rsidTr="007C6187">
        <w:trPr>
          <w:cantSplit/>
        </w:trPr>
        <w:tc>
          <w:tcPr>
            <w:tcW w:w="1701"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9</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Учні самостійно складають діалог з проблемної теми, демонструючи загалом достатній рівень вправності й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7A293E" w:rsidRPr="00836673" w:rsidTr="007C6187">
        <w:trPr>
          <w:cantSplit/>
        </w:trPr>
        <w:tc>
          <w:tcPr>
            <w:tcW w:w="1701" w:type="dxa"/>
            <w:vMerge w:val="restart"/>
            <w:tcBorders>
              <w:top w:val="nil"/>
              <w:left w:val="nil"/>
              <w:bottom w:val="nil"/>
              <w:right w:val="nil"/>
            </w:tcBorders>
          </w:tcPr>
          <w:p w:rsidR="007A293E" w:rsidRPr="00836673" w:rsidRDefault="007A293E" w:rsidP="007C6187">
            <w:pPr>
              <w:pStyle w:val="TableText9"/>
              <w:jc w:val="left"/>
              <w:rPr>
                <w:color w:val="000000"/>
                <w:lang w:val="uk-UA"/>
              </w:rPr>
            </w:pPr>
            <w:r w:rsidRPr="00836673">
              <w:rPr>
                <w:b/>
                <w:bCs/>
                <w:color w:val="000000"/>
                <w:lang w:val="uk-UA"/>
              </w:rPr>
              <w:t>Високий</w:t>
            </w:r>
            <w:r w:rsidRPr="00836673">
              <w:rPr>
                <w:color w:val="000000"/>
                <w:lang w:val="uk-UA"/>
              </w:rPr>
              <w:br/>
              <w:t>(Балів цього рівня заслуговують учні, які продемонстрували високу культуру спілкування, переконливо а</w:t>
            </w:r>
            <w:r w:rsidRPr="00836673">
              <w:rPr>
                <w:color w:val="000000"/>
                <w:spacing w:val="-2"/>
                <w:kern w:val="18"/>
                <w:lang w:val="uk-UA"/>
              </w:rPr>
              <w:t>ргументую</w:t>
            </w:r>
            <w:r w:rsidRPr="00836673">
              <w:rPr>
                <w:color w:val="000000"/>
                <w:lang w:val="uk-UA"/>
              </w:rPr>
              <w:t>чи свої думки з приводу проблемної теми, даючи можливість висловитися партнеру по ді</w:t>
            </w:r>
            <w:r w:rsidRPr="00836673">
              <w:rPr>
                <w:color w:val="000000"/>
                <w:spacing w:val="-2"/>
                <w:kern w:val="18"/>
                <w:lang w:val="uk-UA"/>
              </w:rPr>
              <w:t>алогу; зм</w:t>
            </w:r>
            <w:r w:rsidRPr="00836673">
              <w:rPr>
                <w:color w:val="000000"/>
                <w:lang w:val="uk-UA"/>
              </w:rPr>
              <w:t>огли зiставити різні погляди на той самий предмет, навести аргументи “за” і “проти” в їх обговоренні тощо)</w:t>
            </w: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10</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Учні складають діалог за проблемною ситуацією, демонструючи належний рівень мовленнєвої культури, вміння формулювати думки, обґрунтовуючи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w:t>
            </w:r>
            <w:r w:rsidRPr="00836673">
              <w:rPr>
                <w:spacing w:val="-4"/>
                <w:kern w:val="18"/>
                <w:lang w:val="uk-UA"/>
              </w:rPr>
              <w:t>вленнєвого етикету; структура діалогу, мовне офор</w:t>
            </w:r>
            <w:r w:rsidRPr="00836673">
              <w:rPr>
                <w:lang w:val="uk-UA"/>
              </w:rPr>
              <w:t>млення реплік діалогу звичайно відповідає нормам, проте за одним із критеріїв можливі певні недоліки.</w:t>
            </w:r>
          </w:p>
        </w:tc>
      </w:tr>
      <w:tr w:rsidR="007A293E" w:rsidRPr="00836673" w:rsidTr="007C6187">
        <w:trPr>
          <w:cantSplit/>
        </w:trPr>
        <w:tc>
          <w:tcPr>
            <w:tcW w:w="1701"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11</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Учні складають діалог, самостійно обравши аспект запропонованої теми (або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7A293E" w:rsidRPr="00836673" w:rsidTr="007C6187">
        <w:trPr>
          <w:cantSplit/>
        </w:trPr>
        <w:tc>
          <w:tcPr>
            <w:tcW w:w="1701"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6"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12</w:t>
            </w:r>
          </w:p>
        </w:tc>
        <w:tc>
          <w:tcPr>
            <w:tcW w:w="7796"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Учні складають глибокий за змістом і досконалий за формою діалог, самостійно обравши аспект запропонованої теми (або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tc>
      </w:tr>
    </w:tbl>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7A293E" w:rsidRPr="00836673" w:rsidRDefault="007A293E" w:rsidP="007A293E">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do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i/>
          <w:iCs/>
          <w:lang w:val="uk-UA"/>
        </w:rPr>
        <w:t>Примітка</w:t>
      </w:r>
      <w:r w:rsidRPr="00836673">
        <w:rPr>
          <w:lang w:val="uk-UA"/>
        </w:rPr>
        <w:t xml:space="preserve">. Під </w:t>
      </w:r>
      <w:r w:rsidRPr="00836673">
        <w:rPr>
          <w:b/>
          <w:bCs/>
          <w:lang w:val="uk-UA"/>
        </w:rPr>
        <w:t>мовним оформленням</w:t>
      </w:r>
      <w:r w:rsidRPr="00836673">
        <w:rPr>
          <w:lang w:val="uk-UA"/>
        </w:rPr>
        <w:t xml:space="preserve"> діалогу, тексту слід розуміти наявність/відсутність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лiтературної мови, а також соціальних норм українського мовленнєвого етикету.</w:t>
      </w:r>
    </w:p>
    <w:p w:rsidR="007A293E" w:rsidRPr="00836673" w:rsidRDefault="007A293E" w:rsidP="007A293E">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razdel"/>
        <w:jc w:val="center"/>
        <w:rPr>
          <w:color w:val="000000"/>
          <w:lang w:val="uk-UA"/>
        </w:rPr>
      </w:pPr>
      <w:r w:rsidRPr="00836673">
        <w:rPr>
          <w:color w:val="000000"/>
          <w:lang w:val="uk-UA"/>
        </w:rPr>
        <w:t>Монологічне мовлення</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836673">
        <w:rPr>
          <w:lang w:val="uk-UA"/>
        </w:rPr>
        <w:t>Говоріння (усні переказ і твір),</w:t>
      </w:r>
      <w:r w:rsidRPr="00836673">
        <w:rPr>
          <w:lang w:val="uk-UA"/>
        </w:rPr>
        <w:br/>
        <w:t>письмо (письмові переказ і твір)</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1. </w:t>
      </w:r>
      <w:r w:rsidRPr="00836673">
        <w:rPr>
          <w:i/>
          <w:iCs/>
          <w:lang w:val="uk-UA"/>
        </w:rPr>
        <w:t>Перевіряється здатність учня: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а) виявляти певний рівень обізнаності з теми, що розкривається (усно чи письмово);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б) демонструвати вміння: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ураховувати мету спілкування, адресата мовлення;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розкривати тему висловлювання;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виразно відображати основну думку висловлювання, диференціюючи матеріал на головний і другорядний;</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викладати матеріал логічно, послідовно;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використовувати мовні засоби відповідно до комунікативного завдання, дотримуючись норм літературної мови;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lastRenderedPageBreak/>
        <w:t xml:space="preserve">— додержуватися єдності стилю;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в) виявляти своє ставлення до предмета висловлювання, розуміти можливість різних тлумачень тієї самої проблеми;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г) виявляти певний рівень творчої діяльності, зокрема:</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створювати оригінальний текст певного стилю;</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аргументувати висловлені думки, переконливо спростовувати помилкові докази;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викладати матеріал виразно, доречно, економно, виявляти багатство лексичних і граматичних засобів.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Організація контролю здійснюється за одним із двох варіантів. </w:t>
      </w:r>
      <w:r w:rsidRPr="00836673">
        <w:rPr>
          <w:i/>
          <w:iCs/>
          <w:lang w:val="uk-UA"/>
        </w:rPr>
        <w:t>Варіант перший</w:t>
      </w:r>
      <w:r w:rsidRPr="00836673">
        <w:rPr>
          <w:lang w:val="uk-UA"/>
        </w:rPr>
        <w:t xml:space="preserve">: усі учні виконують роботу самостійно. </w:t>
      </w:r>
      <w:r w:rsidRPr="00836673">
        <w:rPr>
          <w:i/>
          <w:iCs/>
          <w:lang w:val="uk-UA"/>
        </w:rPr>
        <w:t>Варіант другий</w:t>
      </w:r>
      <w:r w:rsidRPr="00836673">
        <w:rPr>
          <w:lang w:val="uk-UA"/>
        </w:rPr>
        <w:t>: учні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Перевірка здатності </w:t>
      </w:r>
      <w:r w:rsidRPr="00836673">
        <w:rPr>
          <w:b/>
          <w:bCs/>
          <w:lang w:val="uk-UA"/>
        </w:rPr>
        <w:t>говорити</w:t>
      </w:r>
      <w:r w:rsidRPr="00836673">
        <w:rPr>
          <w:lang w:val="uk-UA"/>
        </w:rPr>
        <w:t xml:space="preserve"> (</w:t>
      </w:r>
      <w:r w:rsidRPr="00836673">
        <w:rPr>
          <w:i/>
          <w:iCs/>
          <w:lang w:val="uk-UA"/>
        </w:rPr>
        <w:t>усно</w:t>
      </w:r>
      <w:r w:rsidRPr="00836673">
        <w:rPr>
          <w:lang w:val="uk-UA"/>
        </w:rPr>
        <w:t xml:space="preserve">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П</w:t>
      </w:r>
      <w:r w:rsidRPr="00836673">
        <w:rPr>
          <w:spacing w:val="-2"/>
          <w:kern w:val="20"/>
          <w:lang w:val="uk-UA"/>
        </w:rPr>
        <w:t xml:space="preserve">еревірка здатності </w:t>
      </w:r>
      <w:r w:rsidRPr="00836673">
        <w:rPr>
          <w:b/>
          <w:bCs/>
          <w:spacing w:val="-2"/>
          <w:kern w:val="20"/>
          <w:lang w:val="uk-UA"/>
        </w:rPr>
        <w:t>письмово</w:t>
      </w:r>
      <w:r w:rsidRPr="00836673">
        <w:rPr>
          <w:spacing w:val="-2"/>
          <w:kern w:val="20"/>
          <w:lang w:val="uk-UA"/>
        </w:rPr>
        <w:t xml:space="preserve"> переказувати і створювати текс</w:t>
      </w:r>
      <w:r w:rsidRPr="00836673">
        <w:rPr>
          <w:lang w:val="uk-UA"/>
        </w:rPr>
        <w:t>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2.</w:t>
      </w:r>
      <w:r w:rsidRPr="00836673">
        <w:rPr>
          <w:i/>
          <w:iCs/>
          <w:lang w:val="uk-UA"/>
        </w:rPr>
        <w:t xml:space="preserve"> Матеріал для контрольного завдання.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а) </w:t>
      </w:r>
      <w:r w:rsidRPr="00836673">
        <w:rPr>
          <w:spacing w:val="40"/>
          <w:kern w:val="20"/>
          <w:lang w:val="uk-UA"/>
        </w:rPr>
        <w:t>Переказ. Переказ із творчим завдання</w:t>
      </w:r>
      <w:r w:rsidRPr="00836673">
        <w:rPr>
          <w:lang w:val="uk-UA"/>
        </w:rPr>
        <w:t>м</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Матеріалом для переказу (усного/письмового) можуть бути: те</w:t>
      </w:r>
      <w:r w:rsidRPr="00836673">
        <w:rPr>
          <w:spacing w:val="-2"/>
          <w:kern w:val="20"/>
          <w:lang w:val="uk-UA"/>
        </w:rPr>
        <w:t>кст, що читається вчителем, або попередньо опрацьований тек</w:t>
      </w:r>
      <w:r w:rsidRPr="00836673">
        <w:rPr>
          <w:lang w:val="uk-UA"/>
        </w:rPr>
        <w:t>ст; самостійно прочитаний матеріал із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завдання, що передбачає написання творчої роботи, обов’язково пов’язаної зі змістом переказу.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spacing w:val="2"/>
          <w:kern w:val="20"/>
          <w:lang w:val="uk-UA"/>
        </w:rPr>
        <w:t>У тому разі, коли матеріал читається безпосередньо перед контрольною роботою, обсяг тексту орієнтовно визначається так:</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2221"/>
      </w:tblGrid>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shapka"/>
              <w:suppressAutoHyphens/>
              <w:spacing w:before="60"/>
              <w:rPr>
                <w:color w:val="000000"/>
                <w:lang w:val="uk-UA"/>
              </w:rPr>
            </w:pPr>
            <w:r w:rsidRPr="00836673">
              <w:rPr>
                <w:color w:val="000000"/>
                <w:lang w:val="uk-UA"/>
              </w:rPr>
              <w:t>Клас</w:t>
            </w:r>
          </w:p>
        </w:tc>
        <w:tc>
          <w:tcPr>
            <w:tcW w:w="2221" w:type="dxa"/>
            <w:tcBorders>
              <w:top w:val="nil"/>
              <w:left w:val="nil"/>
              <w:bottom w:val="nil"/>
              <w:right w:val="single" w:sz="4" w:space="0" w:color="auto"/>
            </w:tcBorders>
          </w:tcPr>
          <w:p w:rsidR="007A293E" w:rsidRPr="00836673" w:rsidRDefault="007A293E" w:rsidP="007C6187">
            <w:pPr>
              <w:pStyle w:val="TableTextshapka"/>
              <w:suppressAutoHyphens/>
              <w:spacing w:before="60"/>
              <w:rPr>
                <w:color w:val="000000"/>
                <w:lang w:val="uk-UA"/>
              </w:rPr>
            </w:pPr>
            <w:r w:rsidRPr="00836673">
              <w:rPr>
                <w:color w:val="000000"/>
                <w:lang w:val="uk-UA"/>
              </w:rPr>
              <w:t>Кількість слів</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5-й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100—150</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6-й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150—200</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7-й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200—250</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8-й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250—300</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9-й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300—350</w:t>
            </w:r>
          </w:p>
        </w:tc>
      </w:tr>
    </w:tbl>
    <w:p w:rsidR="007A293E" w:rsidRPr="00836673" w:rsidRDefault="007A293E" w:rsidP="007A293E">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Обсяг тексту для стислого чи вибіркового переказу має бути у 1,5—2 рази більшим за обсяг тексту для докладного переказу.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Тривалість звучання усного переказу — 3—5 хвилин.</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Обсяг творчого завдання до переказу, виконаного письмово:</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2221"/>
      </w:tblGrid>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shapka"/>
              <w:suppressAutoHyphens/>
              <w:spacing w:before="60"/>
              <w:rPr>
                <w:color w:val="000000"/>
                <w:lang w:val="uk-UA"/>
              </w:rPr>
            </w:pPr>
            <w:r w:rsidRPr="00836673">
              <w:rPr>
                <w:color w:val="000000"/>
                <w:lang w:val="uk-UA"/>
              </w:rPr>
              <w:t>Клас</w:t>
            </w:r>
          </w:p>
        </w:tc>
        <w:tc>
          <w:tcPr>
            <w:tcW w:w="2221" w:type="dxa"/>
            <w:tcBorders>
              <w:top w:val="nil"/>
              <w:left w:val="nil"/>
              <w:bottom w:val="nil"/>
              <w:right w:val="single" w:sz="4" w:space="0" w:color="auto"/>
            </w:tcBorders>
          </w:tcPr>
          <w:p w:rsidR="007A293E" w:rsidRPr="00836673" w:rsidRDefault="007A293E" w:rsidP="007C6187">
            <w:pPr>
              <w:pStyle w:val="TableTextshapka"/>
              <w:suppressAutoHyphens/>
              <w:spacing w:before="60"/>
              <w:rPr>
                <w:color w:val="000000"/>
                <w:lang w:val="uk-UA"/>
              </w:rPr>
            </w:pPr>
            <w:r w:rsidRPr="00836673">
              <w:rPr>
                <w:color w:val="000000"/>
                <w:lang w:val="uk-UA"/>
              </w:rPr>
              <w:t>Кількість сторінок</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5-й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0,3—0,5</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6-й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7-й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0,5—0,75</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8-й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9-й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0,75—1,0</w:t>
            </w:r>
          </w:p>
        </w:tc>
      </w:tr>
    </w:tbl>
    <w:p w:rsidR="007A293E" w:rsidRPr="00836673" w:rsidRDefault="007A293E" w:rsidP="007A293E">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б) </w:t>
      </w:r>
      <w:r w:rsidRPr="00836673">
        <w:rPr>
          <w:spacing w:val="40"/>
          <w:kern w:val="20"/>
          <w:lang w:val="uk-UA"/>
        </w:rPr>
        <w:t>Тві</w:t>
      </w:r>
      <w:r w:rsidRPr="00836673">
        <w:rPr>
          <w:lang w:val="uk-UA"/>
        </w:rPr>
        <w:t>р</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i/>
          <w:iCs/>
          <w:lang w:val="uk-UA"/>
        </w:rPr>
        <w:t>Матеріалом для твору</w:t>
      </w:r>
      <w:r w:rsidRPr="00836673">
        <w:rPr>
          <w:lang w:val="uk-UA"/>
        </w:rPr>
        <w:t xml:space="preserve">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3. </w:t>
      </w:r>
      <w:r w:rsidRPr="00836673">
        <w:rPr>
          <w:i/>
          <w:iCs/>
          <w:lang w:val="uk-UA"/>
        </w:rPr>
        <w:t>Одиниця контролю</w:t>
      </w:r>
      <w:r w:rsidRPr="00836673">
        <w:rPr>
          <w:lang w:val="uk-UA"/>
        </w:rPr>
        <w:t>: усне/письмове висловлювання учнів.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Обсяг письмового твору, складеного учнем, орієнтовно визначається так:</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2221"/>
      </w:tblGrid>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shapka"/>
              <w:suppressAutoHyphens/>
              <w:spacing w:before="60"/>
              <w:rPr>
                <w:color w:val="000000"/>
                <w:lang w:val="uk-UA"/>
              </w:rPr>
            </w:pPr>
            <w:r w:rsidRPr="00836673">
              <w:rPr>
                <w:color w:val="000000"/>
                <w:lang w:val="uk-UA"/>
              </w:rPr>
              <w:t>Клас</w:t>
            </w:r>
          </w:p>
        </w:tc>
        <w:tc>
          <w:tcPr>
            <w:tcW w:w="2221" w:type="dxa"/>
            <w:tcBorders>
              <w:top w:val="nil"/>
              <w:left w:val="nil"/>
              <w:bottom w:val="nil"/>
              <w:right w:val="single" w:sz="4" w:space="0" w:color="auto"/>
            </w:tcBorders>
          </w:tcPr>
          <w:p w:rsidR="007A293E" w:rsidRPr="00836673" w:rsidRDefault="007A293E" w:rsidP="007C6187">
            <w:pPr>
              <w:pStyle w:val="TableTextshapka"/>
              <w:suppressAutoHyphens/>
              <w:spacing w:before="60"/>
              <w:rPr>
                <w:color w:val="000000"/>
                <w:lang w:val="uk-UA"/>
              </w:rPr>
            </w:pPr>
            <w:r w:rsidRPr="00836673">
              <w:rPr>
                <w:color w:val="000000"/>
                <w:lang w:val="uk-UA"/>
              </w:rPr>
              <w:t>Кількість сторінок</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5-й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0,5—1,0</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6-й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1,0—1,5</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7-й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1,5—2,0</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lastRenderedPageBreak/>
              <w:t>8-й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2,0—2,5</w:t>
            </w:r>
          </w:p>
        </w:tc>
      </w:tr>
      <w:tr w:rsidR="007A293E" w:rsidRPr="00836673" w:rsidTr="007C6187">
        <w:tc>
          <w:tcPr>
            <w:tcW w:w="639" w:type="dxa"/>
            <w:tcBorders>
              <w:top w:val="nil"/>
              <w:left w:val="single" w:sz="4" w:space="0" w:color="auto"/>
              <w:bottom w:val="nil"/>
              <w:right w:val="nil"/>
            </w:tcBorders>
          </w:tcPr>
          <w:p w:rsidR="007A293E" w:rsidRPr="00836673" w:rsidRDefault="007A293E" w:rsidP="007C6187">
            <w:pPr>
              <w:pStyle w:val="TableText"/>
              <w:jc w:val="center"/>
              <w:rPr>
                <w:color w:val="000000"/>
                <w:lang w:val="uk-UA"/>
              </w:rPr>
            </w:pPr>
            <w:r w:rsidRPr="00836673">
              <w:rPr>
                <w:color w:val="000000"/>
                <w:lang w:val="uk-UA"/>
              </w:rPr>
              <w:t>9-й</w:t>
            </w:r>
          </w:p>
        </w:tc>
        <w:tc>
          <w:tcPr>
            <w:tcW w:w="2221" w:type="dxa"/>
            <w:tcBorders>
              <w:top w:val="nil"/>
              <w:left w:val="nil"/>
              <w:bottom w:val="nil"/>
              <w:right w:val="single" w:sz="4" w:space="0" w:color="auto"/>
            </w:tcBorders>
          </w:tcPr>
          <w:p w:rsidR="007A293E" w:rsidRPr="00836673" w:rsidRDefault="007A293E" w:rsidP="007C6187">
            <w:pPr>
              <w:pStyle w:val="TableText"/>
              <w:jc w:val="center"/>
              <w:rPr>
                <w:color w:val="000000"/>
                <w:lang w:val="uk-UA"/>
              </w:rPr>
            </w:pPr>
            <w:r w:rsidRPr="00836673">
              <w:rPr>
                <w:color w:val="000000"/>
                <w:lang w:val="uk-UA"/>
              </w:rPr>
              <w:t>2,5—3,0</w:t>
            </w:r>
          </w:p>
        </w:tc>
      </w:tr>
    </w:tbl>
    <w:p w:rsidR="007A293E" w:rsidRPr="00836673" w:rsidRDefault="007A293E" w:rsidP="007A293E">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4. </w:t>
      </w:r>
      <w:r w:rsidRPr="00836673">
        <w:rPr>
          <w:i/>
          <w:iCs/>
          <w:lang w:val="uk-UA"/>
        </w:rPr>
        <w:t>Оцінювання.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 </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60"/>
        <w:gridCol w:w="425"/>
        <w:gridCol w:w="5953"/>
        <w:gridCol w:w="851"/>
        <w:gridCol w:w="1134"/>
        <w:gridCol w:w="48"/>
      </w:tblGrid>
      <w:tr w:rsidR="007A293E" w:rsidRPr="00836673" w:rsidTr="007C6187">
        <w:tc>
          <w:tcPr>
            <w:tcW w:w="1560" w:type="dxa"/>
            <w:tcBorders>
              <w:top w:val="single" w:sz="4" w:space="0" w:color="auto"/>
              <w:left w:val="single" w:sz="4" w:space="0" w:color="auto"/>
              <w:bottom w:val="nil"/>
              <w:right w:val="nil"/>
            </w:tcBorders>
          </w:tcPr>
          <w:p w:rsidR="007A293E" w:rsidRPr="00836673" w:rsidRDefault="007A293E" w:rsidP="007C6187">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Рівень</w:t>
            </w:r>
          </w:p>
        </w:tc>
        <w:tc>
          <w:tcPr>
            <w:tcW w:w="425" w:type="dxa"/>
            <w:tcBorders>
              <w:top w:val="single" w:sz="4" w:space="0" w:color="auto"/>
              <w:left w:val="nil"/>
              <w:bottom w:val="nil"/>
              <w:right w:val="nil"/>
            </w:tcBorders>
          </w:tcPr>
          <w:p w:rsidR="007A293E" w:rsidRPr="00836673" w:rsidRDefault="007A293E" w:rsidP="007C6187">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Б</w:t>
            </w:r>
            <w:r w:rsidRPr="00836673">
              <w:rPr>
                <w:spacing w:val="-3"/>
                <w:kern w:val="14"/>
                <w:lang w:val="uk-UA"/>
              </w:rPr>
              <w:t>ал</w:t>
            </w:r>
            <w:r w:rsidRPr="00836673">
              <w:rPr>
                <w:lang w:val="uk-UA"/>
              </w:rPr>
              <w:t>и</w:t>
            </w:r>
          </w:p>
        </w:tc>
        <w:tc>
          <w:tcPr>
            <w:tcW w:w="5953" w:type="dxa"/>
            <w:tcBorders>
              <w:top w:val="single" w:sz="4" w:space="0" w:color="auto"/>
              <w:left w:val="nil"/>
              <w:bottom w:val="nil"/>
              <w:right w:val="nil"/>
            </w:tcBorders>
          </w:tcPr>
          <w:p w:rsidR="007A293E" w:rsidRPr="00836673" w:rsidRDefault="007A293E" w:rsidP="007C6187">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Характеристика змісту виконаної роботи</w:t>
            </w:r>
          </w:p>
        </w:tc>
        <w:tc>
          <w:tcPr>
            <w:tcW w:w="1985" w:type="dxa"/>
            <w:gridSpan w:val="3"/>
            <w:tcBorders>
              <w:top w:val="single" w:sz="4" w:space="0" w:color="auto"/>
              <w:left w:val="nil"/>
              <w:bottom w:val="nil"/>
              <w:right w:val="single" w:sz="4" w:space="0" w:color="auto"/>
            </w:tcBorders>
          </w:tcPr>
          <w:p w:rsidR="007A293E" w:rsidRPr="00836673" w:rsidRDefault="007A293E" w:rsidP="007C6187">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Грамотність</w:t>
            </w:r>
          </w:p>
        </w:tc>
      </w:tr>
      <w:tr w:rsidR="007A293E" w:rsidRPr="00836673" w:rsidTr="007C6187">
        <w:trPr>
          <w:gridAfter w:val="1"/>
          <w:wAfter w:w="48" w:type="dxa"/>
        </w:trPr>
        <w:tc>
          <w:tcPr>
            <w:tcW w:w="1560" w:type="dxa"/>
            <w:tcBorders>
              <w:top w:val="nil"/>
              <w:left w:val="single" w:sz="4" w:space="0" w:color="auto"/>
              <w:bottom w:val="single" w:sz="4" w:space="0" w:color="auto"/>
              <w:right w:val="nil"/>
            </w:tcBorders>
          </w:tcPr>
          <w:p w:rsidR="007A293E" w:rsidRPr="00836673" w:rsidRDefault="007A293E" w:rsidP="007C618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p>
        </w:tc>
        <w:tc>
          <w:tcPr>
            <w:tcW w:w="425" w:type="dxa"/>
            <w:tcBorders>
              <w:top w:val="nil"/>
              <w:left w:val="nil"/>
              <w:bottom w:val="single" w:sz="4" w:space="0" w:color="auto"/>
              <w:right w:val="nil"/>
            </w:tcBorders>
          </w:tcPr>
          <w:p w:rsidR="007A293E" w:rsidRPr="00836673" w:rsidRDefault="007A293E" w:rsidP="007C618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p>
        </w:tc>
        <w:tc>
          <w:tcPr>
            <w:tcW w:w="5953" w:type="dxa"/>
            <w:tcBorders>
              <w:top w:val="nil"/>
              <w:left w:val="nil"/>
              <w:bottom w:val="single" w:sz="4" w:space="0" w:color="auto"/>
              <w:right w:val="single" w:sz="4" w:space="0" w:color="auto"/>
            </w:tcBorders>
          </w:tcPr>
          <w:p w:rsidR="007A293E" w:rsidRPr="00836673" w:rsidRDefault="007A293E" w:rsidP="007C618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p>
        </w:tc>
        <w:tc>
          <w:tcPr>
            <w:tcW w:w="851" w:type="dxa"/>
            <w:tcBorders>
              <w:top w:val="nil"/>
              <w:left w:val="single" w:sz="4" w:space="0" w:color="auto"/>
              <w:bottom w:val="single" w:sz="4" w:space="0" w:color="auto"/>
              <w:right w:val="single" w:sz="4" w:space="0" w:color="auto"/>
            </w:tcBorders>
          </w:tcPr>
          <w:p w:rsidR="007A293E" w:rsidRPr="00836673" w:rsidRDefault="007A293E" w:rsidP="007C6187">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орфографія і пунктуація</w:t>
            </w:r>
          </w:p>
        </w:tc>
        <w:tc>
          <w:tcPr>
            <w:tcW w:w="1134" w:type="dxa"/>
            <w:tcBorders>
              <w:top w:val="nil"/>
              <w:left w:val="single" w:sz="4" w:space="0" w:color="auto"/>
              <w:bottom w:val="single" w:sz="4" w:space="0" w:color="auto"/>
              <w:right w:val="single" w:sz="4" w:space="0" w:color="auto"/>
            </w:tcBorders>
          </w:tcPr>
          <w:p w:rsidR="007A293E" w:rsidRPr="00836673" w:rsidRDefault="007A293E" w:rsidP="007C6187">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лексична, граматична і стилістична</w:t>
            </w:r>
          </w:p>
        </w:tc>
      </w:tr>
      <w:tr w:rsidR="007A293E" w:rsidRPr="00836673" w:rsidTr="007C6187">
        <w:trPr>
          <w:gridAfter w:val="1"/>
          <w:wAfter w:w="48" w:type="dxa"/>
          <w:cantSplit/>
        </w:trPr>
        <w:tc>
          <w:tcPr>
            <w:tcW w:w="1560" w:type="dxa"/>
            <w:vMerge w:val="restart"/>
            <w:tcBorders>
              <w:top w:val="single" w:sz="4" w:space="0" w:color="auto"/>
              <w:left w:val="single" w:sz="4" w:space="0" w:color="auto"/>
              <w:bottom w:val="nil"/>
              <w:right w:val="nil"/>
            </w:tcBorders>
          </w:tcPr>
          <w:p w:rsidR="007A293E" w:rsidRPr="00836673" w:rsidRDefault="007A293E" w:rsidP="007C6187">
            <w:pPr>
              <w:pStyle w:val="TableText9"/>
              <w:jc w:val="left"/>
              <w:rPr>
                <w:color w:val="000000"/>
                <w:lang w:val="uk-UA"/>
              </w:rPr>
            </w:pPr>
            <w:r w:rsidRPr="00836673">
              <w:rPr>
                <w:b/>
                <w:bCs/>
                <w:color w:val="000000"/>
                <w:spacing w:val="-7"/>
                <w:kern w:val="18"/>
                <w:lang w:val="uk-UA"/>
              </w:rPr>
              <w:t>Початковий</w:t>
            </w:r>
            <w:r w:rsidRPr="00836673">
              <w:rPr>
                <w:color w:val="000000"/>
                <w:lang w:val="uk-UA"/>
              </w:rPr>
              <w:br/>
              <w:t>(</w:t>
            </w:r>
            <w:r w:rsidRPr="00836673">
              <w:rPr>
                <w:color w:val="000000"/>
                <w:spacing w:val="-2"/>
                <w:kern w:val="18"/>
                <w:lang w:val="uk-UA"/>
              </w:rPr>
              <w:t>Бали  цьог</w:t>
            </w:r>
            <w:r w:rsidRPr="00836673">
              <w:rPr>
                <w:color w:val="000000"/>
                <w:lang w:val="uk-UA"/>
              </w:rPr>
              <w:t>о рівня одержують учні, які не досягають значного успіху за жодним із визначених критеріїв.)</w:t>
            </w:r>
          </w:p>
        </w:tc>
        <w:tc>
          <w:tcPr>
            <w:tcW w:w="425" w:type="dxa"/>
            <w:tcBorders>
              <w:top w:val="single" w:sz="4" w:space="0" w:color="auto"/>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w:t>
            </w:r>
          </w:p>
        </w:tc>
        <w:tc>
          <w:tcPr>
            <w:tcW w:w="5953" w:type="dxa"/>
            <w:tcBorders>
              <w:top w:val="single" w:sz="4" w:space="0" w:color="auto"/>
              <w:left w:val="nil"/>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будує лише окремі, не пов’язані між собою речення; лексика висловлювання дуже бідн</w:t>
            </w:r>
            <w:r w:rsidRPr="00836673">
              <w:rPr>
                <w:rStyle w:val="aa"/>
                <w:lang w:val="uk-UA"/>
              </w:rPr>
              <w:endnoteReference w:customMarkFollows="1" w:id="1"/>
              <w:t>а.</w:t>
            </w:r>
          </w:p>
        </w:tc>
        <w:tc>
          <w:tcPr>
            <w:tcW w:w="851" w:type="dxa"/>
            <w:tcBorders>
              <w:top w:val="single" w:sz="4" w:space="0" w:color="auto"/>
              <w:left w:val="single" w:sz="4" w:space="0" w:color="auto"/>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15—16</w:t>
            </w:r>
            <w:r w:rsidRPr="00836673">
              <w:rPr>
                <w:color w:val="000000"/>
                <w:lang w:val="uk-UA"/>
              </w:rPr>
              <w:br/>
            </w:r>
            <w:r w:rsidRPr="00836673">
              <w:rPr>
                <w:color w:val="000000"/>
                <w:spacing w:val="-11"/>
                <w:kern w:val="18"/>
                <w:lang w:val="uk-UA"/>
              </w:rPr>
              <w:t>і більш</w:t>
            </w:r>
            <w:r w:rsidRPr="00836673">
              <w:rPr>
                <w:color w:val="000000"/>
                <w:lang w:val="uk-UA"/>
              </w:rPr>
              <w:t>е</w:t>
            </w:r>
          </w:p>
        </w:tc>
        <w:tc>
          <w:tcPr>
            <w:tcW w:w="1134" w:type="dxa"/>
            <w:tcBorders>
              <w:top w:val="single" w:sz="4" w:space="0" w:color="auto"/>
              <w:left w:val="single" w:sz="4" w:space="0" w:color="auto"/>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9—10</w:t>
            </w:r>
          </w:p>
        </w:tc>
      </w:tr>
      <w:tr w:rsidR="007A293E" w:rsidRPr="00836673" w:rsidTr="007C6187">
        <w:trPr>
          <w:gridAfter w:val="1"/>
          <w:wAfter w:w="48" w:type="dxa"/>
          <w:cantSplit/>
        </w:trPr>
        <w:tc>
          <w:tcPr>
            <w:tcW w:w="1560" w:type="dxa"/>
            <w:vMerge/>
            <w:tcBorders>
              <w:top w:val="nil"/>
              <w:left w:val="single" w:sz="4" w:space="0" w:color="auto"/>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5"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2</w:t>
            </w:r>
          </w:p>
        </w:tc>
        <w:tc>
          <w:tcPr>
            <w:tcW w:w="5953" w:type="dxa"/>
            <w:tcBorders>
              <w:top w:val="nil"/>
              <w:left w:val="nil"/>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будує лише окремі фрагменти в</w:t>
            </w:r>
            <w:r w:rsidRPr="00836673">
              <w:rPr>
                <w:spacing w:val="-2"/>
                <w:kern w:val="18"/>
                <w:lang w:val="uk-UA"/>
              </w:rPr>
              <w:t>исловлювання; лексика і граматичн</w:t>
            </w:r>
            <w:r w:rsidRPr="00836673">
              <w:rPr>
                <w:lang w:val="uk-UA"/>
              </w:rPr>
              <w:t>а б</w:t>
            </w:r>
            <w:r w:rsidRPr="00836673">
              <w:rPr>
                <w:spacing w:val="-4"/>
                <w:kern w:val="18"/>
                <w:lang w:val="uk-UA"/>
              </w:rPr>
              <w:t>удова  мовлення бідна й одноманітн</w:t>
            </w:r>
            <w:r w:rsidRPr="00836673">
              <w:rPr>
                <w:lang w:val="uk-UA"/>
              </w:rPr>
              <w:t>а.</w:t>
            </w:r>
          </w:p>
        </w:tc>
        <w:tc>
          <w:tcPr>
            <w:tcW w:w="851" w:type="dxa"/>
            <w:tcBorders>
              <w:top w:val="nil"/>
              <w:left w:val="single" w:sz="4" w:space="0" w:color="auto"/>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13—14</w:t>
            </w:r>
          </w:p>
        </w:tc>
        <w:tc>
          <w:tcPr>
            <w:tcW w:w="1134" w:type="dxa"/>
            <w:tcBorders>
              <w:top w:val="nil"/>
              <w:left w:val="single" w:sz="4" w:space="0" w:color="auto"/>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rPr>
          <w:gridAfter w:val="1"/>
          <w:wAfter w:w="48" w:type="dxa"/>
          <w:cantSplit/>
        </w:trPr>
        <w:tc>
          <w:tcPr>
            <w:tcW w:w="1560" w:type="dxa"/>
            <w:vMerge/>
            <w:tcBorders>
              <w:top w:val="nil"/>
              <w:left w:val="single" w:sz="4" w:space="0" w:color="auto"/>
              <w:bottom w:val="single" w:sz="4" w:space="0" w:color="auto"/>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5" w:type="dxa"/>
            <w:tcBorders>
              <w:top w:val="nil"/>
              <w:left w:val="nil"/>
              <w:bottom w:val="single" w:sz="4" w:space="0" w:color="auto"/>
              <w:right w:val="nil"/>
            </w:tcBorders>
          </w:tcPr>
          <w:p w:rsidR="007A293E" w:rsidRPr="00836673" w:rsidRDefault="007A293E" w:rsidP="007C6187">
            <w:pPr>
              <w:pStyle w:val="TableText9"/>
              <w:jc w:val="center"/>
              <w:rPr>
                <w:color w:val="000000"/>
                <w:lang w:val="uk-UA"/>
              </w:rPr>
            </w:pPr>
            <w:r w:rsidRPr="00836673">
              <w:rPr>
                <w:color w:val="000000"/>
                <w:lang w:val="uk-UA"/>
              </w:rPr>
              <w:t>3</w:t>
            </w:r>
          </w:p>
        </w:tc>
        <w:tc>
          <w:tcPr>
            <w:tcW w:w="5953" w:type="dxa"/>
            <w:tcBorders>
              <w:top w:val="nil"/>
              <w:left w:val="nil"/>
              <w:bottom w:val="single" w:sz="4" w:space="0" w:color="auto"/>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За обсягом робота складає менше половини від норми; висловлювання не є </w:t>
            </w:r>
            <w:r w:rsidRPr="00836673">
              <w:rPr>
                <w:spacing w:val="-2"/>
                <w:kern w:val="18"/>
                <w:lang w:val="uk-UA"/>
              </w:rPr>
              <w:t>завершеним текстом, хибує на неп</w:t>
            </w:r>
            <w:r w:rsidRPr="00836673">
              <w:rPr>
                <w:lang w:val="uk-UA"/>
              </w:rPr>
              <w:t>осл</w:t>
            </w:r>
            <w:r w:rsidRPr="00836673">
              <w:rPr>
                <w:spacing w:val="-5"/>
                <w:kern w:val="18"/>
                <w:lang w:val="uk-UA"/>
              </w:rPr>
              <w:t>ідовність викладу, пропуск фрагме</w:t>
            </w:r>
            <w:r w:rsidRPr="00836673">
              <w:rPr>
                <w:lang w:val="uk-UA"/>
              </w:rPr>
              <w:t>нтів, важливих для розуміння думки; лексика і граматична будова збіднені.</w:t>
            </w:r>
          </w:p>
        </w:tc>
        <w:tc>
          <w:tcPr>
            <w:tcW w:w="851" w:type="dxa"/>
            <w:tcBorders>
              <w:top w:val="nil"/>
              <w:left w:val="single" w:sz="4" w:space="0" w:color="auto"/>
              <w:bottom w:val="single" w:sz="4" w:space="0" w:color="auto"/>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11—12</w:t>
            </w:r>
          </w:p>
        </w:tc>
        <w:tc>
          <w:tcPr>
            <w:tcW w:w="1134" w:type="dxa"/>
            <w:tcBorders>
              <w:top w:val="nil"/>
              <w:left w:val="single" w:sz="4" w:space="0" w:color="auto"/>
              <w:bottom w:val="single" w:sz="4" w:space="0" w:color="auto"/>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rPr>
          <w:gridAfter w:val="1"/>
          <w:wAfter w:w="48" w:type="dxa"/>
          <w:cantSplit/>
        </w:trPr>
        <w:tc>
          <w:tcPr>
            <w:tcW w:w="1560" w:type="dxa"/>
            <w:vMerge w:val="restart"/>
            <w:tcBorders>
              <w:top w:val="single" w:sz="4" w:space="0" w:color="auto"/>
              <w:left w:val="single" w:sz="4" w:space="0" w:color="auto"/>
              <w:bottom w:val="nil"/>
              <w:right w:val="nil"/>
            </w:tcBorders>
          </w:tcPr>
          <w:p w:rsidR="007A293E" w:rsidRPr="00836673" w:rsidRDefault="007A293E" w:rsidP="007C6187">
            <w:pPr>
              <w:pStyle w:val="TableText9"/>
              <w:jc w:val="left"/>
              <w:rPr>
                <w:color w:val="000000"/>
                <w:lang w:val="uk-UA"/>
              </w:rPr>
            </w:pPr>
            <w:r w:rsidRPr="00836673">
              <w:rPr>
                <w:b/>
                <w:bCs/>
                <w:color w:val="000000"/>
                <w:lang w:val="uk-UA"/>
              </w:rPr>
              <w:t>Середній</w:t>
            </w:r>
            <w:r w:rsidRPr="00836673">
              <w:rPr>
                <w:color w:val="000000"/>
                <w:lang w:val="uk-UA"/>
              </w:rPr>
              <w:br/>
              <w:t>(Балів цього рівня заслуговують учні, які будують текст, що за критерієм обсягу, повноти відтворення інформації і зв’язності значною мiрою задовольняє норму, але за іншими критеріями результати істотно нижчі.)</w:t>
            </w:r>
          </w:p>
        </w:tc>
        <w:tc>
          <w:tcPr>
            <w:tcW w:w="425" w:type="dxa"/>
            <w:tcBorders>
              <w:top w:val="single" w:sz="4" w:space="0" w:color="auto"/>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4</w:t>
            </w:r>
          </w:p>
        </w:tc>
        <w:tc>
          <w:tcPr>
            <w:tcW w:w="5953" w:type="dxa"/>
            <w:tcBorders>
              <w:top w:val="single" w:sz="4" w:space="0" w:color="auto"/>
              <w:left w:val="nil"/>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Усне чи письмове висловлювання за обсягом складає дещо більше полов</w:t>
            </w:r>
            <w:r w:rsidRPr="00836673">
              <w:rPr>
                <w:spacing w:val="-4"/>
                <w:kern w:val="18"/>
                <w:lang w:val="uk-UA"/>
              </w:rPr>
              <w:t>ини від норми і характеризується у</w:t>
            </w:r>
            <w:r w:rsidRPr="00836673">
              <w:rPr>
                <w:lang w:val="uk-UA"/>
              </w:rPr>
              <w:t>же п</w:t>
            </w:r>
            <w:r w:rsidRPr="00836673">
              <w:rPr>
                <w:spacing w:val="-5"/>
                <w:kern w:val="18"/>
                <w:lang w:val="uk-UA"/>
              </w:rPr>
              <w:t>евною завершеністю, зв’язністю; пр</w:t>
            </w:r>
            <w:r w:rsidRPr="00836673">
              <w:rPr>
                <w:lang w:val="uk-UA"/>
              </w:rPr>
              <w:t>оте є недоліки за рядом показників (до с</w:t>
            </w:r>
            <w:r w:rsidRPr="00836673">
              <w:rPr>
                <w:spacing w:val="-5"/>
                <w:kern w:val="18"/>
                <w:lang w:val="uk-UA"/>
              </w:rPr>
              <w:t>еми), наприклад: характеризується н</w:t>
            </w:r>
            <w:r w:rsidRPr="00836673">
              <w:rPr>
                <w:lang w:val="uk-UA"/>
              </w:rPr>
              <w:t>еповнотою і поверховістю в розкритті теми; порушенням послiдовності викладу; не розрізняється основна та другорядна інформація; добір слів не завжди вдалий (у разі п</w:t>
            </w:r>
            <w:r w:rsidRPr="00836673">
              <w:rPr>
                <w:spacing w:val="-2"/>
                <w:kern w:val="18"/>
                <w:lang w:val="uk-UA"/>
              </w:rPr>
              <w:t>ереказу — не використано авторсь</w:t>
            </w:r>
            <w:r w:rsidRPr="00836673">
              <w:rPr>
                <w:lang w:val="uk-UA"/>
              </w:rPr>
              <w:t>ку лексику).</w:t>
            </w:r>
          </w:p>
        </w:tc>
        <w:tc>
          <w:tcPr>
            <w:tcW w:w="851" w:type="dxa"/>
            <w:tcBorders>
              <w:top w:val="single" w:sz="4" w:space="0" w:color="auto"/>
              <w:left w:val="single" w:sz="4" w:space="0" w:color="auto"/>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9—10</w:t>
            </w:r>
          </w:p>
        </w:tc>
        <w:tc>
          <w:tcPr>
            <w:tcW w:w="1134" w:type="dxa"/>
            <w:tcBorders>
              <w:top w:val="single" w:sz="4" w:space="0" w:color="auto"/>
              <w:left w:val="single" w:sz="4" w:space="0" w:color="auto"/>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7—8</w:t>
            </w:r>
          </w:p>
        </w:tc>
      </w:tr>
      <w:tr w:rsidR="007A293E" w:rsidRPr="00836673" w:rsidTr="007C6187">
        <w:trPr>
          <w:gridAfter w:val="1"/>
          <w:wAfter w:w="48" w:type="dxa"/>
          <w:cantSplit/>
        </w:trPr>
        <w:tc>
          <w:tcPr>
            <w:tcW w:w="1560" w:type="dxa"/>
            <w:vMerge/>
            <w:tcBorders>
              <w:top w:val="nil"/>
              <w:left w:val="single" w:sz="4" w:space="0" w:color="auto"/>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5"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5</w:t>
            </w:r>
          </w:p>
        </w:tc>
        <w:tc>
          <w:tcPr>
            <w:tcW w:w="5953" w:type="dxa"/>
            <w:tcBorders>
              <w:top w:val="nil"/>
              <w:left w:val="nil"/>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851" w:type="dxa"/>
            <w:tcBorders>
              <w:top w:val="nil"/>
              <w:left w:val="single" w:sz="4" w:space="0" w:color="auto"/>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7—8</w:t>
            </w:r>
          </w:p>
        </w:tc>
        <w:tc>
          <w:tcPr>
            <w:tcW w:w="1134" w:type="dxa"/>
            <w:tcBorders>
              <w:top w:val="nil"/>
              <w:left w:val="single" w:sz="4" w:space="0" w:color="auto"/>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rPr>
          <w:gridAfter w:val="1"/>
          <w:wAfter w:w="48" w:type="dxa"/>
          <w:cantSplit/>
        </w:trPr>
        <w:tc>
          <w:tcPr>
            <w:tcW w:w="1560" w:type="dxa"/>
            <w:vMerge/>
            <w:tcBorders>
              <w:top w:val="nil"/>
              <w:left w:val="single" w:sz="4" w:space="0" w:color="auto"/>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5"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6</w:t>
            </w:r>
          </w:p>
        </w:tc>
        <w:tc>
          <w:tcPr>
            <w:tcW w:w="5953" w:type="dxa"/>
            <w:tcBorders>
              <w:top w:val="nil"/>
              <w:left w:val="nil"/>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851" w:type="dxa"/>
            <w:tcBorders>
              <w:top w:val="nil"/>
              <w:left w:val="single" w:sz="4" w:space="0" w:color="auto"/>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5—6</w:t>
            </w:r>
          </w:p>
        </w:tc>
        <w:tc>
          <w:tcPr>
            <w:tcW w:w="1134" w:type="dxa"/>
            <w:tcBorders>
              <w:top w:val="nil"/>
              <w:left w:val="single" w:sz="4" w:space="0" w:color="auto"/>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rPr>
          <w:gridAfter w:val="1"/>
          <w:wAfter w:w="48" w:type="dxa"/>
          <w:cantSplit/>
        </w:trPr>
        <w:tc>
          <w:tcPr>
            <w:tcW w:w="1560" w:type="dxa"/>
            <w:vMerge w:val="restart"/>
            <w:tcBorders>
              <w:top w:val="nil"/>
              <w:left w:val="single" w:sz="4" w:space="0" w:color="auto"/>
              <w:bottom w:val="single" w:sz="4" w:space="0" w:color="auto"/>
              <w:right w:val="nil"/>
            </w:tcBorders>
          </w:tcPr>
          <w:p w:rsidR="007A293E" w:rsidRPr="00836673" w:rsidRDefault="007A293E" w:rsidP="007C6187">
            <w:pPr>
              <w:pStyle w:val="TableText9"/>
              <w:spacing w:line="198" w:lineRule="atLeast"/>
              <w:jc w:val="left"/>
              <w:rPr>
                <w:color w:val="000000"/>
                <w:lang w:val="uk-UA"/>
              </w:rPr>
            </w:pPr>
            <w:r w:rsidRPr="00836673">
              <w:rPr>
                <w:b/>
                <w:bCs/>
                <w:color w:val="000000"/>
                <w:lang w:val="uk-UA"/>
              </w:rPr>
              <w:t>Достатній</w:t>
            </w:r>
            <w:r w:rsidRPr="00836673">
              <w:rPr>
                <w:color w:val="000000"/>
                <w:lang w:val="uk-UA"/>
              </w:rPr>
              <w:br/>
              <w:t>(Балів цього рівня заслуговують учні</w:t>
            </w:r>
            <w:r w:rsidRPr="00836673">
              <w:rPr>
                <w:color w:val="000000"/>
                <w:spacing w:val="-7"/>
                <w:kern w:val="18"/>
                <w:lang w:val="uk-UA"/>
              </w:rPr>
              <w:t>, які досит</w:t>
            </w:r>
            <w:r w:rsidRPr="00836673">
              <w:rPr>
                <w:color w:val="000000"/>
                <w:lang w:val="uk-UA"/>
              </w:rPr>
              <w:t>ь вправно будують текст з</w:t>
            </w:r>
            <w:r w:rsidRPr="00836673">
              <w:rPr>
                <w:color w:val="000000"/>
                <w:spacing w:val="-5"/>
                <w:kern w:val="18"/>
                <w:lang w:val="uk-UA"/>
              </w:rPr>
              <w:t>а більшіст</w:t>
            </w:r>
            <w:r w:rsidRPr="00836673">
              <w:rPr>
                <w:color w:val="000000"/>
                <w:lang w:val="uk-UA"/>
              </w:rPr>
              <w:t>ю критеріїв, але за деякими з них ще припускаються недоліків.)</w:t>
            </w:r>
          </w:p>
        </w:tc>
        <w:tc>
          <w:tcPr>
            <w:tcW w:w="425" w:type="dxa"/>
            <w:tcBorders>
              <w:top w:val="nil"/>
              <w:left w:val="nil"/>
              <w:bottom w:val="single" w:sz="4" w:space="0" w:color="auto"/>
              <w:right w:val="nil"/>
            </w:tcBorders>
          </w:tcPr>
          <w:p w:rsidR="007A293E" w:rsidRPr="00836673" w:rsidRDefault="007A293E" w:rsidP="007C6187">
            <w:pPr>
              <w:pStyle w:val="TableText9"/>
              <w:jc w:val="center"/>
              <w:rPr>
                <w:color w:val="000000"/>
                <w:lang w:val="uk-UA"/>
              </w:rPr>
            </w:pPr>
            <w:r w:rsidRPr="00836673">
              <w:rPr>
                <w:color w:val="000000"/>
                <w:lang w:val="uk-UA"/>
              </w:rPr>
              <w:t>7</w:t>
            </w:r>
          </w:p>
        </w:tc>
        <w:tc>
          <w:tcPr>
            <w:tcW w:w="5953" w:type="dxa"/>
            <w:tcBorders>
              <w:top w:val="nil"/>
              <w:left w:val="nil"/>
              <w:bottom w:val="single" w:sz="4" w:space="0" w:color="auto"/>
              <w:right w:val="single" w:sz="4" w:space="0" w:color="auto"/>
            </w:tcBorders>
          </w:tcPr>
          <w:p w:rsidR="007A293E" w:rsidRPr="00836673" w:rsidRDefault="007A293E" w:rsidP="007C6187">
            <w:pPr>
              <w:pStyle w:val="TableText9"/>
              <w:rPr>
                <w:color w:val="000000"/>
                <w:lang w:val="uk-UA"/>
              </w:rPr>
            </w:pPr>
            <w:r w:rsidRPr="00836673">
              <w:rPr>
                <w:color w:val="000000"/>
                <w:lang w:val="uk-UA"/>
              </w:rPr>
              <w:t>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послідовності її викладу; основна думка не аргументується тощо.</w:t>
            </w:r>
          </w:p>
        </w:tc>
        <w:tc>
          <w:tcPr>
            <w:tcW w:w="851" w:type="dxa"/>
            <w:tcBorders>
              <w:top w:val="nil"/>
              <w:left w:val="single" w:sz="4" w:space="0" w:color="auto"/>
              <w:bottom w:val="single" w:sz="4" w:space="0" w:color="auto"/>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4</w:t>
            </w:r>
          </w:p>
        </w:tc>
        <w:tc>
          <w:tcPr>
            <w:tcW w:w="1134" w:type="dxa"/>
            <w:tcBorders>
              <w:top w:val="nil"/>
              <w:left w:val="single" w:sz="4" w:space="0" w:color="auto"/>
              <w:bottom w:val="single" w:sz="4" w:space="0" w:color="auto"/>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5—6</w:t>
            </w:r>
          </w:p>
        </w:tc>
      </w:tr>
      <w:tr w:rsidR="007A293E" w:rsidRPr="00836673" w:rsidTr="007C6187">
        <w:trPr>
          <w:gridAfter w:val="1"/>
          <w:wAfter w:w="48" w:type="dxa"/>
          <w:cantSplit/>
        </w:trPr>
        <w:tc>
          <w:tcPr>
            <w:tcW w:w="1560" w:type="dxa"/>
            <w:vMerge/>
            <w:tcBorders>
              <w:top w:val="single" w:sz="4" w:space="0" w:color="auto"/>
              <w:left w:val="single" w:sz="4" w:space="0" w:color="auto"/>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5" w:type="dxa"/>
            <w:tcBorders>
              <w:top w:val="single" w:sz="4" w:space="0" w:color="auto"/>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8</w:t>
            </w:r>
          </w:p>
        </w:tc>
        <w:tc>
          <w:tcPr>
            <w:tcW w:w="5953" w:type="dxa"/>
            <w:tcBorders>
              <w:top w:val="single" w:sz="4" w:space="0" w:color="auto"/>
              <w:left w:val="nil"/>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 (до трьох).</w:t>
            </w:r>
          </w:p>
        </w:tc>
        <w:tc>
          <w:tcPr>
            <w:tcW w:w="851" w:type="dxa"/>
            <w:tcBorders>
              <w:top w:val="single" w:sz="4" w:space="0" w:color="auto"/>
              <w:left w:val="single" w:sz="4" w:space="0" w:color="auto"/>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3</w:t>
            </w:r>
          </w:p>
        </w:tc>
        <w:tc>
          <w:tcPr>
            <w:tcW w:w="1134" w:type="dxa"/>
            <w:tcBorders>
              <w:top w:val="single" w:sz="4" w:space="0" w:color="auto"/>
              <w:left w:val="single" w:sz="4" w:space="0" w:color="auto"/>
              <w:bottom w:val="nil"/>
              <w:right w:val="single" w:sz="4" w:space="0" w:color="auto"/>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rPr>
          <w:gridAfter w:val="1"/>
          <w:wAfter w:w="48" w:type="dxa"/>
          <w:cantSplit/>
        </w:trPr>
        <w:tc>
          <w:tcPr>
            <w:tcW w:w="1560" w:type="dxa"/>
            <w:vMerge/>
            <w:tcBorders>
              <w:top w:val="nil"/>
              <w:left w:val="single" w:sz="4" w:space="0" w:color="auto"/>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5"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9</w:t>
            </w:r>
          </w:p>
        </w:tc>
        <w:tc>
          <w:tcPr>
            <w:tcW w:w="5953"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w:t>
            </w:r>
            <w:r w:rsidRPr="00836673">
              <w:rPr>
                <w:spacing w:val="-2"/>
                <w:kern w:val="18"/>
                <w:lang w:val="uk-UA"/>
              </w:rPr>
              <w:t>ень самостійно будує послідовни</w:t>
            </w:r>
            <w:r w:rsidRPr="00836673">
              <w:rPr>
                <w:lang w:val="uk-UA"/>
              </w:rPr>
              <w:t>й, повний, логічно викладений текст (у разі переказу — з урахуванням виду пе</w:t>
            </w:r>
            <w:r w:rsidRPr="00836673">
              <w:rPr>
                <w:spacing w:val="-2"/>
                <w:kern w:val="18"/>
                <w:lang w:val="uk-UA"/>
              </w:rPr>
              <w:t>реказу); розкриває тему, висловл</w:t>
            </w:r>
            <w:r w:rsidRPr="00836673">
              <w:rPr>
                <w:lang w:val="uk-UA"/>
              </w:rPr>
              <w:t>ює основну думку (у разі переказу — авторську позицію); вдало добирає лексичні засоби (у разі переказу — викор</w:t>
            </w:r>
            <w:r w:rsidRPr="00836673">
              <w:rPr>
                <w:spacing w:val="-2"/>
                <w:kern w:val="18"/>
                <w:lang w:val="uk-UA"/>
              </w:rPr>
              <w:t>истовує авторські засоби виразност</w:t>
            </w:r>
            <w:r w:rsidRPr="00836673">
              <w:rPr>
                <w:lang w:val="uk-UA"/>
              </w:rPr>
              <w:t>і, образності мовлення); однак припускається окремих недоліків (за двома по</w:t>
            </w:r>
            <w:r w:rsidRPr="00836673">
              <w:rPr>
                <w:spacing w:val="-2"/>
                <w:kern w:val="18"/>
                <w:lang w:val="uk-UA"/>
              </w:rPr>
              <w:t>казниками): здебільшого це відсу</w:t>
            </w:r>
            <w:r w:rsidRPr="00836673">
              <w:rPr>
                <w:lang w:val="uk-UA"/>
              </w:rPr>
              <w:t>тність виразної особистісної позиції чи належної її аргументації тощо.</w:t>
            </w:r>
          </w:p>
        </w:tc>
        <w:tc>
          <w:tcPr>
            <w:tcW w:w="851"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 + 1</w:t>
            </w:r>
            <w:r w:rsidRPr="00836673">
              <w:rPr>
                <w:color w:val="000000"/>
                <w:lang w:val="uk-UA"/>
              </w:rPr>
              <w:br/>
              <w:t>(негруба)</w:t>
            </w:r>
          </w:p>
        </w:tc>
        <w:tc>
          <w:tcPr>
            <w:tcW w:w="1134"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r>
      <w:tr w:rsidR="007A293E" w:rsidRPr="00836673" w:rsidTr="007C6187">
        <w:trPr>
          <w:gridAfter w:val="1"/>
          <w:wAfter w:w="48" w:type="dxa"/>
          <w:cantSplit/>
        </w:trPr>
        <w:tc>
          <w:tcPr>
            <w:tcW w:w="1560" w:type="dxa"/>
            <w:vMerge w:val="restart"/>
            <w:tcBorders>
              <w:top w:val="nil"/>
              <w:left w:val="single" w:sz="4" w:space="0" w:color="auto"/>
              <w:bottom w:val="nil"/>
              <w:right w:val="nil"/>
            </w:tcBorders>
          </w:tcPr>
          <w:p w:rsidR="007A293E" w:rsidRPr="00836673" w:rsidRDefault="007A293E" w:rsidP="007C6187">
            <w:pPr>
              <w:pStyle w:val="TableText9"/>
              <w:jc w:val="left"/>
              <w:rPr>
                <w:color w:val="000000"/>
                <w:lang w:val="uk-UA"/>
              </w:rPr>
            </w:pPr>
            <w:r w:rsidRPr="00836673">
              <w:rPr>
                <w:b/>
                <w:bCs/>
                <w:color w:val="000000"/>
                <w:lang w:val="uk-UA"/>
              </w:rPr>
              <w:t>Високий</w:t>
            </w:r>
            <w:r w:rsidRPr="00836673">
              <w:rPr>
                <w:color w:val="000000"/>
                <w:lang w:val="uk-UA"/>
              </w:rPr>
              <w:br/>
              <w:t xml:space="preserve">(Балів цього рівня  заслуговують учні, які вправно за змістом і формою будують текст; </w:t>
            </w:r>
            <w:r w:rsidRPr="00836673">
              <w:rPr>
                <w:color w:val="000000"/>
                <w:lang w:val="uk-UA"/>
              </w:rPr>
              <w:lastRenderedPageBreak/>
              <w:t>висловлюють і аргументують свою думку; вмiють зiставляти різні погляди на той самий предмет, оцінювати аргументи на їх доказ, обирати один із них; окрім того, пристосовують</w:t>
            </w:r>
            <w:r w:rsidRPr="00836673">
              <w:rPr>
                <w:color w:val="FF0000"/>
                <w:lang w:val="uk-UA"/>
              </w:rPr>
              <w:t xml:space="preserve"> </w:t>
            </w:r>
            <w:r w:rsidRPr="00836673">
              <w:rPr>
                <w:color w:val="000000"/>
                <w:lang w:val="uk-UA"/>
              </w:rPr>
              <w:t>висловлювання до особливостей певної мовленнє-</w:t>
            </w:r>
            <w:r w:rsidRPr="00836673">
              <w:rPr>
                <w:color w:val="000000"/>
                <w:lang w:val="uk-UA"/>
              </w:rPr>
              <w:br/>
              <w:t>вої ситуації, комунікативного завдання.)</w:t>
            </w:r>
          </w:p>
        </w:tc>
        <w:tc>
          <w:tcPr>
            <w:tcW w:w="425"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lastRenderedPageBreak/>
              <w:t>10</w:t>
            </w:r>
          </w:p>
        </w:tc>
        <w:tc>
          <w:tcPr>
            <w:tcW w:w="5953"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w:t>
            </w:r>
            <w:r w:rsidRPr="00836673">
              <w:rPr>
                <w:spacing w:val="-2"/>
                <w:kern w:val="18"/>
                <w:lang w:val="uk-UA"/>
              </w:rPr>
              <w:t>ень самостійно будує послідовни</w:t>
            </w:r>
            <w:r w:rsidRPr="00836673">
              <w:rPr>
                <w:lang w:val="uk-UA"/>
              </w:rPr>
              <w:t>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із критеріїв допущено недолік.</w:t>
            </w:r>
          </w:p>
        </w:tc>
        <w:tc>
          <w:tcPr>
            <w:tcW w:w="851"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w:t>
            </w:r>
          </w:p>
        </w:tc>
        <w:tc>
          <w:tcPr>
            <w:tcW w:w="1134" w:type="dxa"/>
            <w:tcBorders>
              <w:top w:val="nil"/>
              <w:left w:val="nil"/>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3</w:t>
            </w:r>
          </w:p>
        </w:tc>
      </w:tr>
      <w:tr w:rsidR="007A293E" w:rsidRPr="00836673" w:rsidTr="007C6187">
        <w:trPr>
          <w:gridAfter w:val="1"/>
          <w:wAfter w:w="48" w:type="dxa"/>
          <w:cantSplit/>
        </w:trPr>
        <w:tc>
          <w:tcPr>
            <w:tcW w:w="1560" w:type="dxa"/>
            <w:vMerge/>
            <w:tcBorders>
              <w:top w:val="nil"/>
              <w:left w:val="single" w:sz="4" w:space="0" w:color="auto"/>
              <w:bottom w:val="single" w:sz="4" w:space="0" w:color="auto"/>
              <w:right w:val="nil"/>
            </w:tcBorders>
          </w:tcPr>
          <w:p w:rsidR="007A293E" w:rsidRPr="00836673" w:rsidRDefault="007A293E" w:rsidP="007C6187">
            <w:pPr>
              <w:pStyle w:val="TableText9"/>
              <w:jc w:val="left"/>
              <w:rPr>
                <w:color w:val="000000"/>
                <w:lang w:val="uk-UA"/>
              </w:rPr>
            </w:pPr>
          </w:p>
        </w:tc>
        <w:tc>
          <w:tcPr>
            <w:tcW w:w="425" w:type="dxa"/>
            <w:tcBorders>
              <w:top w:val="nil"/>
              <w:left w:val="nil"/>
              <w:bottom w:val="single" w:sz="4" w:space="0" w:color="auto"/>
              <w:right w:val="nil"/>
            </w:tcBorders>
          </w:tcPr>
          <w:p w:rsidR="007A293E" w:rsidRPr="00836673" w:rsidRDefault="007A293E" w:rsidP="007C6187">
            <w:pPr>
              <w:pStyle w:val="TableText9"/>
              <w:jc w:val="center"/>
              <w:rPr>
                <w:color w:val="000000"/>
                <w:lang w:val="uk-UA"/>
              </w:rPr>
            </w:pPr>
            <w:r w:rsidRPr="00836673">
              <w:rPr>
                <w:color w:val="000000"/>
                <w:lang w:val="uk-UA"/>
              </w:rPr>
              <w:t>11</w:t>
            </w:r>
          </w:p>
        </w:tc>
        <w:tc>
          <w:tcPr>
            <w:tcW w:w="5953" w:type="dxa"/>
            <w:tcBorders>
              <w:top w:val="nil"/>
              <w:left w:val="nil"/>
              <w:bottom w:val="single" w:sz="4" w:space="0" w:color="auto"/>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w:t>
            </w:r>
            <w:r w:rsidRPr="00836673">
              <w:rPr>
                <w:spacing w:val="-2"/>
                <w:kern w:val="18"/>
                <w:lang w:val="uk-UA"/>
              </w:rPr>
              <w:t>ень самостійно будує послідовни</w:t>
            </w:r>
            <w:r w:rsidRPr="00836673">
              <w:rPr>
                <w:lang w:val="uk-UA"/>
              </w:rPr>
              <w:t>й, повний (у разі переказу — з урахув</w:t>
            </w:r>
            <w:r w:rsidRPr="00836673">
              <w:rPr>
                <w:spacing w:val="-4"/>
                <w:kern w:val="18"/>
                <w:lang w:val="uk-UA"/>
              </w:rPr>
              <w:t>анням виду переказу) текст, урахову</w:t>
            </w:r>
            <w:r w:rsidRPr="00836673">
              <w:rPr>
                <w:lang w:val="uk-UA"/>
              </w:rPr>
              <w:t>є комунікативне завдання; висловлює власну думку, зіставляє її з думками св</w:t>
            </w:r>
            <w:r w:rsidRPr="00836673">
              <w:rPr>
                <w:spacing w:val="4"/>
                <w:kern w:val="18"/>
                <w:lang w:val="uk-UA"/>
              </w:rPr>
              <w:t>оїх однокласників (у разі переказ</w:t>
            </w:r>
            <w:r w:rsidRPr="00836673">
              <w:rPr>
                <w:lang w:val="uk-UA"/>
              </w:rPr>
              <w:t>у — враховує авторську позицію),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цiлому відзначається багатством словника, точністю слововживання, стилістичною єдністю, граматичною різноманітністю.</w:t>
            </w:r>
          </w:p>
        </w:tc>
        <w:tc>
          <w:tcPr>
            <w:tcW w:w="851" w:type="dxa"/>
            <w:tcBorders>
              <w:top w:val="nil"/>
              <w:left w:val="nil"/>
              <w:bottom w:val="single" w:sz="4" w:space="0" w:color="auto"/>
              <w:right w:val="nil"/>
            </w:tcBorders>
          </w:tcPr>
          <w:p w:rsidR="007A293E" w:rsidRPr="00836673" w:rsidRDefault="007A293E" w:rsidP="007C6187">
            <w:pPr>
              <w:pStyle w:val="TableText9"/>
              <w:jc w:val="center"/>
              <w:rPr>
                <w:color w:val="000000"/>
                <w:lang w:val="uk-UA"/>
              </w:rPr>
            </w:pPr>
            <w:r w:rsidRPr="00836673">
              <w:rPr>
                <w:color w:val="000000"/>
                <w:lang w:val="uk-UA"/>
              </w:rPr>
              <w:t>1 (негруба)</w:t>
            </w:r>
          </w:p>
        </w:tc>
        <w:tc>
          <w:tcPr>
            <w:tcW w:w="1134" w:type="dxa"/>
            <w:tcBorders>
              <w:top w:val="nil"/>
              <w:left w:val="nil"/>
              <w:bottom w:val="single" w:sz="4" w:space="0" w:color="auto"/>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2</w:t>
            </w:r>
          </w:p>
        </w:tc>
      </w:tr>
      <w:tr w:rsidR="007A293E" w:rsidRPr="00836673" w:rsidTr="007C6187">
        <w:trPr>
          <w:gridAfter w:val="1"/>
          <w:wAfter w:w="48" w:type="dxa"/>
          <w:cantSplit/>
        </w:trPr>
        <w:tc>
          <w:tcPr>
            <w:tcW w:w="1560" w:type="dxa"/>
            <w:vMerge/>
            <w:tcBorders>
              <w:top w:val="nil"/>
              <w:left w:val="single" w:sz="4" w:space="0" w:color="auto"/>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425"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12</w:t>
            </w:r>
          </w:p>
        </w:tc>
        <w:tc>
          <w:tcPr>
            <w:tcW w:w="5953"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 xml:space="preserve">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 </w:t>
            </w:r>
          </w:p>
        </w:tc>
        <w:tc>
          <w:tcPr>
            <w:tcW w:w="851"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w:t>
            </w:r>
          </w:p>
        </w:tc>
        <w:tc>
          <w:tcPr>
            <w:tcW w:w="1134" w:type="dxa"/>
            <w:tcBorders>
              <w:top w:val="nil"/>
              <w:left w:val="nil"/>
              <w:bottom w:val="nil"/>
              <w:right w:val="single" w:sz="4" w:space="0" w:color="auto"/>
            </w:tcBorders>
          </w:tcPr>
          <w:p w:rsidR="007A293E" w:rsidRPr="00836673" w:rsidRDefault="007A293E" w:rsidP="007C6187">
            <w:pPr>
              <w:pStyle w:val="TableText9"/>
              <w:jc w:val="center"/>
              <w:rPr>
                <w:color w:val="000000"/>
                <w:lang w:val="uk-UA"/>
              </w:rPr>
            </w:pPr>
            <w:r w:rsidRPr="00836673">
              <w:rPr>
                <w:color w:val="000000"/>
                <w:lang w:val="uk-UA"/>
              </w:rPr>
              <w:t>1</w:t>
            </w:r>
          </w:p>
        </w:tc>
      </w:tr>
    </w:tbl>
    <w:p w:rsidR="007A293E" w:rsidRPr="00836673" w:rsidRDefault="007A293E" w:rsidP="007A293E">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заокруглюється в бік більшого числа.</w:t>
      </w:r>
    </w:p>
    <w:p w:rsidR="007A293E" w:rsidRPr="00836673" w:rsidRDefault="007A293E" w:rsidP="007A293E">
      <w:pPr>
        <w:pStyle w:val="8p"/>
        <w:spacing w:line="221" w:lineRule="atLeast"/>
        <w:rPr>
          <w:color w:val="000000"/>
          <w:sz w:val="20"/>
          <w:szCs w:val="20"/>
          <w:lang w:val="uk-UA"/>
        </w:rPr>
      </w:pPr>
    </w:p>
    <w:p w:rsidR="007A293E" w:rsidRPr="00836673" w:rsidRDefault="007A293E" w:rsidP="007A293E">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836673">
        <w:rPr>
          <w:lang w:val="uk-UA"/>
        </w:rPr>
        <w:t>III. Читання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b/>
          <w:bCs/>
          <w:lang w:val="uk-UA"/>
        </w:rPr>
        <w:t>Читання вголос</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К</w:t>
      </w:r>
      <w:r w:rsidRPr="00836673">
        <w:rPr>
          <w:spacing w:val="-6"/>
          <w:kern w:val="20"/>
          <w:lang w:val="uk-UA"/>
        </w:rPr>
        <w:t>онтрольна перевірка читання вголос здійснюється в 5—9 класа</w:t>
      </w:r>
      <w:r w:rsidRPr="00836673">
        <w:rPr>
          <w:lang w:val="uk-UA"/>
        </w:rPr>
        <w:t>х.</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1. </w:t>
      </w:r>
      <w:r w:rsidRPr="00836673">
        <w:rPr>
          <w:i/>
          <w:iCs/>
          <w:lang w:val="uk-UA"/>
        </w:rPr>
        <w:t>Перевіряється здатність учня: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а) демонструвати певний рівень розуміння прочитаного;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б) виявляти вміння: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читати із достатньою швидкістю, плавно, з гарною дикцією, відповідно до орфоепічних та інтонаційних норм;</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в) виражати з допомогою темпу, тембру, гучності читання особливості змісту, стилю тексту, авторський задум;</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г) пристосовувати читання до особливостей слухачів (ступеня підготовки, зацікавленості певною темою тощо).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Перевірка вміння читати вголос здійснюється індивідуально: вчитель дає учневі текст, опрацьований на попередніх уроках, деяк</w:t>
      </w:r>
      <w:r w:rsidRPr="00836673">
        <w:rPr>
          <w:spacing w:val="-4"/>
          <w:kern w:val="20"/>
          <w:lang w:val="uk-UA"/>
        </w:rPr>
        <w:t>ий час на підготовку і пропонує прочитати цей текст перед класо</w:t>
      </w:r>
      <w:r w:rsidRPr="00836673">
        <w:rPr>
          <w:lang w:val="uk-UA"/>
        </w:rPr>
        <w:t>м.</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2. </w:t>
      </w:r>
      <w:r w:rsidRPr="00836673">
        <w:rPr>
          <w:i/>
          <w:iCs/>
          <w:lang w:val="uk-UA"/>
        </w:rPr>
        <w:t>Матеріал для контрольного завдання:</w:t>
      </w:r>
      <w:r w:rsidRPr="00836673">
        <w:rPr>
          <w:lang w:val="uk-UA"/>
        </w:rPr>
        <w:t xml:space="preserve"> 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3. </w:t>
      </w:r>
      <w:r w:rsidRPr="00836673">
        <w:rPr>
          <w:i/>
          <w:iCs/>
          <w:lang w:val="uk-UA"/>
        </w:rPr>
        <w:t>Одиниця контролю:</w:t>
      </w:r>
      <w:r w:rsidRPr="00836673">
        <w:rPr>
          <w:lang w:val="uk-UA"/>
        </w:rPr>
        <w:t xml:space="preserve"> озвучений учнем текст (швидкість читання у звичайному для усного мовлення темпі — 80—120 слів за хвилину).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4. </w:t>
      </w:r>
      <w:r w:rsidRPr="00836673">
        <w:rPr>
          <w:i/>
          <w:iCs/>
          <w:lang w:val="uk-UA"/>
        </w:rPr>
        <w:t>Оцінювання</w:t>
      </w:r>
      <w:r w:rsidRPr="00836673">
        <w:rPr>
          <w:lang w:val="uk-UA"/>
        </w:rPr>
        <w:t>.</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ind w:firstLine="0"/>
        <w:jc w:val="center"/>
        <w:rPr>
          <w:color w:val="000000"/>
          <w:lang w:val="uk-UA"/>
        </w:rPr>
      </w:pPr>
      <w:r w:rsidRPr="00836673">
        <w:rPr>
          <w:b/>
          <w:bCs/>
          <w:color w:val="000000"/>
          <w:lang w:val="uk-UA"/>
        </w:rPr>
        <w:t>Критерії оцінювання</w:t>
      </w:r>
    </w:p>
    <w:p w:rsidR="007A293E" w:rsidRPr="00836673" w:rsidRDefault="007A293E" w:rsidP="007A293E">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567"/>
        <w:gridCol w:w="7088"/>
      </w:tblGrid>
      <w:tr w:rsidR="007A293E" w:rsidRPr="00836673" w:rsidTr="007C6187">
        <w:tc>
          <w:tcPr>
            <w:tcW w:w="2268" w:type="dxa"/>
            <w:tcBorders>
              <w:top w:val="nil"/>
              <w:left w:val="nil"/>
              <w:bottom w:val="nil"/>
              <w:right w:val="nil"/>
            </w:tcBorders>
          </w:tcPr>
          <w:p w:rsidR="007A293E" w:rsidRPr="00836673" w:rsidRDefault="007A293E" w:rsidP="007C618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Рівень</w:t>
            </w:r>
          </w:p>
        </w:tc>
        <w:tc>
          <w:tcPr>
            <w:tcW w:w="567" w:type="dxa"/>
            <w:tcBorders>
              <w:top w:val="nil"/>
              <w:left w:val="nil"/>
              <w:bottom w:val="nil"/>
              <w:right w:val="nil"/>
            </w:tcBorders>
          </w:tcPr>
          <w:p w:rsidR="007A293E" w:rsidRPr="00836673" w:rsidRDefault="007A293E" w:rsidP="007C618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spacing w:val="-5"/>
                <w:kern w:val="16"/>
                <w:lang w:val="uk-UA"/>
              </w:rPr>
              <w:t>Бали</w:t>
            </w:r>
          </w:p>
        </w:tc>
        <w:tc>
          <w:tcPr>
            <w:tcW w:w="7088" w:type="dxa"/>
            <w:tcBorders>
              <w:top w:val="nil"/>
              <w:left w:val="nil"/>
              <w:bottom w:val="nil"/>
              <w:right w:val="nil"/>
            </w:tcBorders>
          </w:tcPr>
          <w:p w:rsidR="007A293E" w:rsidRPr="00836673" w:rsidRDefault="007A293E" w:rsidP="007C618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836673">
              <w:rPr>
                <w:lang w:val="uk-UA"/>
              </w:rPr>
              <w:t>Характеристика читання</w:t>
            </w:r>
          </w:p>
        </w:tc>
      </w:tr>
      <w:tr w:rsidR="007A293E" w:rsidRPr="00836673" w:rsidTr="007C6187">
        <w:trPr>
          <w:cantSplit/>
        </w:trPr>
        <w:tc>
          <w:tcPr>
            <w:tcW w:w="2268" w:type="dxa"/>
            <w:vMerge w:val="restart"/>
            <w:tcBorders>
              <w:top w:val="nil"/>
              <w:left w:val="nil"/>
              <w:bottom w:val="nil"/>
              <w:right w:val="nil"/>
            </w:tcBorders>
          </w:tcPr>
          <w:p w:rsidR="007A293E" w:rsidRPr="00836673" w:rsidRDefault="007A293E" w:rsidP="007C6187">
            <w:pPr>
              <w:pStyle w:val="TableText9"/>
              <w:jc w:val="left"/>
              <w:rPr>
                <w:color w:val="000000"/>
                <w:lang w:val="uk-UA"/>
              </w:rPr>
            </w:pPr>
            <w:r w:rsidRPr="00836673">
              <w:rPr>
                <w:b/>
                <w:bCs/>
                <w:color w:val="000000"/>
                <w:spacing w:val="-4"/>
                <w:kern w:val="18"/>
                <w:lang w:val="uk-UA"/>
              </w:rPr>
              <w:t>Початковий</w:t>
            </w:r>
            <w:r w:rsidRPr="00836673">
              <w:rPr>
                <w:color w:val="000000"/>
                <w:lang w:val="uk-UA"/>
              </w:rPr>
              <w:br/>
              <w:t xml:space="preserve">(Бали цього рівня одержуть учні, які читають дуже повільно, припускаються значної кількості помилок у структуруванні тексту і речення, </w:t>
            </w:r>
            <w:r w:rsidRPr="00836673">
              <w:rPr>
                <w:color w:val="000000"/>
                <w:spacing w:val="-4"/>
                <w:kern w:val="18"/>
                <w:lang w:val="uk-UA"/>
              </w:rPr>
              <w:t xml:space="preserve">прочитанні </w:t>
            </w:r>
            <w:r w:rsidRPr="00836673">
              <w:rPr>
                <w:color w:val="000000"/>
                <w:lang w:val="uk-UA"/>
              </w:rPr>
              <w:t>й вимові слів, інтонуванні речень.)</w:t>
            </w: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w:t>
            </w:r>
          </w:p>
        </w:tc>
        <w:tc>
          <w:tcPr>
            <w:tcW w:w="7088"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норми.</w:t>
            </w:r>
          </w:p>
        </w:tc>
      </w:tr>
      <w:tr w:rsidR="007A293E" w:rsidRPr="00836673" w:rsidTr="007C6187">
        <w:trPr>
          <w:cantSplit/>
        </w:trPr>
        <w:tc>
          <w:tcPr>
            <w:tcW w:w="2268"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2</w:t>
            </w:r>
          </w:p>
        </w:tc>
        <w:tc>
          <w:tcPr>
            <w:tcW w:w="7088"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7A293E" w:rsidRPr="00836673" w:rsidTr="007C6187">
        <w:trPr>
          <w:cantSplit/>
        </w:trPr>
        <w:tc>
          <w:tcPr>
            <w:tcW w:w="2268"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3</w:t>
            </w:r>
          </w:p>
        </w:tc>
        <w:tc>
          <w:tcPr>
            <w:tcW w:w="7088"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7A293E" w:rsidRPr="00836673" w:rsidTr="007C6187">
        <w:trPr>
          <w:cantSplit/>
        </w:trPr>
        <w:tc>
          <w:tcPr>
            <w:tcW w:w="2268" w:type="dxa"/>
            <w:vMerge w:val="restart"/>
            <w:tcBorders>
              <w:top w:val="nil"/>
              <w:left w:val="nil"/>
              <w:bottom w:val="nil"/>
              <w:right w:val="nil"/>
            </w:tcBorders>
          </w:tcPr>
          <w:p w:rsidR="007A293E" w:rsidRPr="00836673" w:rsidRDefault="007A293E" w:rsidP="007C6187">
            <w:pPr>
              <w:pStyle w:val="TableText9"/>
              <w:jc w:val="left"/>
              <w:rPr>
                <w:color w:val="000000"/>
                <w:lang w:val="uk-UA"/>
              </w:rPr>
            </w:pPr>
            <w:r w:rsidRPr="00836673">
              <w:rPr>
                <w:b/>
                <w:bCs/>
                <w:color w:val="000000"/>
                <w:lang w:val="uk-UA"/>
              </w:rPr>
              <w:t>Середній</w:t>
            </w:r>
            <w:r w:rsidRPr="00836673">
              <w:rPr>
                <w:color w:val="000000"/>
                <w:lang w:val="uk-UA"/>
              </w:rPr>
              <w:br/>
              <w:t xml:space="preserve">(Балів цього рівня заслуговують учні, які читають зі швидкістю, що наближається до норми, поділяючи текст на речення, пов’язуючи слова в реченні між собою, але читають не </w:t>
            </w:r>
            <w:r w:rsidRPr="00836673">
              <w:rPr>
                <w:color w:val="000000"/>
                <w:lang w:val="uk-UA"/>
              </w:rPr>
              <w:lastRenderedPageBreak/>
              <w:t>досить плавно і виразно, припускаючись помил</w:t>
            </w:r>
            <w:r w:rsidRPr="00836673">
              <w:rPr>
                <w:color w:val="000000"/>
                <w:spacing w:val="-2"/>
                <w:kern w:val="18"/>
                <w:lang w:val="uk-UA"/>
              </w:rPr>
              <w:t>ок в інтон</w:t>
            </w:r>
            <w:r w:rsidRPr="00836673">
              <w:rPr>
                <w:color w:val="000000"/>
                <w:lang w:val="uk-UA"/>
              </w:rPr>
              <w:t>уванні, вимові тощо.)</w:t>
            </w: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lastRenderedPageBreak/>
              <w:t>4</w:t>
            </w:r>
          </w:p>
        </w:tc>
        <w:tc>
          <w:tcPr>
            <w:tcW w:w="7088"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w:t>
            </w:r>
            <w:r w:rsidRPr="00836673">
              <w:rPr>
                <w:spacing w:val="-2"/>
                <w:kern w:val="18"/>
                <w:lang w:val="uk-UA"/>
              </w:rPr>
              <w:t>ень різних типів; у поділі речень на смислові частин</w:t>
            </w:r>
            <w:r w:rsidRPr="00836673">
              <w:rPr>
                <w:lang w:val="uk-UA"/>
              </w:rPr>
              <w:t>и, неправильно ставить логічний наголос; припускається орфоепічних помилок; читання не досить плавне.</w:t>
            </w:r>
          </w:p>
        </w:tc>
      </w:tr>
      <w:tr w:rsidR="007A293E" w:rsidRPr="00836673" w:rsidTr="007C6187">
        <w:trPr>
          <w:cantSplit/>
        </w:trPr>
        <w:tc>
          <w:tcPr>
            <w:tcW w:w="2268" w:type="dxa"/>
            <w:vMerge/>
            <w:tcBorders>
              <w:top w:val="nil"/>
              <w:left w:val="nil"/>
              <w:bottom w:val="nil"/>
              <w:right w:val="nil"/>
            </w:tcBorders>
          </w:tcPr>
          <w:p w:rsidR="007A293E" w:rsidRPr="00836673" w:rsidRDefault="007A293E" w:rsidP="007C6187">
            <w:pPr>
              <w:pStyle w:val="TableText9"/>
              <w:jc w:val="left"/>
              <w:rPr>
                <w:color w:val="000000"/>
                <w:lang w:val="uk-UA"/>
              </w:rPr>
            </w:pP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5</w:t>
            </w:r>
          </w:p>
        </w:tc>
        <w:tc>
          <w:tcPr>
            <w:tcW w:w="7088"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w:t>
            </w:r>
            <w:r w:rsidRPr="00836673">
              <w:rPr>
                <w:spacing w:val="-2"/>
                <w:kern w:val="18"/>
                <w:lang w:val="uk-UA"/>
              </w:rPr>
              <w:t>чень читає зі швидкістю, що наближається до норм</w:t>
            </w:r>
            <w:r w:rsidRPr="00836673">
              <w:rPr>
                <w:lang w:val="uk-UA"/>
              </w:rPr>
              <w:t>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7A293E" w:rsidRPr="00836673" w:rsidTr="007C6187">
        <w:trPr>
          <w:cantSplit/>
        </w:trPr>
        <w:tc>
          <w:tcPr>
            <w:tcW w:w="2268" w:type="dxa"/>
            <w:vMerge/>
            <w:tcBorders>
              <w:top w:val="nil"/>
              <w:left w:val="nil"/>
              <w:bottom w:val="nil"/>
              <w:right w:val="nil"/>
            </w:tcBorders>
          </w:tcPr>
          <w:p w:rsidR="007A293E" w:rsidRPr="00836673" w:rsidRDefault="007A293E" w:rsidP="007C6187">
            <w:pPr>
              <w:pStyle w:val="TableText9"/>
              <w:jc w:val="left"/>
              <w:rPr>
                <w:color w:val="000000"/>
                <w:lang w:val="uk-UA"/>
              </w:rPr>
            </w:pP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6</w:t>
            </w:r>
          </w:p>
        </w:tc>
        <w:tc>
          <w:tcPr>
            <w:tcW w:w="7088" w:type="dxa"/>
            <w:tcBorders>
              <w:top w:val="nil"/>
              <w:left w:val="nil"/>
              <w:bottom w:val="nil"/>
              <w:right w:val="nil"/>
            </w:tcBorders>
          </w:tcPr>
          <w:p w:rsidR="007A293E" w:rsidRPr="00836673" w:rsidRDefault="007A293E" w:rsidP="007C6187">
            <w:pPr>
              <w:pStyle w:val="TableText9"/>
              <w:rPr>
                <w:color w:val="000000"/>
                <w:lang w:val="uk-UA"/>
              </w:rPr>
            </w:pPr>
            <w:r w:rsidRPr="00836673">
              <w:rPr>
                <w:color w:val="000000"/>
                <w:lang w:val="uk-UA"/>
              </w:rPr>
              <w:t>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7A293E" w:rsidRPr="00836673" w:rsidTr="007C6187">
        <w:trPr>
          <w:cantSplit/>
        </w:trPr>
        <w:tc>
          <w:tcPr>
            <w:tcW w:w="2268" w:type="dxa"/>
            <w:vMerge w:val="restart"/>
            <w:tcBorders>
              <w:top w:val="nil"/>
              <w:left w:val="nil"/>
              <w:bottom w:val="nil"/>
              <w:right w:val="nil"/>
            </w:tcBorders>
          </w:tcPr>
          <w:p w:rsidR="007A293E" w:rsidRPr="00836673" w:rsidRDefault="007A293E" w:rsidP="007C6187">
            <w:pPr>
              <w:pStyle w:val="TableText9"/>
              <w:spacing w:line="198" w:lineRule="atLeast"/>
              <w:jc w:val="left"/>
              <w:rPr>
                <w:color w:val="000000"/>
                <w:lang w:val="uk-UA"/>
              </w:rPr>
            </w:pPr>
            <w:r w:rsidRPr="00836673">
              <w:rPr>
                <w:b/>
                <w:bCs/>
                <w:color w:val="000000"/>
                <w:lang w:val="uk-UA"/>
              </w:rPr>
              <w:lastRenderedPageBreak/>
              <w:t>Достатній</w:t>
            </w:r>
            <w:r w:rsidRPr="00836673">
              <w:rPr>
                <w:color w:val="000000"/>
                <w:lang w:val="uk-UA"/>
              </w:rPr>
              <w:br/>
              <w:t>(Балів цього рівня заслуговують учні, які читають плавно, з належною швидкістю, правильно інтонують речення і поділяють їх на смислові відрізки, але припускаються певних недолiків за деякими критеріями (вираження авторського задуму, виконання ком</w:t>
            </w:r>
            <w:r w:rsidRPr="00836673">
              <w:rPr>
                <w:color w:val="000000"/>
                <w:spacing w:val="-5"/>
                <w:kern w:val="18"/>
                <w:lang w:val="uk-UA"/>
              </w:rPr>
              <w:t>унікатив</w:t>
            </w:r>
            <w:r w:rsidRPr="00836673">
              <w:rPr>
                <w:color w:val="000000"/>
                <w:lang w:val="uk-UA"/>
              </w:rPr>
              <w:t>ного завдання; норм орфоепії, дикції.)</w:t>
            </w: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7</w:t>
            </w:r>
          </w:p>
        </w:tc>
        <w:tc>
          <w:tcPr>
            <w:tcW w:w="7088"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7A293E" w:rsidRPr="00836673" w:rsidTr="007C6187">
        <w:trPr>
          <w:cantSplit/>
        </w:trPr>
        <w:tc>
          <w:tcPr>
            <w:tcW w:w="2268"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8</w:t>
            </w:r>
          </w:p>
        </w:tc>
        <w:tc>
          <w:tcPr>
            <w:tcW w:w="7088"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w:t>
            </w:r>
            <w:r w:rsidRPr="00836673">
              <w:rPr>
                <w:spacing w:val="-4"/>
                <w:kern w:val="18"/>
                <w:lang w:val="uk-UA"/>
              </w:rPr>
              <w:t>й до особливостей слухацької аудиторії; темп, тем</w:t>
            </w:r>
            <w:r w:rsidRPr="00836673">
              <w:rPr>
                <w:lang w:val="uk-UA"/>
              </w:rPr>
              <w:t>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7A293E" w:rsidRPr="00836673" w:rsidTr="007C6187">
        <w:trPr>
          <w:cantSplit/>
        </w:trPr>
        <w:tc>
          <w:tcPr>
            <w:tcW w:w="2268"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9</w:t>
            </w:r>
          </w:p>
        </w:tc>
        <w:tc>
          <w:tcPr>
            <w:tcW w:w="7088" w:type="dxa"/>
            <w:tcBorders>
              <w:top w:val="nil"/>
              <w:left w:val="nil"/>
              <w:bottom w:val="nil"/>
              <w:right w:val="nil"/>
            </w:tcBorders>
          </w:tcPr>
          <w:p w:rsidR="007A293E" w:rsidRPr="00836673" w:rsidRDefault="007A293E" w:rsidP="007C6187">
            <w:pPr>
              <w:pStyle w:val="TableText9"/>
              <w:rPr>
                <w:color w:val="000000"/>
                <w:lang w:val="uk-UA"/>
              </w:rPr>
            </w:pPr>
            <w:r w:rsidRPr="00836673">
              <w:rPr>
                <w:color w:val="000000"/>
                <w:lang w:val="uk-UA"/>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7A293E" w:rsidRPr="00836673" w:rsidTr="007C6187">
        <w:trPr>
          <w:cantSplit/>
        </w:trPr>
        <w:tc>
          <w:tcPr>
            <w:tcW w:w="2268" w:type="dxa"/>
            <w:vMerge w:val="restart"/>
            <w:tcBorders>
              <w:top w:val="nil"/>
              <w:left w:val="nil"/>
              <w:bottom w:val="nil"/>
              <w:right w:val="nil"/>
            </w:tcBorders>
          </w:tcPr>
          <w:p w:rsidR="007A293E" w:rsidRPr="00836673" w:rsidRDefault="007A293E" w:rsidP="007C6187">
            <w:pPr>
              <w:pStyle w:val="TableText9"/>
              <w:jc w:val="left"/>
              <w:rPr>
                <w:color w:val="000000"/>
                <w:lang w:val="uk-UA"/>
              </w:rPr>
            </w:pPr>
            <w:r w:rsidRPr="00836673">
              <w:rPr>
                <w:b/>
                <w:bCs/>
                <w:color w:val="000000"/>
                <w:lang w:val="uk-UA"/>
              </w:rPr>
              <w:t>Високий</w:t>
            </w:r>
            <w:r w:rsidRPr="00836673">
              <w:rPr>
                <w:color w:val="000000"/>
                <w:lang w:val="uk-UA"/>
              </w:rPr>
              <w:br/>
              <w:t>(Балів цього рівня заслуговують учні, які читають плавно, швидко, правильно інтонують р</w:t>
            </w:r>
            <w:r w:rsidRPr="00836673">
              <w:rPr>
                <w:color w:val="000000"/>
                <w:spacing w:val="-2"/>
                <w:kern w:val="18"/>
                <w:lang w:val="uk-UA"/>
              </w:rPr>
              <w:t>ечення і п</w:t>
            </w:r>
            <w:r w:rsidRPr="00836673">
              <w:rPr>
                <w:color w:val="000000"/>
                <w:lang w:val="uk-UA"/>
              </w:rPr>
              <w:t>оді</w:t>
            </w:r>
            <w:r w:rsidRPr="00836673">
              <w:rPr>
                <w:color w:val="000000"/>
                <w:spacing w:val="-4"/>
                <w:kern w:val="18"/>
                <w:lang w:val="uk-UA"/>
              </w:rPr>
              <w:t>ляють їх н</w:t>
            </w:r>
            <w:r w:rsidRPr="00836673">
              <w:rPr>
                <w:color w:val="000000"/>
                <w:lang w:val="uk-UA"/>
              </w:rPr>
              <w:t>а с</w:t>
            </w:r>
            <w:r w:rsidRPr="00836673">
              <w:rPr>
                <w:color w:val="000000"/>
                <w:spacing w:val="-4"/>
                <w:kern w:val="18"/>
                <w:lang w:val="uk-UA"/>
              </w:rPr>
              <w:t>мислові ві</w:t>
            </w:r>
            <w:r w:rsidRPr="00836673">
              <w:rPr>
                <w:color w:val="000000"/>
                <w:lang w:val="uk-UA"/>
              </w:rPr>
              <w:t>дрізки; добре в</w:t>
            </w:r>
            <w:r w:rsidRPr="00836673">
              <w:rPr>
                <w:color w:val="000000"/>
                <w:spacing w:val="-4"/>
                <w:kern w:val="18"/>
                <w:lang w:val="uk-UA"/>
              </w:rPr>
              <w:t>ідтворюю</w:t>
            </w:r>
            <w:r w:rsidRPr="00836673">
              <w:rPr>
                <w:color w:val="000000"/>
                <w:lang w:val="uk-UA"/>
              </w:rPr>
              <w:t>ть авторський задум, стильові особливості тексту, розв’язують комунікативне з</w:t>
            </w:r>
            <w:r w:rsidRPr="00836673">
              <w:rPr>
                <w:color w:val="000000"/>
                <w:spacing w:val="-5"/>
                <w:kern w:val="18"/>
                <w:lang w:val="uk-UA"/>
              </w:rPr>
              <w:t>авдання; ч</w:t>
            </w:r>
            <w:r w:rsidRPr="00836673">
              <w:rPr>
                <w:color w:val="000000"/>
                <w:lang w:val="uk-UA"/>
              </w:rPr>
              <w:t>итають орфоепічно прав</w:t>
            </w:r>
            <w:r w:rsidRPr="00836673">
              <w:rPr>
                <w:color w:val="000000"/>
                <w:spacing w:val="-7"/>
                <w:kern w:val="18"/>
                <w:lang w:val="uk-UA"/>
              </w:rPr>
              <w:t>ильно, з га</w:t>
            </w:r>
            <w:r w:rsidRPr="00836673">
              <w:rPr>
                <w:color w:val="000000"/>
                <w:lang w:val="uk-UA"/>
              </w:rPr>
              <w:t>рн</w:t>
            </w:r>
            <w:r w:rsidRPr="00836673">
              <w:rPr>
                <w:color w:val="000000"/>
                <w:spacing w:val="-9"/>
                <w:kern w:val="18"/>
                <w:lang w:val="uk-UA"/>
              </w:rPr>
              <w:t>о</w:t>
            </w:r>
            <w:r w:rsidRPr="00836673">
              <w:rPr>
                <w:color w:val="000000"/>
                <w:spacing w:val="-14"/>
                <w:kern w:val="18"/>
                <w:lang w:val="uk-UA"/>
              </w:rPr>
              <w:t>ю дикці</w:t>
            </w:r>
            <w:r w:rsidRPr="00836673">
              <w:rPr>
                <w:color w:val="000000"/>
                <w:spacing w:val="-13"/>
                <w:kern w:val="18"/>
                <w:lang w:val="uk-UA"/>
              </w:rPr>
              <w:t>є</w:t>
            </w:r>
            <w:r w:rsidRPr="00836673">
              <w:rPr>
                <w:color w:val="000000"/>
                <w:lang w:val="uk-UA"/>
              </w:rPr>
              <w:t>ю.)</w:t>
            </w: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10</w:t>
            </w:r>
          </w:p>
        </w:tc>
        <w:tc>
          <w:tcPr>
            <w:tcW w:w="7088"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недолiки (наприклад, недостатньо враховано комунікативне завдання, особливості слухацької аудиторії), незначні орфоепічні огріхи.</w:t>
            </w:r>
          </w:p>
        </w:tc>
      </w:tr>
      <w:tr w:rsidR="007A293E" w:rsidRPr="00836673" w:rsidTr="007C6187">
        <w:trPr>
          <w:cantSplit/>
        </w:trPr>
        <w:tc>
          <w:tcPr>
            <w:tcW w:w="2268"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11</w:t>
            </w:r>
          </w:p>
        </w:tc>
        <w:tc>
          <w:tcPr>
            <w:tcW w:w="7088" w:type="dxa"/>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r w:rsidRPr="00836673">
              <w:rPr>
                <w:lang w:val="uk-UA"/>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комунiкативного завдання, особливостей слухацької аудиторії).</w:t>
            </w:r>
          </w:p>
        </w:tc>
      </w:tr>
      <w:tr w:rsidR="007A293E" w:rsidRPr="00836673" w:rsidTr="007C6187">
        <w:trPr>
          <w:cantSplit/>
        </w:trPr>
        <w:tc>
          <w:tcPr>
            <w:tcW w:w="2268" w:type="dxa"/>
            <w:vMerge/>
            <w:tcBorders>
              <w:top w:val="nil"/>
              <w:left w:val="nil"/>
              <w:bottom w:val="nil"/>
              <w:right w:val="nil"/>
            </w:tcBorders>
          </w:tcPr>
          <w:p w:rsidR="007A293E" w:rsidRPr="00836673" w:rsidRDefault="007A293E" w:rsidP="007C6187">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567" w:type="dxa"/>
            <w:tcBorders>
              <w:top w:val="nil"/>
              <w:left w:val="nil"/>
              <w:bottom w:val="nil"/>
              <w:right w:val="nil"/>
            </w:tcBorders>
          </w:tcPr>
          <w:p w:rsidR="007A293E" w:rsidRPr="00836673" w:rsidRDefault="007A293E" w:rsidP="007C6187">
            <w:pPr>
              <w:pStyle w:val="TableText9"/>
              <w:jc w:val="center"/>
              <w:rPr>
                <w:color w:val="000000"/>
                <w:lang w:val="uk-UA"/>
              </w:rPr>
            </w:pPr>
            <w:r w:rsidRPr="00836673">
              <w:rPr>
                <w:color w:val="000000"/>
                <w:lang w:val="uk-UA"/>
              </w:rPr>
              <w:t>12</w:t>
            </w:r>
          </w:p>
        </w:tc>
        <w:tc>
          <w:tcPr>
            <w:tcW w:w="7088" w:type="dxa"/>
            <w:tcBorders>
              <w:top w:val="nil"/>
              <w:left w:val="nil"/>
              <w:bottom w:val="nil"/>
              <w:right w:val="nil"/>
            </w:tcBorders>
          </w:tcPr>
          <w:p w:rsidR="007A293E" w:rsidRPr="00836673" w:rsidRDefault="007A293E" w:rsidP="007C6187">
            <w:pPr>
              <w:pStyle w:val="TableText9"/>
              <w:rPr>
                <w:color w:val="000000"/>
                <w:lang w:val="uk-UA"/>
              </w:rPr>
            </w:pPr>
            <w:r w:rsidRPr="00836673">
              <w:rPr>
                <w:color w:val="000000"/>
                <w:lang w:val="uk-UA"/>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ind w:firstLine="0"/>
        <w:jc w:val="center"/>
        <w:rPr>
          <w:color w:val="000000"/>
          <w:lang w:val="uk-UA"/>
        </w:rPr>
      </w:pPr>
      <w:r w:rsidRPr="00836673">
        <w:rPr>
          <w:b/>
          <w:bCs/>
          <w:color w:val="000000"/>
          <w:lang w:val="uk-UA"/>
        </w:rPr>
        <w:t>Читання мовчки</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1. </w:t>
      </w:r>
      <w:r w:rsidRPr="00836673">
        <w:rPr>
          <w:i/>
          <w:iCs/>
          <w:lang w:val="uk-UA"/>
        </w:rPr>
        <w:t>Перевіряється здатність учнів: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а) читати незнайомий текст із належною швидкістю, розуміти й запам’ятовувати після одного прочитування: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фактичний зміст;</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 причинно-наслідкові зв’язки;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тему і основну думку;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виражально-зображувальні засоби прочитаного твору;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б) давати оцінку прочитаному.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Перевірка вміння читати мовчки здійснюється фронтально за одним із варіантів.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i/>
          <w:iCs/>
          <w:lang w:val="uk-UA"/>
        </w:rPr>
        <w:t>Варіант перший:</w:t>
      </w:r>
      <w:r w:rsidRPr="00836673">
        <w:rPr>
          <w:lang w:val="uk-UA"/>
        </w:rPr>
        <w:t xml:space="preserve"> учні читають незнайомий текст від початку до кінця (при цьому фіксується час, витрачений кожним учнем на читання з метою визначення швидкості). Потім учитель пропонує серію запитань. Школярі повинні вислухати кожне запитання, варіанти відповідей на нього, вибрати один із них і записати лише його номер поряд із номером запитання.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i/>
          <w:iCs/>
          <w:lang w:val="uk-UA"/>
        </w:rPr>
        <w:t>Варіант другий:</w:t>
      </w:r>
      <w:r w:rsidRPr="00836673">
        <w:rPr>
          <w:lang w:val="uk-UA"/>
        </w:rPr>
        <w:t xml:space="preserve"> учні одержуть видрукувані запитання та варіанти відповідей на них і відзначають “галочкою” правильний, з їхнього погляду, варіант.</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У 5 класі учням пропонують 6 запитань за текстом з чотирма варіантами відповідей, у 6—</w:t>
      </w:r>
      <w:r w:rsidRPr="002A0B6F">
        <w:rPr>
          <w:lang w:val="ru-RU"/>
        </w:rPr>
        <w:t>9</w:t>
      </w:r>
      <w:r w:rsidRPr="00836673">
        <w:rPr>
          <w:lang w:val="uk-UA"/>
        </w:rPr>
        <w:t xml:space="preserve"> класах — 12 запитань з чотирма варіантами відповідей. </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Запитання повинні торкатися фактичного змісту тексту, його п</w:t>
      </w:r>
      <w:r w:rsidRPr="00836673">
        <w:rPr>
          <w:spacing w:val="-2"/>
          <w:kern w:val="20"/>
          <w:lang w:val="uk-UA"/>
        </w:rPr>
        <w:t>ричинно-наслідкових зв’язків, окремих мовних особливостей (п</w:t>
      </w:r>
      <w:r w:rsidRPr="00836673">
        <w:rPr>
          <w:lang w:val="uk-UA"/>
        </w:rPr>
        <w:t>ереносне значення слова, виражальні засоби мови тощо), відображених у тексті образів (якщо є), висловлення оцінки прочитаного.</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2. </w:t>
      </w:r>
      <w:r w:rsidRPr="00836673">
        <w:rPr>
          <w:i/>
          <w:iCs/>
          <w:lang w:val="uk-UA"/>
        </w:rPr>
        <w:t>Матеріал для контрольного завдання:</w:t>
      </w:r>
      <w:r w:rsidRPr="00836673">
        <w:rPr>
          <w:lang w:val="uk-UA"/>
        </w:rPr>
        <w:t xml:space="preserve">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Обсяг текстів для контрольного завдання визначається так:</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715"/>
        <w:gridCol w:w="1801"/>
        <w:gridCol w:w="1660"/>
      </w:tblGrid>
      <w:tr w:rsidR="007A293E" w:rsidRPr="00836673" w:rsidTr="007C6187">
        <w:trPr>
          <w:jc w:val="center"/>
        </w:trPr>
        <w:tc>
          <w:tcPr>
            <w:tcW w:w="715" w:type="dxa"/>
            <w:tcBorders>
              <w:top w:val="nil"/>
              <w:left w:val="nil"/>
              <w:bottom w:val="nil"/>
              <w:right w:val="nil"/>
            </w:tcBorders>
          </w:tcPr>
          <w:p w:rsidR="007A293E" w:rsidRPr="00836673" w:rsidRDefault="007A293E" w:rsidP="007C6187">
            <w:pPr>
              <w:pStyle w:val="TableTextshapka"/>
              <w:suppressAutoHyphens/>
              <w:spacing w:before="50" w:line="186" w:lineRule="atLeast"/>
              <w:rPr>
                <w:color w:val="000000"/>
                <w:lang w:val="uk-UA"/>
              </w:rPr>
            </w:pPr>
            <w:r w:rsidRPr="00836673">
              <w:rPr>
                <w:color w:val="000000"/>
                <w:lang w:val="uk-UA"/>
              </w:rPr>
              <w:t>Клас</w:t>
            </w:r>
          </w:p>
        </w:tc>
        <w:tc>
          <w:tcPr>
            <w:tcW w:w="3461" w:type="dxa"/>
            <w:gridSpan w:val="2"/>
            <w:tcBorders>
              <w:top w:val="nil"/>
              <w:left w:val="nil"/>
              <w:bottom w:val="nil"/>
              <w:right w:val="nil"/>
            </w:tcBorders>
          </w:tcPr>
          <w:p w:rsidR="007A293E" w:rsidRPr="00836673" w:rsidRDefault="007A293E" w:rsidP="007C6187">
            <w:pPr>
              <w:pStyle w:val="TableTextshapka"/>
              <w:suppressAutoHyphens/>
              <w:spacing w:before="50" w:line="186" w:lineRule="atLeast"/>
              <w:rPr>
                <w:color w:val="000000"/>
                <w:lang w:val="uk-UA"/>
              </w:rPr>
            </w:pPr>
            <w:r w:rsidRPr="00836673">
              <w:rPr>
                <w:color w:val="000000"/>
                <w:lang w:val="uk-UA"/>
              </w:rPr>
              <w:t>Обсяг тексту для читання мовчки</w:t>
            </w:r>
          </w:p>
        </w:tc>
      </w:tr>
      <w:tr w:rsidR="007A293E" w:rsidRPr="00836673" w:rsidTr="007C6187">
        <w:trPr>
          <w:jc w:val="center"/>
        </w:trPr>
        <w:tc>
          <w:tcPr>
            <w:tcW w:w="715" w:type="dxa"/>
            <w:tcBorders>
              <w:top w:val="nil"/>
              <w:left w:val="nil"/>
              <w:bottom w:val="nil"/>
              <w:right w:val="nil"/>
            </w:tcBorders>
          </w:tcPr>
          <w:p w:rsidR="007A293E" w:rsidRPr="00836673" w:rsidRDefault="007A293E" w:rsidP="007C618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1801" w:type="dxa"/>
            <w:tcBorders>
              <w:top w:val="nil"/>
              <w:left w:val="nil"/>
              <w:bottom w:val="nil"/>
              <w:right w:val="nil"/>
            </w:tcBorders>
          </w:tcPr>
          <w:p w:rsidR="007A293E" w:rsidRPr="00836673" w:rsidRDefault="007A293E" w:rsidP="007C6187">
            <w:pPr>
              <w:pStyle w:val="TableTextshapka"/>
              <w:suppressAutoHyphens/>
              <w:spacing w:before="50" w:line="186" w:lineRule="atLeast"/>
              <w:rPr>
                <w:color w:val="000000"/>
                <w:lang w:val="uk-UA"/>
              </w:rPr>
            </w:pPr>
            <w:r w:rsidRPr="00836673">
              <w:rPr>
                <w:color w:val="000000"/>
                <w:lang w:val="uk-UA"/>
              </w:rPr>
              <w:t>художнього стилю</w:t>
            </w:r>
          </w:p>
        </w:tc>
        <w:tc>
          <w:tcPr>
            <w:tcW w:w="1660" w:type="dxa"/>
            <w:tcBorders>
              <w:top w:val="nil"/>
              <w:left w:val="nil"/>
              <w:bottom w:val="nil"/>
              <w:right w:val="nil"/>
            </w:tcBorders>
          </w:tcPr>
          <w:p w:rsidR="007A293E" w:rsidRPr="00836673" w:rsidRDefault="007A293E" w:rsidP="007C6187">
            <w:pPr>
              <w:pStyle w:val="TableTextshapka"/>
              <w:suppressAutoHyphens/>
              <w:spacing w:before="50" w:line="186" w:lineRule="atLeast"/>
              <w:rPr>
                <w:color w:val="000000"/>
                <w:lang w:val="uk-UA"/>
              </w:rPr>
            </w:pPr>
            <w:r w:rsidRPr="00836673">
              <w:rPr>
                <w:color w:val="000000"/>
                <w:lang w:val="uk-UA"/>
              </w:rPr>
              <w:t>інших стилів</w:t>
            </w:r>
          </w:p>
        </w:tc>
      </w:tr>
      <w:tr w:rsidR="007A293E" w:rsidRPr="00836673" w:rsidTr="007C6187">
        <w:trPr>
          <w:jc w:val="center"/>
        </w:trPr>
        <w:tc>
          <w:tcPr>
            <w:tcW w:w="715"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5-й</w:t>
            </w:r>
          </w:p>
        </w:tc>
        <w:tc>
          <w:tcPr>
            <w:tcW w:w="1801"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360—450 слів</w:t>
            </w:r>
          </w:p>
        </w:tc>
        <w:tc>
          <w:tcPr>
            <w:tcW w:w="1660"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300—360 слів</w:t>
            </w:r>
          </w:p>
        </w:tc>
      </w:tr>
      <w:tr w:rsidR="007A293E" w:rsidRPr="00836673" w:rsidTr="007C6187">
        <w:trPr>
          <w:jc w:val="center"/>
        </w:trPr>
        <w:tc>
          <w:tcPr>
            <w:tcW w:w="715"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6-й</w:t>
            </w:r>
          </w:p>
        </w:tc>
        <w:tc>
          <w:tcPr>
            <w:tcW w:w="1801"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450—540 слів</w:t>
            </w:r>
          </w:p>
        </w:tc>
        <w:tc>
          <w:tcPr>
            <w:tcW w:w="1660"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360—420 слів</w:t>
            </w:r>
          </w:p>
        </w:tc>
      </w:tr>
      <w:tr w:rsidR="007A293E" w:rsidRPr="00836673" w:rsidTr="007C6187">
        <w:trPr>
          <w:jc w:val="center"/>
        </w:trPr>
        <w:tc>
          <w:tcPr>
            <w:tcW w:w="715"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lastRenderedPageBreak/>
              <w:t>7-й</w:t>
            </w:r>
          </w:p>
        </w:tc>
        <w:tc>
          <w:tcPr>
            <w:tcW w:w="1801"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540—630 слів</w:t>
            </w:r>
          </w:p>
        </w:tc>
        <w:tc>
          <w:tcPr>
            <w:tcW w:w="1660"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420—480 слів</w:t>
            </w:r>
          </w:p>
        </w:tc>
      </w:tr>
      <w:tr w:rsidR="007A293E" w:rsidRPr="00836673" w:rsidTr="007C6187">
        <w:trPr>
          <w:jc w:val="center"/>
        </w:trPr>
        <w:tc>
          <w:tcPr>
            <w:tcW w:w="715"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8-й</w:t>
            </w:r>
          </w:p>
        </w:tc>
        <w:tc>
          <w:tcPr>
            <w:tcW w:w="1801"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630—720 слів</w:t>
            </w:r>
          </w:p>
        </w:tc>
        <w:tc>
          <w:tcPr>
            <w:tcW w:w="1660"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480—540 слів</w:t>
            </w:r>
          </w:p>
        </w:tc>
      </w:tr>
      <w:tr w:rsidR="007A293E" w:rsidRPr="00836673" w:rsidTr="007C6187">
        <w:trPr>
          <w:jc w:val="center"/>
        </w:trPr>
        <w:tc>
          <w:tcPr>
            <w:tcW w:w="715"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9-й</w:t>
            </w:r>
          </w:p>
        </w:tc>
        <w:tc>
          <w:tcPr>
            <w:tcW w:w="1801"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720—810 слів</w:t>
            </w:r>
          </w:p>
        </w:tc>
        <w:tc>
          <w:tcPr>
            <w:tcW w:w="1660" w:type="dxa"/>
            <w:tcBorders>
              <w:top w:val="nil"/>
              <w:left w:val="nil"/>
              <w:bottom w:val="nil"/>
              <w:right w:val="nil"/>
            </w:tcBorders>
          </w:tcPr>
          <w:p w:rsidR="007A293E" w:rsidRPr="00836673" w:rsidRDefault="007A293E" w:rsidP="007C6187">
            <w:pPr>
              <w:pStyle w:val="TableText"/>
              <w:spacing w:before="44" w:line="222" w:lineRule="atLeast"/>
              <w:jc w:val="center"/>
              <w:rPr>
                <w:color w:val="000000"/>
                <w:lang w:val="uk-UA"/>
              </w:rPr>
            </w:pPr>
            <w:r w:rsidRPr="00836673">
              <w:rPr>
                <w:color w:val="000000"/>
                <w:lang w:val="uk-UA"/>
              </w:rPr>
              <w:t>540—600 слів</w:t>
            </w:r>
          </w:p>
        </w:tc>
      </w:tr>
    </w:tbl>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3. </w:t>
      </w:r>
      <w:r w:rsidRPr="00836673">
        <w:rPr>
          <w:i/>
          <w:iCs/>
          <w:lang w:val="uk-UA"/>
        </w:rPr>
        <w:t>Одиниця контролю:</w:t>
      </w:r>
      <w:r w:rsidRPr="00836673">
        <w:rPr>
          <w:lang w:val="uk-UA"/>
        </w:rPr>
        <w:t xml:space="preserve"> відповіді учнів на запитання тестового характеру, складені за текстом, що запропонований для читання, та швидкість читання.</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 xml:space="preserve">4. </w:t>
      </w:r>
      <w:r w:rsidRPr="00836673">
        <w:rPr>
          <w:i/>
          <w:iCs/>
          <w:lang w:val="uk-UA"/>
        </w:rPr>
        <w:t>Оцінювання:</w:t>
      </w:r>
      <w:r w:rsidRPr="00836673">
        <w:rPr>
          <w:lang w:val="uk-UA"/>
        </w:rPr>
        <w:t xml:space="preserve"> Оцінювання читання мовчки здійснюється за дв</w:t>
      </w:r>
      <w:r w:rsidRPr="00836673">
        <w:rPr>
          <w:spacing w:val="-2"/>
          <w:kern w:val="20"/>
          <w:lang w:val="uk-UA"/>
        </w:rPr>
        <w:t>ома параметрами: розуміння прочитаного та швидкість читанн</w:t>
      </w:r>
      <w:r w:rsidRPr="00836673">
        <w:rPr>
          <w:lang w:val="uk-UA"/>
        </w:rPr>
        <w:t>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7A293E" w:rsidRPr="00836673" w:rsidRDefault="007A293E" w:rsidP="007A293E">
      <w:pPr>
        <w:pStyle w:val="a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r w:rsidRPr="00836673">
        <w:rPr>
          <w:lang w:val="uk-UA"/>
        </w:rPr>
        <w:t>Швидкість читання мовчки по класах оцінюється із урахуванням таких норм:</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684"/>
        <w:gridCol w:w="3555"/>
      </w:tblGrid>
      <w:tr w:rsidR="007A293E" w:rsidRPr="00836673" w:rsidTr="007C6187">
        <w:trPr>
          <w:jc w:val="center"/>
        </w:trPr>
        <w:tc>
          <w:tcPr>
            <w:tcW w:w="684" w:type="dxa"/>
            <w:tcBorders>
              <w:top w:val="nil"/>
              <w:left w:val="nil"/>
              <w:bottom w:val="nil"/>
              <w:right w:val="nil"/>
            </w:tcBorders>
          </w:tcPr>
          <w:p w:rsidR="007A293E" w:rsidRPr="00836673" w:rsidRDefault="007A293E" w:rsidP="007C6187">
            <w:pPr>
              <w:pStyle w:val="TableTextshapka"/>
              <w:suppressAutoHyphens/>
              <w:spacing w:before="50"/>
              <w:rPr>
                <w:color w:val="000000"/>
                <w:lang w:val="uk-UA"/>
              </w:rPr>
            </w:pPr>
            <w:r w:rsidRPr="00836673">
              <w:rPr>
                <w:color w:val="000000"/>
                <w:lang w:val="uk-UA"/>
              </w:rPr>
              <w:t>Клас</w:t>
            </w:r>
          </w:p>
        </w:tc>
        <w:tc>
          <w:tcPr>
            <w:tcW w:w="3555" w:type="dxa"/>
            <w:tcBorders>
              <w:top w:val="nil"/>
              <w:left w:val="nil"/>
              <w:bottom w:val="nil"/>
              <w:right w:val="nil"/>
            </w:tcBorders>
          </w:tcPr>
          <w:p w:rsidR="007A293E" w:rsidRPr="00836673" w:rsidRDefault="007A293E" w:rsidP="007C6187">
            <w:pPr>
              <w:pStyle w:val="TableTextshapka"/>
              <w:suppressAutoHyphens/>
              <w:spacing w:before="50"/>
              <w:rPr>
                <w:color w:val="000000"/>
                <w:lang w:val="uk-UA"/>
              </w:rPr>
            </w:pPr>
            <w:r w:rsidRPr="00836673">
              <w:rPr>
                <w:color w:val="000000"/>
                <w:lang w:val="uk-UA"/>
              </w:rPr>
              <w:t>Швидкість читання мовчки (слів за хвилину)</w:t>
            </w:r>
          </w:p>
        </w:tc>
      </w:tr>
      <w:tr w:rsidR="007A293E" w:rsidRPr="00836673" w:rsidTr="007C6187">
        <w:trPr>
          <w:jc w:val="center"/>
        </w:trPr>
        <w:tc>
          <w:tcPr>
            <w:tcW w:w="684"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5-й</w:t>
            </w:r>
          </w:p>
        </w:tc>
        <w:tc>
          <w:tcPr>
            <w:tcW w:w="3555"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100—150</w:t>
            </w:r>
          </w:p>
        </w:tc>
      </w:tr>
      <w:tr w:rsidR="007A293E" w:rsidRPr="00836673" w:rsidTr="007C6187">
        <w:trPr>
          <w:jc w:val="center"/>
        </w:trPr>
        <w:tc>
          <w:tcPr>
            <w:tcW w:w="684"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6-й</w:t>
            </w:r>
          </w:p>
        </w:tc>
        <w:tc>
          <w:tcPr>
            <w:tcW w:w="3555"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110—180</w:t>
            </w:r>
          </w:p>
        </w:tc>
      </w:tr>
      <w:tr w:rsidR="007A293E" w:rsidRPr="00836673" w:rsidTr="007C6187">
        <w:trPr>
          <w:jc w:val="center"/>
        </w:trPr>
        <w:tc>
          <w:tcPr>
            <w:tcW w:w="684"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7-й</w:t>
            </w:r>
          </w:p>
        </w:tc>
        <w:tc>
          <w:tcPr>
            <w:tcW w:w="3555"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120—210</w:t>
            </w:r>
          </w:p>
        </w:tc>
      </w:tr>
      <w:tr w:rsidR="007A293E" w:rsidRPr="00836673" w:rsidTr="007C6187">
        <w:trPr>
          <w:jc w:val="center"/>
        </w:trPr>
        <w:tc>
          <w:tcPr>
            <w:tcW w:w="684"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8-й</w:t>
            </w:r>
          </w:p>
        </w:tc>
        <w:tc>
          <w:tcPr>
            <w:tcW w:w="3555"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130—240</w:t>
            </w:r>
          </w:p>
        </w:tc>
      </w:tr>
      <w:tr w:rsidR="007A293E" w:rsidRPr="00836673" w:rsidTr="007C6187">
        <w:trPr>
          <w:jc w:val="center"/>
        </w:trPr>
        <w:tc>
          <w:tcPr>
            <w:tcW w:w="684"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9-й</w:t>
            </w:r>
          </w:p>
        </w:tc>
        <w:tc>
          <w:tcPr>
            <w:tcW w:w="3555" w:type="dxa"/>
            <w:tcBorders>
              <w:top w:val="nil"/>
              <w:left w:val="nil"/>
              <w:bottom w:val="nil"/>
              <w:right w:val="nil"/>
            </w:tcBorders>
          </w:tcPr>
          <w:p w:rsidR="007A293E" w:rsidRPr="00836673" w:rsidRDefault="007A293E" w:rsidP="007C6187">
            <w:pPr>
              <w:pStyle w:val="TableText"/>
              <w:jc w:val="center"/>
              <w:rPr>
                <w:color w:val="000000"/>
                <w:lang w:val="uk-UA"/>
              </w:rPr>
            </w:pPr>
            <w:r w:rsidRPr="00836673">
              <w:rPr>
                <w:color w:val="000000"/>
                <w:lang w:val="uk-UA"/>
              </w:rPr>
              <w:t>140—270</w:t>
            </w:r>
          </w:p>
        </w:tc>
      </w:tr>
    </w:tbl>
    <w:p w:rsidR="007A293E" w:rsidRPr="00836673" w:rsidRDefault="007A293E" w:rsidP="007A293E">
      <w:pPr>
        <w:pStyle w:val="a3"/>
        <w:spacing w:line="220" w:lineRule="atLeast"/>
        <w:rPr>
          <w:color w:val="000000"/>
          <w:lang w:val="uk-UA"/>
        </w:rPr>
      </w:pPr>
      <w:r w:rsidRPr="00836673">
        <w:rPr>
          <w:color w:val="000000"/>
          <w:lang w:val="uk-UA"/>
        </w:rPr>
        <w:t>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мінiмальний показник у нормативах для відповідного класу. Той, хто не виконує зазначених норм, одержує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rsidR="007A293E" w:rsidRPr="00836673" w:rsidRDefault="007A293E" w:rsidP="007A293E">
      <w:pPr>
        <w:pStyle w:val="a3"/>
        <w:spacing w:line="220" w:lineRule="atLeast"/>
        <w:rPr>
          <w:color w:val="000000"/>
          <w:lang w:val="uk-UA"/>
        </w:rPr>
      </w:pPr>
      <w:r w:rsidRPr="00836673">
        <w:rPr>
          <w:color w:val="000000"/>
          <w:lang w:val="uk-UA"/>
        </w:rPr>
        <w:t>У цілому оцінювання здійснюється з огляду на те, що за цей вид мовленнєвої діяльності учень може одержати від 1 бала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7A293E" w:rsidRPr="00836673" w:rsidRDefault="007A293E" w:rsidP="007A293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7A293E" w:rsidRPr="007A293E" w:rsidRDefault="007A293E" w:rsidP="007A293E">
      <w:pPr>
        <w:shd w:val="clear" w:color="auto" w:fill="FFFFFF"/>
        <w:ind w:firstLine="540"/>
        <w:jc w:val="both"/>
        <w:rPr>
          <w:b/>
        </w:rPr>
      </w:pPr>
    </w:p>
    <w:p w:rsidR="007A293E" w:rsidRPr="00CF5911" w:rsidRDefault="007A293E" w:rsidP="007A293E">
      <w:pPr>
        <w:shd w:val="clear" w:color="auto" w:fill="FFFFFF"/>
        <w:ind w:firstLine="540"/>
        <w:jc w:val="center"/>
        <w:rPr>
          <w:b/>
          <w:lang w:val="uk-UA"/>
        </w:rPr>
      </w:pPr>
      <w:r w:rsidRPr="00CF5911">
        <w:rPr>
          <w:b/>
          <w:lang w:val="uk-UA"/>
        </w:rPr>
        <w:t>ІV. Оцінювання мовних знань і вмінь</w:t>
      </w:r>
    </w:p>
    <w:p w:rsidR="007A293E" w:rsidRPr="00CF5911" w:rsidRDefault="007A293E" w:rsidP="007A293E">
      <w:pPr>
        <w:shd w:val="clear" w:color="auto" w:fill="FFFFFF"/>
        <w:ind w:firstLine="720"/>
        <w:jc w:val="both"/>
        <w:rPr>
          <w:i/>
          <w:lang w:val="uk-UA"/>
        </w:rPr>
      </w:pPr>
      <w:r w:rsidRPr="00CF5911">
        <w:rPr>
          <w:b/>
          <w:lang w:val="uk-UA"/>
        </w:rPr>
        <w:t>Видами оцінювання навчальних досягнень</w:t>
      </w:r>
      <w:r w:rsidRPr="00CF5911">
        <w:rPr>
          <w:lang w:val="uk-UA"/>
        </w:rPr>
        <w:t xml:space="preserve"> учнів з української мови  </w:t>
      </w:r>
      <w:r w:rsidRPr="00CF5911">
        <w:rPr>
          <w:i/>
          <w:lang w:val="uk-UA"/>
        </w:rPr>
        <w:t>є поточне, тематичне,  семестрове, річне оцінювання та державна підсумкова атестація.</w:t>
      </w:r>
    </w:p>
    <w:p w:rsidR="007A293E" w:rsidRPr="00CF5911" w:rsidRDefault="007A293E" w:rsidP="007A293E">
      <w:pPr>
        <w:shd w:val="clear" w:color="auto" w:fill="FFFFFF"/>
        <w:ind w:firstLine="540"/>
        <w:jc w:val="both"/>
        <w:rPr>
          <w:lang w:val="uk-UA"/>
        </w:rPr>
      </w:pPr>
      <w:r w:rsidRPr="00CF5911">
        <w:rPr>
          <w:i/>
          <w:lang w:val="uk-UA"/>
        </w:rPr>
        <w:t xml:space="preserve"> Поточне оцінювання</w:t>
      </w:r>
      <w:r w:rsidRPr="00CF5911">
        <w:rPr>
          <w:lang w:val="uk-UA"/>
        </w:rPr>
        <w:t xml:space="preserve"> – це процес встановлення рівня навчальних досягнень учнів у оволодінні змістом предмета, уміннями та навичками  відповідно до вимог навчальної  програми.</w:t>
      </w:r>
    </w:p>
    <w:p w:rsidR="007A293E" w:rsidRPr="00CF5911" w:rsidRDefault="007A293E" w:rsidP="007A293E">
      <w:pPr>
        <w:shd w:val="clear" w:color="auto" w:fill="FFFFFF"/>
        <w:ind w:firstLine="540"/>
        <w:jc w:val="both"/>
        <w:rPr>
          <w:lang w:val="uk-UA"/>
        </w:rPr>
      </w:pPr>
      <w:r w:rsidRPr="00CF5911">
        <w:rPr>
          <w:i/>
          <w:lang w:val="uk-UA"/>
        </w:rPr>
        <w:t xml:space="preserve">Поточне оцінювання </w:t>
      </w:r>
      <w:r w:rsidRPr="00CF5911">
        <w:rPr>
          <w:lang w:val="uk-UA"/>
        </w:rPr>
        <w:t>здійснюється у процесі поурочного вивчення теми</w:t>
      </w:r>
      <w:r w:rsidRPr="00CF5911">
        <w:rPr>
          <w:i/>
          <w:lang w:val="uk-UA"/>
        </w:rPr>
        <w:t xml:space="preserve">. </w:t>
      </w:r>
      <w:r w:rsidRPr="00CF5911">
        <w:rPr>
          <w:lang w:val="uk-UA"/>
        </w:rPr>
        <w:t>Його основними завдання є:</w:t>
      </w:r>
      <w:r w:rsidRPr="00CF5911">
        <w:rPr>
          <w:i/>
          <w:lang w:val="uk-UA"/>
        </w:rPr>
        <w:t xml:space="preserve"> </w:t>
      </w:r>
      <w:r w:rsidRPr="00CF5911">
        <w:rPr>
          <w:lang w:val="uk-UA"/>
        </w:rPr>
        <w:t>встановлення й оцінювання рівнів розуміння і</w:t>
      </w:r>
      <w:r w:rsidRPr="00CF5911">
        <w:rPr>
          <w:color w:val="0000FF"/>
          <w:lang w:val="uk-UA"/>
        </w:rPr>
        <w:t xml:space="preserve">  </w:t>
      </w:r>
      <w:r w:rsidRPr="00CF5911">
        <w:rPr>
          <w:lang w:val="uk-UA"/>
        </w:rPr>
        <w:t xml:space="preserve">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групове і фронтальне опитування; виконання учнями різних видів письмових робіт; взаємоконтроль учнів у парах і групах; самоконтроль тощо. </w:t>
      </w:r>
    </w:p>
    <w:p w:rsidR="007A293E" w:rsidRPr="00CF5911" w:rsidRDefault="007A293E" w:rsidP="007A293E">
      <w:pPr>
        <w:ind w:firstLine="540"/>
        <w:jc w:val="both"/>
        <w:rPr>
          <w:lang w:val="uk-UA"/>
        </w:rPr>
      </w:pPr>
      <w:r w:rsidRPr="00CF5911">
        <w:rPr>
          <w:i/>
          <w:lang w:val="uk-UA"/>
        </w:rPr>
        <w:t>Для контрольної перевірки</w:t>
      </w:r>
      <w:r w:rsidRPr="00CF5911">
        <w:rPr>
          <w:lang w:val="uk-UA"/>
        </w:rPr>
        <w:t xml:space="preserve"> мовних знань і вмінь використовуються завдання тестового характеру, складені на матеріалі  слова, сполучення слів, речення, груп пов’язаних між собою речень. Одиниця контролю є вибрані учнями правильні варіанти виконання завдань тестового характеру та самостійно дібрані приклади.</w:t>
      </w:r>
    </w:p>
    <w:p w:rsidR="007A293E" w:rsidRPr="007875F1" w:rsidRDefault="007A293E" w:rsidP="007A293E">
      <w:pPr>
        <w:pStyle w:val="31"/>
        <w:ind w:left="0" w:firstLine="567"/>
        <w:jc w:val="both"/>
        <w:rPr>
          <w:sz w:val="20"/>
          <w:szCs w:val="20"/>
          <w:lang w:val="uk-UA"/>
        </w:rPr>
      </w:pPr>
      <w:r w:rsidRPr="007875F1">
        <w:rPr>
          <w:sz w:val="20"/>
          <w:szCs w:val="20"/>
          <w:lang w:val="uk-UA"/>
        </w:rPr>
        <w:t xml:space="preserve">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w:t>
      </w:r>
    </w:p>
    <w:p w:rsidR="007A293E" w:rsidRPr="00350CE7" w:rsidRDefault="007A293E" w:rsidP="007A293E">
      <w:pPr>
        <w:pStyle w:val="3"/>
        <w:spacing w:before="0" w:after="0"/>
        <w:jc w:val="center"/>
        <w:rPr>
          <w:rFonts w:ascii="Times New Roman" w:hAnsi="Times New Roman"/>
          <w:sz w:val="20"/>
          <w:szCs w:val="20"/>
          <w:lang w:val="uk-UA"/>
        </w:rPr>
      </w:pPr>
      <w:r w:rsidRPr="00350CE7">
        <w:rPr>
          <w:rFonts w:ascii="Times New Roman" w:hAnsi="Times New Roman"/>
          <w:sz w:val="20"/>
          <w:szCs w:val="20"/>
          <w:lang w:val="uk-UA"/>
        </w:rPr>
        <w:t>V. Оцінювання правописних (орфографічних і пунктуаційних) умінь учнів</w:t>
      </w:r>
    </w:p>
    <w:p w:rsidR="007A293E" w:rsidRPr="007D2BCD" w:rsidRDefault="007A293E" w:rsidP="007A293E">
      <w:pPr>
        <w:ind w:firstLine="540"/>
        <w:jc w:val="both"/>
        <w:rPr>
          <w:lang w:val="uk-UA"/>
        </w:rPr>
      </w:pPr>
      <w:r w:rsidRPr="007D2BCD">
        <w:rPr>
          <w:lang w:val="uk-UA"/>
        </w:rPr>
        <w:t xml:space="preserve">Основною формою перевірки орфографічної та пунктуаційної грамотності є контрольний текстовий </w:t>
      </w:r>
      <w:r w:rsidRPr="007D2BCD">
        <w:rPr>
          <w:i/>
          <w:lang w:val="uk-UA"/>
        </w:rPr>
        <w:t>диктант</w:t>
      </w:r>
      <w:r w:rsidRPr="007D2BCD">
        <w:rPr>
          <w:lang w:val="uk-UA"/>
        </w:rPr>
        <w:t>. Матеріалом є текст, доступний для учнів певного класу. Перевірка здійснюється фронтально за традиційною методикою.</w:t>
      </w:r>
    </w:p>
    <w:p w:rsidR="007A293E" w:rsidRPr="007D2BCD" w:rsidRDefault="007A293E" w:rsidP="007A293E">
      <w:pPr>
        <w:pStyle w:val="ac"/>
        <w:jc w:val="both"/>
        <w:rPr>
          <w:lang w:val="uk-UA"/>
        </w:rPr>
      </w:pPr>
      <w:r w:rsidRPr="007D2BCD">
        <w:rPr>
          <w:lang w:val="uk-UA"/>
        </w:rPr>
        <w:t>Обсяг диктанту по класах: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42"/>
      </w:tblGrid>
      <w:tr w:rsidR="007A293E" w:rsidRPr="007D2BCD" w:rsidTr="007C6187">
        <w:trPr>
          <w:jc w:val="center"/>
        </w:trPr>
        <w:tc>
          <w:tcPr>
            <w:tcW w:w="1242" w:type="dxa"/>
          </w:tcPr>
          <w:p w:rsidR="007A293E" w:rsidRPr="007D2BCD" w:rsidRDefault="007A293E" w:rsidP="007C6187">
            <w:pPr>
              <w:jc w:val="both"/>
              <w:rPr>
                <w:lang w:val="uk-UA"/>
              </w:rPr>
            </w:pPr>
            <w:r w:rsidRPr="007D2BCD">
              <w:rPr>
                <w:lang w:val="uk-UA"/>
              </w:rPr>
              <w:t>Клас</w:t>
            </w:r>
          </w:p>
        </w:tc>
        <w:tc>
          <w:tcPr>
            <w:tcW w:w="2742" w:type="dxa"/>
          </w:tcPr>
          <w:p w:rsidR="007A293E" w:rsidRPr="007D2BCD" w:rsidRDefault="007A293E" w:rsidP="007C6187">
            <w:pPr>
              <w:pStyle w:val="9"/>
              <w:jc w:val="both"/>
              <w:rPr>
                <w:sz w:val="20"/>
              </w:rPr>
            </w:pPr>
            <w:r w:rsidRPr="007D2BCD">
              <w:rPr>
                <w:sz w:val="20"/>
              </w:rPr>
              <w:t>Кількість слів в тексті</w:t>
            </w:r>
          </w:p>
        </w:tc>
      </w:tr>
      <w:tr w:rsidR="007A293E" w:rsidRPr="007D2BCD" w:rsidTr="007C6187">
        <w:trPr>
          <w:jc w:val="center"/>
        </w:trPr>
        <w:tc>
          <w:tcPr>
            <w:tcW w:w="1242" w:type="dxa"/>
          </w:tcPr>
          <w:p w:rsidR="007A293E" w:rsidRPr="007D2BCD" w:rsidRDefault="007A293E" w:rsidP="007C6187">
            <w:pPr>
              <w:jc w:val="both"/>
              <w:rPr>
                <w:lang w:val="uk-UA"/>
              </w:rPr>
            </w:pPr>
            <w:r w:rsidRPr="007D2BCD">
              <w:rPr>
                <w:lang w:val="uk-UA"/>
              </w:rPr>
              <w:t>5-й</w:t>
            </w:r>
          </w:p>
        </w:tc>
        <w:tc>
          <w:tcPr>
            <w:tcW w:w="2742" w:type="dxa"/>
          </w:tcPr>
          <w:p w:rsidR="007A293E" w:rsidRPr="007D2BCD" w:rsidRDefault="007A293E" w:rsidP="007C6187">
            <w:pPr>
              <w:jc w:val="both"/>
              <w:rPr>
                <w:lang w:val="uk-UA"/>
              </w:rPr>
            </w:pPr>
            <w:r w:rsidRPr="007D2BCD">
              <w:rPr>
                <w:lang w:val="uk-UA"/>
              </w:rPr>
              <w:t>90-100</w:t>
            </w:r>
          </w:p>
        </w:tc>
      </w:tr>
      <w:tr w:rsidR="007A293E" w:rsidRPr="007D2BCD" w:rsidTr="007C6187">
        <w:trPr>
          <w:jc w:val="center"/>
        </w:trPr>
        <w:tc>
          <w:tcPr>
            <w:tcW w:w="1242" w:type="dxa"/>
          </w:tcPr>
          <w:p w:rsidR="007A293E" w:rsidRPr="007D2BCD" w:rsidRDefault="007A293E" w:rsidP="007C6187">
            <w:pPr>
              <w:jc w:val="both"/>
              <w:rPr>
                <w:lang w:val="uk-UA"/>
              </w:rPr>
            </w:pPr>
            <w:r w:rsidRPr="007D2BCD">
              <w:rPr>
                <w:lang w:val="uk-UA"/>
              </w:rPr>
              <w:t>6-й</w:t>
            </w:r>
          </w:p>
        </w:tc>
        <w:tc>
          <w:tcPr>
            <w:tcW w:w="2742" w:type="dxa"/>
          </w:tcPr>
          <w:p w:rsidR="007A293E" w:rsidRPr="007D2BCD" w:rsidRDefault="007A293E" w:rsidP="007C6187">
            <w:pPr>
              <w:jc w:val="both"/>
              <w:rPr>
                <w:lang w:val="uk-UA"/>
              </w:rPr>
            </w:pPr>
            <w:r w:rsidRPr="007D2BCD">
              <w:rPr>
                <w:lang w:val="uk-UA"/>
              </w:rPr>
              <w:t>100-110</w:t>
            </w:r>
          </w:p>
        </w:tc>
      </w:tr>
      <w:tr w:rsidR="007A293E" w:rsidRPr="007D2BCD" w:rsidTr="007C6187">
        <w:trPr>
          <w:jc w:val="center"/>
        </w:trPr>
        <w:tc>
          <w:tcPr>
            <w:tcW w:w="1242" w:type="dxa"/>
          </w:tcPr>
          <w:p w:rsidR="007A293E" w:rsidRPr="007D2BCD" w:rsidRDefault="007A293E" w:rsidP="007C6187">
            <w:pPr>
              <w:jc w:val="both"/>
              <w:rPr>
                <w:lang w:val="uk-UA"/>
              </w:rPr>
            </w:pPr>
            <w:r w:rsidRPr="007D2BCD">
              <w:rPr>
                <w:lang w:val="uk-UA"/>
              </w:rPr>
              <w:t>7-й</w:t>
            </w:r>
          </w:p>
        </w:tc>
        <w:tc>
          <w:tcPr>
            <w:tcW w:w="2742" w:type="dxa"/>
          </w:tcPr>
          <w:p w:rsidR="007A293E" w:rsidRPr="007D2BCD" w:rsidRDefault="007A293E" w:rsidP="007C6187">
            <w:pPr>
              <w:jc w:val="both"/>
              <w:rPr>
                <w:lang w:val="uk-UA"/>
              </w:rPr>
            </w:pPr>
            <w:r w:rsidRPr="007D2BCD">
              <w:rPr>
                <w:lang w:val="uk-UA"/>
              </w:rPr>
              <w:t>110-120</w:t>
            </w:r>
          </w:p>
        </w:tc>
      </w:tr>
      <w:tr w:rsidR="007A293E" w:rsidRPr="007D2BCD" w:rsidTr="007C6187">
        <w:trPr>
          <w:jc w:val="center"/>
        </w:trPr>
        <w:tc>
          <w:tcPr>
            <w:tcW w:w="1242" w:type="dxa"/>
          </w:tcPr>
          <w:p w:rsidR="007A293E" w:rsidRPr="007D2BCD" w:rsidRDefault="007A293E" w:rsidP="007C6187">
            <w:pPr>
              <w:jc w:val="both"/>
              <w:rPr>
                <w:lang w:val="uk-UA"/>
              </w:rPr>
            </w:pPr>
            <w:r w:rsidRPr="007D2BCD">
              <w:rPr>
                <w:lang w:val="uk-UA"/>
              </w:rPr>
              <w:t>8-й</w:t>
            </w:r>
          </w:p>
        </w:tc>
        <w:tc>
          <w:tcPr>
            <w:tcW w:w="2742" w:type="dxa"/>
          </w:tcPr>
          <w:p w:rsidR="007A293E" w:rsidRPr="007D2BCD" w:rsidRDefault="007A293E" w:rsidP="007C6187">
            <w:pPr>
              <w:jc w:val="both"/>
              <w:rPr>
                <w:lang w:val="uk-UA"/>
              </w:rPr>
            </w:pPr>
            <w:r w:rsidRPr="007D2BCD">
              <w:rPr>
                <w:lang w:val="uk-UA"/>
              </w:rPr>
              <w:t>120-140</w:t>
            </w:r>
          </w:p>
        </w:tc>
      </w:tr>
      <w:tr w:rsidR="007A293E" w:rsidRPr="007D2BCD" w:rsidTr="007C6187">
        <w:trPr>
          <w:jc w:val="center"/>
        </w:trPr>
        <w:tc>
          <w:tcPr>
            <w:tcW w:w="1242" w:type="dxa"/>
          </w:tcPr>
          <w:p w:rsidR="007A293E" w:rsidRPr="007D2BCD" w:rsidRDefault="007A293E" w:rsidP="007C6187">
            <w:pPr>
              <w:jc w:val="both"/>
              <w:rPr>
                <w:lang w:val="uk-UA"/>
              </w:rPr>
            </w:pPr>
            <w:r w:rsidRPr="007D2BCD">
              <w:rPr>
                <w:lang w:val="uk-UA"/>
              </w:rPr>
              <w:t>9-й</w:t>
            </w:r>
          </w:p>
        </w:tc>
        <w:tc>
          <w:tcPr>
            <w:tcW w:w="2742" w:type="dxa"/>
          </w:tcPr>
          <w:p w:rsidR="007A293E" w:rsidRPr="007D2BCD" w:rsidRDefault="007A293E" w:rsidP="007C6187">
            <w:pPr>
              <w:jc w:val="both"/>
              <w:rPr>
                <w:lang w:val="uk-UA"/>
              </w:rPr>
            </w:pPr>
            <w:r w:rsidRPr="007D2BCD">
              <w:rPr>
                <w:lang w:val="uk-UA"/>
              </w:rPr>
              <w:t>140-160</w:t>
            </w:r>
          </w:p>
        </w:tc>
      </w:tr>
    </w:tbl>
    <w:p w:rsidR="007A293E" w:rsidRPr="007D2BCD" w:rsidRDefault="007A293E" w:rsidP="007A293E">
      <w:pPr>
        <w:spacing w:line="216" w:lineRule="auto"/>
        <w:jc w:val="both"/>
        <w:rPr>
          <w:color w:val="FF0000"/>
          <w:lang w:val="uk-UA"/>
        </w:rPr>
      </w:pPr>
    </w:p>
    <w:p w:rsidR="007A293E" w:rsidRPr="007D2BCD" w:rsidRDefault="007A293E" w:rsidP="007A293E">
      <w:pPr>
        <w:spacing w:line="216" w:lineRule="auto"/>
        <w:ind w:firstLine="540"/>
        <w:jc w:val="both"/>
        <w:rPr>
          <w:lang w:val="uk-UA"/>
        </w:rPr>
      </w:pPr>
      <w:r w:rsidRPr="007D2BCD">
        <w:rPr>
          <w:lang w:val="uk-UA"/>
        </w:rPr>
        <w:t>П р и м і т к а. У визначенні кількості слів у диктанті враховують як самостійні, так і службові слова.</w:t>
      </w:r>
    </w:p>
    <w:p w:rsidR="007A293E" w:rsidRPr="007D2BCD" w:rsidRDefault="007A293E" w:rsidP="007A293E">
      <w:pPr>
        <w:spacing w:line="216" w:lineRule="auto"/>
        <w:ind w:firstLine="540"/>
        <w:jc w:val="both"/>
        <w:rPr>
          <w:lang w:val="uk-UA"/>
        </w:rPr>
      </w:pPr>
      <w:r w:rsidRPr="007D2BCD">
        <w:rPr>
          <w:lang w:val="uk-UA"/>
        </w:rPr>
        <w:t xml:space="preserve">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 Текст записується учнем з голосу вчителя. </w:t>
      </w:r>
    </w:p>
    <w:p w:rsidR="007A293E" w:rsidRPr="007D2BCD" w:rsidRDefault="007A293E" w:rsidP="007A293E">
      <w:pPr>
        <w:spacing w:line="216" w:lineRule="auto"/>
        <w:ind w:firstLine="540"/>
        <w:jc w:val="both"/>
        <w:rPr>
          <w:lang w:val="uk-UA"/>
        </w:rPr>
      </w:pPr>
      <w:r w:rsidRPr="007D2BCD">
        <w:rPr>
          <w:lang w:val="uk-UA"/>
        </w:rPr>
        <w:t>Диктант оцінюється однією оцінкою на основі таких критеріїв:</w:t>
      </w:r>
    </w:p>
    <w:p w:rsidR="007A293E" w:rsidRPr="007D2BCD" w:rsidRDefault="007A293E" w:rsidP="007A293E">
      <w:pPr>
        <w:numPr>
          <w:ilvl w:val="0"/>
          <w:numId w:val="2"/>
        </w:numPr>
        <w:tabs>
          <w:tab w:val="clear" w:pos="720"/>
          <w:tab w:val="num" w:pos="0"/>
        </w:tabs>
        <w:autoSpaceDE/>
        <w:autoSpaceDN/>
        <w:spacing w:line="216" w:lineRule="auto"/>
        <w:ind w:left="0" w:firstLine="540"/>
        <w:jc w:val="both"/>
        <w:rPr>
          <w:lang w:val="uk-UA"/>
        </w:rPr>
      </w:pPr>
      <w:r w:rsidRPr="007D2BCD">
        <w:rPr>
          <w:lang w:val="uk-UA"/>
        </w:rPr>
        <w:lastRenderedPageBreak/>
        <w:t>орфографічні та пунктуаційні помилки оцінюються однаково; виправляються, але не враховуються такі орфографічні і пунктуаційні помилки:</w:t>
      </w:r>
    </w:p>
    <w:p w:rsidR="007A293E" w:rsidRPr="007D2BCD" w:rsidRDefault="007A293E" w:rsidP="007A293E">
      <w:pPr>
        <w:tabs>
          <w:tab w:val="num" w:pos="0"/>
        </w:tabs>
        <w:jc w:val="both"/>
        <w:rPr>
          <w:lang w:val="uk-UA"/>
        </w:rPr>
      </w:pPr>
      <w:r w:rsidRPr="007D2BCD">
        <w:rPr>
          <w:lang w:val="uk-UA"/>
        </w:rPr>
        <w:t>1) на правила, які не включені до шкільної програми; 2) на ще не вивчені правила; 3) у словах з написаннями, що не перевіряються, над якими не проводилась спеціальна робота; 4) у передачі так званої авторської пунктуації.</w:t>
      </w:r>
    </w:p>
    <w:p w:rsidR="007A293E" w:rsidRPr="007D2BCD" w:rsidRDefault="007A293E" w:rsidP="007A293E">
      <w:pPr>
        <w:pStyle w:val="a3"/>
        <w:widowControl/>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0"/>
        </w:tabs>
        <w:autoSpaceDE/>
        <w:autoSpaceDN/>
        <w:spacing w:line="216" w:lineRule="auto"/>
        <w:ind w:left="0" w:firstLine="540"/>
        <w:rPr>
          <w:lang w:val="uk-UA"/>
        </w:rPr>
      </w:pPr>
      <w:r w:rsidRPr="007D2BCD">
        <w:rPr>
          <w:lang w:val="uk-UA"/>
        </w:rPr>
        <w:t>повторювані  помилки (помилка у тому ж слові, яке повторюється у диктанті кілька разів), вважаються однією помилкою; однотипні помилки (на одне й те ж правило), але у різних словах вважаються різними помилками;</w:t>
      </w:r>
    </w:p>
    <w:p w:rsidR="007A293E" w:rsidRPr="007D2BCD" w:rsidRDefault="007A293E" w:rsidP="007A293E">
      <w:pPr>
        <w:widowControl w:val="0"/>
        <w:numPr>
          <w:ilvl w:val="0"/>
          <w:numId w:val="2"/>
        </w:numPr>
        <w:tabs>
          <w:tab w:val="clear" w:pos="720"/>
          <w:tab w:val="num" w:pos="0"/>
        </w:tabs>
        <w:autoSpaceDE/>
        <w:autoSpaceDN/>
        <w:ind w:left="0" w:firstLine="539"/>
        <w:jc w:val="both"/>
        <w:rPr>
          <w:lang w:val="uk-UA"/>
        </w:rPr>
      </w:pPr>
      <w:r w:rsidRPr="007D2BCD">
        <w:rPr>
          <w:lang w:val="uk-UA"/>
        </w:rPr>
        <w:t xml:space="preserve">розрізняють грубі і негрубі помилки; зокрема, до </w:t>
      </w:r>
      <w:r w:rsidRPr="007D2BCD">
        <w:rPr>
          <w:b/>
          <w:lang w:val="uk-UA"/>
        </w:rPr>
        <w:t>негрубих</w:t>
      </w:r>
      <w:r w:rsidRPr="007D2BCD">
        <w:rPr>
          <w:lang w:val="uk-UA"/>
        </w:rPr>
        <w:t xml:space="preserve"> відносяться такі: 1) у винятках з усіх правил; 2) у написанні великої букви в складних власних найменуваннях; 3) у випадках написання разом і окремо префіксів у прислівниках, утворених від іменників з прийменниками; 4) у випадках, коли замість одного знаку поставлений інший; 5) у випадках, що вимагають розрізнення </w:t>
      </w:r>
      <w:r w:rsidRPr="007D2BCD">
        <w:rPr>
          <w:i/>
          <w:lang w:val="uk-UA"/>
        </w:rPr>
        <w:t>не і ні</w:t>
      </w:r>
      <w:r w:rsidRPr="007D2BCD">
        <w:rPr>
          <w:lang w:val="uk-UA"/>
        </w:rPr>
        <w:t xml:space="preserve"> (у сполученнях </w:t>
      </w:r>
      <w:r w:rsidRPr="007D2BCD">
        <w:rPr>
          <w:i/>
          <w:lang w:val="uk-UA"/>
        </w:rPr>
        <w:t xml:space="preserve">не хто інший, як....; не що інше, як...; ніхто інший не...; ніщо інше не...); </w:t>
      </w:r>
      <w:r w:rsidRPr="007D2BCD">
        <w:rPr>
          <w:lang w:val="uk-UA"/>
        </w:rPr>
        <w:t>6) у пропуску одного із сполучуваних розділових знаків або в порушенні їх послідовності; 7) у заміні українських букв російськими;</w:t>
      </w:r>
    </w:p>
    <w:p w:rsidR="007A293E" w:rsidRPr="007D2BCD" w:rsidRDefault="007A293E" w:rsidP="007A293E">
      <w:pPr>
        <w:numPr>
          <w:ilvl w:val="0"/>
          <w:numId w:val="2"/>
        </w:numPr>
        <w:tabs>
          <w:tab w:val="clear" w:pos="720"/>
          <w:tab w:val="num" w:pos="0"/>
        </w:tabs>
        <w:autoSpaceDE/>
        <w:autoSpaceDN/>
        <w:spacing w:line="216" w:lineRule="auto"/>
        <w:ind w:left="0" w:firstLine="540"/>
        <w:jc w:val="both"/>
        <w:rPr>
          <w:lang w:val="uk-UA"/>
        </w:rPr>
      </w:pPr>
      <w:r w:rsidRPr="007D2BCD">
        <w:rPr>
          <w:lang w:val="uk-UA"/>
        </w:rPr>
        <w:t>п’ять виправлень (неправильне написання на правильне) прирівнюються до однієї помилки.</w:t>
      </w:r>
    </w:p>
    <w:p w:rsidR="007A293E" w:rsidRPr="007D2BCD" w:rsidRDefault="007A293E" w:rsidP="007A293E">
      <w:pPr>
        <w:spacing w:line="216" w:lineRule="auto"/>
        <w:ind w:firstLine="360"/>
        <w:jc w:val="center"/>
        <w:rPr>
          <w:lang w:val="uk-UA"/>
        </w:rPr>
      </w:pPr>
      <w:r w:rsidRPr="007D2BCD">
        <w:rPr>
          <w:lang w:val="uk-UA"/>
        </w:rPr>
        <w:t>Нормативи оцінювання по балах: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003"/>
      </w:tblGrid>
      <w:tr w:rsidR="007A293E" w:rsidRPr="007D2BCD" w:rsidTr="007C6187">
        <w:trPr>
          <w:jc w:val="center"/>
        </w:trPr>
        <w:tc>
          <w:tcPr>
            <w:tcW w:w="1526" w:type="dxa"/>
            <w:tcBorders>
              <w:top w:val="single" w:sz="4" w:space="0" w:color="auto"/>
              <w:left w:val="single" w:sz="4" w:space="0" w:color="auto"/>
              <w:bottom w:val="single" w:sz="4" w:space="0" w:color="auto"/>
              <w:right w:val="single" w:sz="4" w:space="0" w:color="auto"/>
            </w:tcBorders>
          </w:tcPr>
          <w:p w:rsidR="007A293E" w:rsidRPr="007D2BCD" w:rsidRDefault="007A293E" w:rsidP="007C6187">
            <w:pPr>
              <w:spacing w:line="216" w:lineRule="auto"/>
              <w:jc w:val="center"/>
              <w:rPr>
                <w:sz w:val="24"/>
                <w:lang w:val="uk-UA"/>
              </w:rPr>
            </w:pPr>
            <w:r w:rsidRPr="007D2BCD">
              <w:rPr>
                <w:sz w:val="24"/>
                <w:lang w:val="uk-UA"/>
              </w:rPr>
              <w:t>Бали</w:t>
            </w:r>
          </w:p>
        </w:tc>
        <w:tc>
          <w:tcPr>
            <w:tcW w:w="3003" w:type="dxa"/>
            <w:tcBorders>
              <w:left w:val="nil"/>
            </w:tcBorders>
          </w:tcPr>
          <w:p w:rsidR="007A293E" w:rsidRPr="007D2BCD" w:rsidRDefault="007A293E" w:rsidP="007C6187">
            <w:pPr>
              <w:spacing w:line="216" w:lineRule="auto"/>
              <w:jc w:val="center"/>
              <w:rPr>
                <w:sz w:val="24"/>
                <w:lang w:val="uk-UA"/>
              </w:rPr>
            </w:pPr>
            <w:r w:rsidRPr="007D2BCD">
              <w:rPr>
                <w:sz w:val="24"/>
                <w:lang w:val="uk-UA"/>
              </w:rPr>
              <w:t>Кількість помилок</w:t>
            </w:r>
          </w:p>
        </w:tc>
      </w:tr>
      <w:tr w:rsidR="007A293E" w:rsidRPr="007D2BCD" w:rsidTr="007C6187">
        <w:trPr>
          <w:jc w:val="center"/>
        </w:trPr>
        <w:tc>
          <w:tcPr>
            <w:tcW w:w="1526" w:type="dxa"/>
            <w:tcBorders>
              <w:top w:val="nil"/>
            </w:tcBorders>
          </w:tcPr>
          <w:p w:rsidR="007A293E" w:rsidRPr="007D2BCD" w:rsidRDefault="007A293E" w:rsidP="007C6187">
            <w:pPr>
              <w:spacing w:line="216" w:lineRule="auto"/>
              <w:jc w:val="center"/>
              <w:rPr>
                <w:sz w:val="24"/>
                <w:lang w:val="uk-UA"/>
              </w:rPr>
            </w:pPr>
            <w:r w:rsidRPr="007D2BCD">
              <w:rPr>
                <w:sz w:val="24"/>
                <w:lang w:val="uk-UA"/>
              </w:rPr>
              <w:t>1</w:t>
            </w:r>
          </w:p>
        </w:tc>
        <w:tc>
          <w:tcPr>
            <w:tcW w:w="3003" w:type="dxa"/>
          </w:tcPr>
          <w:p w:rsidR="007A293E" w:rsidRPr="007D2BCD" w:rsidRDefault="007A293E" w:rsidP="007C6187">
            <w:pPr>
              <w:spacing w:line="216" w:lineRule="auto"/>
              <w:jc w:val="center"/>
              <w:rPr>
                <w:sz w:val="24"/>
                <w:lang w:val="uk-UA"/>
              </w:rPr>
            </w:pPr>
            <w:r w:rsidRPr="007D2BCD">
              <w:rPr>
                <w:sz w:val="24"/>
                <w:lang w:val="uk-UA"/>
              </w:rPr>
              <w:t>15-16 і більше</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2</w:t>
            </w:r>
          </w:p>
        </w:tc>
        <w:tc>
          <w:tcPr>
            <w:tcW w:w="3003" w:type="dxa"/>
          </w:tcPr>
          <w:p w:rsidR="007A293E" w:rsidRPr="007D2BCD" w:rsidRDefault="007A293E" w:rsidP="007C6187">
            <w:pPr>
              <w:spacing w:line="216" w:lineRule="auto"/>
              <w:jc w:val="center"/>
              <w:rPr>
                <w:sz w:val="24"/>
                <w:lang w:val="uk-UA"/>
              </w:rPr>
            </w:pPr>
            <w:r w:rsidRPr="007D2BCD">
              <w:rPr>
                <w:sz w:val="24"/>
                <w:lang w:val="uk-UA"/>
              </w:rPr>
              <w:t>13-14</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3</w:t>
            </w:r>
          </w:p>
        </w:tc>
        <w:tc>
          <w:tcPr>
            <w:tcW w:w="3003" w:type="dxa"/>
          </w:tcPr>
          <w:p w:rsidR="007A293E" w:rsidRPr="007D2BCD" w:rsidRDefault="007A293E" w:rsidP="007C6187">
            <w:pPr>
              <w:spacing w:line="216" w:lineRule="auto"/>
              <w:jc w:val="center"/>
              <w:rPr>
                <w:sz w:val="24"/>
                <w:lang w:val="uk-UA"/>
              </w:rPr>
            </w:pPr>
            <w:r w:rsidRPr="007D2BCD">
              <w:rPr>
                <w:sz w:val="24"/>
                <w:lang w:val="uk-UA"/>
              </w:rPr>
              <w:t>11-12</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4</w:t>
            </w:r>
          </w:p>
        </w:tc>
        <w:tc>
          <w:tcPr>
            <w:tcW w:w="3003" w:type="dxa"/>
          </w:tcPr>
          <w:p w:rsidR="007A293E" w:rsidRPr="007D2BCD" w:rsidRDefault="007A293E" w:rsidP="007C6187">
            <w:pPr>
              <w:spacing w:line="216" w:lineRule="auto"/>
              <w:jc w:val="center"/>
              <w:rPr>
                <w:sz w:val="24"/>
                <w:lang w:val="uk-UA"/>
              </w:rPr>
            </w:pPr>
            <w:r w:rsidRPr="007D2BCD">
              <w:rPr>
                <w:sz w:val="24"/>
                <w:lang w:val="uk-UA"/>
              </w:rPr>
              <w:t>9-10</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5</w:t>
            </w:r>
          </w:p>
        </w:tc>
        <w:tc>
          <w:tcPr>
            <w:tcW w:w="3003" w:type="dxa"/>
          </w:tcPr>
          <w:p w:rsidR="007A293E" w:rsidRPr="007D2BCD" w:rsidRDefault="007A293E" w:rsidP="007C6187">
            <w:pPr>
              <w:spacing w:line="216" w:lineRule="auto"/>
              <w:jc w:val="center"/>
              <w:rPr>
                <w:sz w:val="24"/>
                <w:lang w:val="uk-UA"/>
              </w:rPr>
            </w:pPr>
            <w:r w:rsidRPr="007D2BCD">
              <w:rPr>
                <w:sz w:val="24"/>
                <w:lang w:val="uk-UA"/>
              </w:rPr>
              <w:t>7-8</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6</w:t>
            </w:r>
          </w:p>
        </w:tc>
        <w:tc>
          <w:tcPr>
            <w:tcW w:w="3003" w:type="dxa"/>
          </w:tcPr>
          <w:p w:rsidR="007A293E" w:rsidRPr="007D2BCD" w:rsidRDefault="007A293E" w:rsidP="007C6187">
            <w:pPr>
              <w:spacing w:line="216" w:lineRule="auto"/>
              <w:jc w:val="center"/>
              <w:rPr>
                <w:sz w:val="24"/>
                <w:lang w:val="uk-UA"/>
              </w:rPr>
            </w:pPr>
            <w:r w:rsidRPr="007D2BCD">
              <w:rPr>
                <w:sz w:val="24"/>
                <w:lang w:val="uk-UA"/>
              </w:rPr>
              <w:t>5-6</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7</w:t>
            </w:r>
          </w:p>
        </w:tc>
        <w:tc>
          <w:tcPr>
            <w:tcW w:w="3003" w:type="dxa"/>
          </w:tcPr>
          <w:p w:rsidR="007A293E" w:rsidRPr="007D2BCD" w:rsidRDefault="007A293E" w:rsidP="007C6187">
            <w:pPr>
              <w:spacing w:line="216" w:lineRule="auto"/>
              <w:jc w:val="center"/>
              <w:rPr>
                <w:sz w:val="24"/>
                <w:lang w:val="uk-UA"/>
              </w:rPr>
            </w:pPr>
            <w:r w:rsidRPr="007D2BCD">
              <w:rPr>
                <w:sz w:val="24"/>
                <w:lang w:val="uk-UA"/>
              </w:rPr>
              <w:t>4</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8</w:t>
            </w:r>
          </w:p>
        </w:tc>
        <w:tc>
          <w:tcPr>
            <w:tcW w:w="3003" w:type="dxa"/>
          </w:tcPr>
          <w:p w:rsidR="007A293E" w:rsidRPr="007D2BCD" w:rsidRDefault="007A293E" w:rsidP="007C6187">
            <w:pPr>
              <w:spacing w:line="216" w:lineRule="auto"/>
              <w:jc w:val="center"/>
              <w:rPr>
                <w:sz w:val="24"/>
                <w:lang w:val="uk-UA"/>
              </w:rPr>
            </w:pPr>
            <w:r w:rsidRPr="007D2BCD">
              <w:rPr>
                <w:sz w:val="24"/>
                <w:lang w:val="uk-UA"/>
              </w:rPr>
              <w:t>3</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9</w:t>
            </w:r>
          </w:p>
        </w:tc>
        <w:tc>
          <w:tcPr>
            <w:tcW w:w="3003" w:type="dxa"/>
          </w:tcPr>
          <w:p w:rsidR="007A293E" w:rsidRPr="007D2BCD" w:rsidRDefault="007A293E" w:rsidP="007C6187">
            <w:pPr>
              <w:spacing w:line="216" w:lineRule="auto"/>
              <w:jc w:val="center"/>
              <w:rPr>
                <w:sz w:val="24"/>
                <w:lang w:val="uk-UA"/>
              </w:rPr>
            </w:pPr>
            <w:r w:rsidRPr="007D2BCD">
              <w:rPr>
                <w:sz w:val="24"/>
                <w:lang w:val="uk-UA"/>
              </w:rPr>
              <w:t>1+1 (негруба)</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10</w:t>
            </w:r>
          </w:p>
        </w:tc>
        <w:tc>
          <w:tcPr>
            <w:tcW w:w="3003" w:type="dxa"/>
          </w:tcPr>
          <w:p w:rsidR="007A293E" w:rsidRPr="007D2BCD" w:rsidRDefault="007A293E" w:rsidP="007C6187">
            <w:pPr>
              <w:spacing w:line="216" w:lineRule="auto"/>
              <w:jc w:val="center"/>
              <w:rPr>
                <w:sz w:val="24"/>
                <w:lang w:val="uk-UA"/>
              </w:rPr>
            </w:pPr>
            <w:r w:rsidRPr="007D2BCD">
              <w:rPr>
                <w:sz w:val="24"/>
                <w:lang w:val="uk-UA"/>
              </w:rPr>
              <w:t>1</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11</w:t>
            </w:r>
          </w:p>
        </w:tc>
        <w:tc>
          <w:tcPr>
            <w:tcW w:w="3003" w:type="dxa"/>
          </w:tcPr>
          <w:p w:rsidR="007A293E" w:rsidRPr="007D2BCD" w:rsidRDefault="007A293E" w:rsidP="007C6187">
            <w:pPr>
              <w:spacing w:line="216" w:lineRule="auto"/>
              <w:jc w:val="center"/>
              <w:rPr>
                <w:sz w:val="24"/>
                <w:lang w:val="uk-UA"/>
              </w:rPr>
            </w:pPr>
            <w:r w:rsidRPr="007D2BCD">
              <w:rPr>
                <w:sz w:val="24"/>
                <w:lang w:val="uk-UA"/>
              </w:rPr>
              <w:t>1 (негруба)</w:t>
            </w:r>
          </w:p>
        </w:tc>
      </w:tr>
      <w:tr w:rsidR="007A293E" w:rsidRPr="007D2BCD" w:rsidTr="007C6187">
        <w:trPr>
          <w:jc w:val="center"/>
        </w:trPr>
        <w:tc>
          <w:tcPr>
            <w:tcW w:w="1526" w:type="dxa"/>
          </w:tcPr>
          <w:p w:rsidR="007A293E" w:rsidRPr="007D2BCD" w:rsidRDefault="007A293E" w:rsidP="007C6187">
            <w:pPr>
              <w:spacing w:line="216" w:lineRule="auto"/>
              <w:jc w:val="center"/>
              <w:rPr>
                <w:sz w:val="24"/>
                <w:lang w:val="uk-UA"/>
              </w:rPr>
            </w:pPr>
            <w:r w:rsidRPr="007D2BCD">
              <w:rPr>
                <w:sz w:val="24"/>
                <w:lang w:val="uk-UA"/>
              </w:rPr>
              <w:t>12</w:t>
            </w:r>
          </w:p>
        </w:tc>
        <w:tc>
          <w:tcPr>
            <w:tcW w:w="3003" w:type="dxa"/>
          </w:tcPr>
          <w:p w:rsidR="007A293E" w:rsidRPr="007D2BCD" w:rsidRDefault="007A293E" w:rsidP="007C6187">
            <w:pPr>
              <w:spacing w:line="216" w:lineRule="auto"/>
              <w:jc w:val="center"/>
              <w:rPr>
                <w:sz w:val="24"/>
                <w:lang w:val="uk-UA"/>
              </w:rPr>
            </w:pPr>
            <w:r w:rsidRPr="007D2BCD">
              <w:rPr>
                <w:sz w:val="24"/>
                <w:lang w:val="uk-UA"/>
              </w:rPr>
              <w:t>–</w:t>
            </w:r>
          </w:p>
        </w:tc>
      </w:tr>
    </w:tbl>
    <w:p w:rsidR="007A293E" w:rsidRPr="007D2BCD" w:rsidRDefault="007A293E" w:rsidP="007A293E">
      <w:pPr>
        <w:spacing w:line="216" w:lineRule="auto"/>
        <w:ind w:firstLine="540"/>
        <w:jc w:val="both"/>
        <w:rPr>
          <w:lang w:val="uk-UA"/>
        </w:rPr>
      </w:pPr>
      <w:r w:rsidRPr="007D2BCD">
        <w:rPr>
          <w:lang w:val="uk-UA"/>
        </w:rPr>
        <w:t>Контрольна перевірка здійснюється фронтально та індивідуально.</w:t>
      </w:r>
    </w:p>
    <w:p w:rsidR="007A293E" w:rsidRPr="000F6C8E" w:rsidRDefault="007A293E" w:rsidP="007A293E">
      <w:pPr>
        <w:spacing w:line="216" w:lineRule="auto"/>
        <w:ind w:firstLine="540"/>
        <w:jc w:val="both"/>
        <w:rPr>
          <w:lang w:val="uk-UA"/>
        </w:rPr>
      </w:pPr>
      <w:r w:rsidRPr="000F6C8E">
        <w:rPr>
          <w:i/>
          <w:lang w:val="uk-UA"/>
        </w:rPr>
        <w:t>Фронтально</w:t>
      </w:r>
      <w:r w:rsidRPr="000F6C8E">
        <w:rPr>
          <w:lang w:val="uk-UA"/>
        </w:rPr>
        <w:t xml:space="preserve"> оцінюються: аудіювання, читання мовчки, диктант, письмовий переказ та письмовий твір, мовні знання і вміння. </w:t>
      </w:r>
      <w:r w:rsidRPr="000F6C8E">
        <w:rPr>
          <w:i/>
          <w:lang w:val="uk-UA"/>
        </w:rPr>
        <w:t>Індивідуально</w:t>
      </w:r>
      <w:r w:rsidRPr="000F6C8E">
        <w:rPr>
          <w:lang w:val="uk-UA"/>
        </w:rPr>
        <w:t xml:space="preserve"> оцінюються: говоріння (діалог; усний переказ, усний твір) і читання вголос.</w:t>
      </w:r>
    </w:p>
    <w:p w:rsidR="007A293E" w:rsidRPr="000F6C8E" w:rsidRDefault="007A293E" w:rsidP="007A293E">
      <w:pPr>
        <w:pStyle w:val="31"/>
        <w:ind w:left="0" w:firstLine="567"/>
        <w:jc w:val="both"/>
        <w:rPr>
          <w:sz w:val="20"/>
          <w:szCs w:val="20"/>
          <w:lang w:val="uk-UA"/>
        </w:rPr>
      </w:pPr>
      <w:r w:rsidRPr="000F6C8E">
        <w:rPr>
          <w:sz w:val="20"/>
          <w:szCs w:val="20"/>
          <w:lang w:val="uk-UA"/>
        </w:rPr>
        <w:t>Перевірка мовних знань та вмінь здійснюється за допомогою завдань тестового характеру (на їх виконання відводиться 15-20 хвилин уроку) залежно від характеру виучуваного матеріалу. Решта часу контрольного уроку може бути  використана на виконання завдань з аудіювання, читання мовчки.</w:t>
      </w:r>
    </w:p>
    <w:p w:rsidR="007A293E" w:rsidRPr="000F6C8E" w:rsidRDefault="007A293E" w:rsidP="007A293E">
      <w:pPr>
        <w:ind w:firstLine="567"/>
        <w:jc w:val="both"/>
        <w:rPr>
          <w:lang w:val="uk-UA"/>
        </w:rPr>
      </w:pPr>
      <w:r w:rsidRPr="000F6C8E">
        <w:rPr>
          <w:lang w:val="uk-UA"/>
        </w:rPr>
        <w:t xml:space="preserve">Тематичну оцінку виставляють на підставі поточних оцінок з урахуванням контрольної (тестової) роботи з мовної теми. Оцінку за семестр виставляють на основі тематичного оцінювання. </w:t>
      </w:r>
    </w:p>
    <w:p w:rsidR="007A293E" w:rsidRPr="004609B1" w:rsidRDefault="007A293E" w:rsidP="007A293E">
      <w:pPr>
        <w:pStyle w:val="21"/>
        <w:spacing w:after="0" w:line="240" w:lineRule="auto"/>
        <w:ind w:left="0" w:firstLine="539"/>
        <w:jc w:val="both"/>
        <w:rPr>
          <w:lang w:val="uk-UA"/>
        </w:rPr>
      </w:pPr>
      <w:r w:rsidRPr="004609B1">
        <w:rPr>
          <w:lang w:val="uk-UA"/>
        </w:rPr>
        <w:t>Оцінювання говоріння, читання вголос здійснюється індивідуально шляхом поступового накопичення оцінок для того, щоб кожний учень (учениця) одержав(ла) мінімум одну оцінку за виконання завдань на побудову діалогу, усного переказу та усного твору. Для цих видів робіт не відводиться окремий урок, а оцінки виводяться один раз на рік і виставляються в колонки без дати.</w:t>
      </w:r>
    </w:p>
    <w:p w:rsidR="007A293E" w:rsidRPr="004609B1" w:rsidRDefault="007A293E" w:rsidP="007A293E">
      <w:pPr>
        <w:pStyle w:val="21"/>
        <w:ind w:right="99" w:firstLine="540"/>
        <w:jc w:val="center"/>
        <w:rPr>
          <w:sz w:val="24"/>
          <w:szCs w:val="24"/>
          <w:lang w:val="uk-UA"/>
        </w:rPr>
      </w:pPr>
    </w:p>
    <w:p w:rsidR="007A293E" w:rsidRPr="00595B8B" w:rsidRDefault="007A293E" w:rsidP="007A293E">
      <w:pPr>
        <w:pStyle w:val="21"/>
        <w:ind w:right="99" w:firstLine="540"/>
        <w:jc w:val="center"/>
        <w:rPr>
          <w:sz w:val="24"/>
          <w:szCs w:val="24"/>
          <w:lang w:val="uk-UA"/>
        </w:rPr>
      </w:pPr>
      <w:r w:rsidRPr="00595B8B">
        <w:rPr>
          <w:sz w:val="24"/>
          <w:szCs w:val="24"/>
          <w:lang w:val="uk-UA"/>
        </w:rPr>
        <w:t>Фронтальні види контрольних робіт: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425"/>
        <w:gridCol w:w="425"/>
        <w:gridCol w:w="426"/>
        <w:gridCol w:w="425"/>
        <w:gridCol w:w="425"/>
        <w:gridCol w:w="567"/>
        <w:gridCol w:w="567"/>
        <w:gridCol w:w="567"/>
        <w:gridCol w:w="425"/>
        <w:gridCol w:w="567"/>
        <w:gridCol w:w="567"/>
        <w:gridCol w:w="426"/>
        <w:gridCol w:w="444"/>
        <w:gridCol w:w="6"/>
        <w:gridCol w:w="570"/>
        <w:gridCol w:w="588"/>
      </w:tblGrid>
      <w:tr w:rsidR="007A293E" w:rsidTr="007C6187">
        <w:trPr>
          <w:cantSplit/>
          <w:trHeight w:val="135"/>
        </w:trPr>
        <w:tc>
          <w:tcPr>
            <w:tcW w:w="1560" w:type="dxa"/>
            <w:vMerge w:val="restart"/>
          </w:tcPr>
          <w:p w:rsidR="007A293E" w:rsidRDefault="007A293E" w:rsidP="007C6187">
            <w:pPr>
              <w:pStyle w:val="11"/>
              <w:ind w:hanging="108"/>
              <w:jc w:val="center"/>
              <w:rPr>
                <w:smallCaps w:val="0"/>
                <w:lang w:val="uk-UA"/>
              </w:rPr>
            </w:pPr>
            <w:r>
              <w:rPr>
                <w:smallCaps w:val="0"/>
                <w:lang w:val="uk-UA"/>
              </w:rPr>
              <w:t>Форми контролю</w:t>
            </w:r>
          </w:p>
        </w:tc>
        <w:tc>
          <w:tcPr>
            <w:tcW w:w="7845" w:type="dxa"/>
            <w:gridSpan w:val="17"/>
          </w:tcPr>
          <w:p w:rsidR="007A293E" w:rsidRDefault="007A293E" w:rsidP="007C6187">
            <w:pPr>
              <w:pStyle w:val="11"/>
              <w:jc w:val="center"/>
              <w:rPr>
                <w:smallCaps w:val="0"/>
                <w:lang w:val="uk-UA"/>
              </w:rPr>
            </w:pPr>
            <w:r>
              <w:rPr>
                <w:smallCaps w:val="0"/>
                <w:lang w:val="uk-UA"/>
              </w:rPr>
              <w:t>Класи і семестри</w:t>
            </w:r>
          </w:p>
        </w:tc>
      </w:tr>
      <w:tr w:rsidR="007A293E" w:rsidTr="007C6187">
        <w:trPr>
          <w:cantSplit/>
          <w:trHeight w:val="135"/>
        </w:trPr>
        <w:tc>
          <w:tcPr>
            <w:tcW w:w="1560" w:type="dxa"/>
            <w:vMerge/>
          </w:tcPr>
          <w:p w:rsidR="007A293E" w:rsidRDefault="007A293E" w:rsidP="007C6187">
            <w:pPr>
              <w:pStyle w:val="11"/>
              <w:rPr>
                <w:smallCaps w:val="0"/>
                <w:lang w:val="uk-UA"/>
              </w:rPr>
            </w:pPr>
          </w:p>
        </w:tc>
        <w:tc>
          <w:tcPr>
            <w:tcW w:w="850" w:type="dxa"/>
            <w:gridSpan w:val="2"/>
          </w:tcPr>
          <w:p w:rsidR="007A293E" w:rsidRDefault="007A293E" w:rsidP="007C6187">
            <w:pPr>
              <w:pStyle w:val="11"/>
              <w:jc w:val="center"/>
              <w:rPr>
                <w:smallCaps w:val="0"/>
                <w:lang w:val="uk-UA"/>
              </w:rPr>
            </w:pPr>
            <w:r>
              <w:rPr>
                <w:smallCaps w:val="0"/>
                <w:lang w:val="uk-UA"/>
              </w:rPr>
              <w:t>5</w:t>
            </w:r>
          </w:p>
        </w:tc>
        <w:tc>
          <w:tcPr>
            <w:tcW w:w="851" w:type="dxa"/>
            <w:gridSpan w:val="2"/>
          </w:tcPr>
          <w:p w:rsidR="007A293E" w:rsidRDefault="007A293E" w:rsidP="007C6187">
            <w:pPr>
              <w:pStyle w:val="11"/>
              <w:jc w:val="center"/>
              <w:rPr>
                <w:smallCaps w:val="0"/>
                <w:lang w:val="uk-UA"/>
              </w:rPr>
            </w:pPr>
            <w:r>
              <w:rPr>
                <w:smallCaps w:val="0"/>
                <w:lang w:val="uk-UA"/>
              </w:rPr>
              <w:t>6</w:t>
            </w:r>
          </w:p>
        </w:tc>
        <w:tc>
          <w:tcPr>
            <w:tcW w:w="850" w:type="dxa"/>
            <w:gridSpan w:val="2"/>
          </w:tcPr>
          <w:p w:rsidR="007A293E" w:rsidRDefault="007A293E" w:rsidP="007C6187">
            <w:pPr>
              <w:pStyle w:val="11"/>
              <w:jc w:val="center"/>
              <w:rPr>
                <w:smallCaps w:val="0"/>
                <w:lang w:val="uk-UA"/>
              </w:rPr>
            </w:pPr>
            <w:r>
              <w:rPr>
                <w:smallCaps w:val="0"/>
                <w:lang w:val="uk-UA"/>
              </w:rPr>
              <w:t>7</w:t>
            </w:r>
          </w:p>
        </w:tc>
        <w:tc>
          <w:tcPr>
            <w:tcW w:w="1134" w:type="dxa"/>
            <w:gridSpan w:val="2"/>
          </w:tcPr>
          <w:p w:rsidR="007A293E" w:rsidRDefault="007A293E" w:rsidP="007C6187">
            <w:pPr>
              <w:pStyle w:val="11"/>
              <w:jc w:val="center"/>
              <w:rPr>
                <w:smallCaps w:val="0"/>
                <w:lang w:val="uk-UA"/>
              </w:rPr>
            </w:pPr>
            <w:r>
              <w:rPr>
                <w:smallCaps w:val="0"/>
                <w:lang w:val="uk-UA"/>
              </w:rPr>
              <w:t>8</w:t>
            </w:r>
          </w:p>
        </w:tc>
        <w:tc>
          <w:tcPr>
            <w:tcW w:w="992" w:type="dxa"/>
            <w:gridSpan w:val="2"/>
          </w:tcPr>
          <w:p w:rsidR="007A293E" w:rsidRDefault="007A293E" w:rsidP="007C6187">
            <w:pPr>
              <w:pStyle w:val="11"/>
              <w:jc w:val="center"/>
              <w:rPr>
                <w:smallCaps w:val="0"/>
                <w:lang w:val="uk-UA"/>
              </w:rPr>
            </w:pPr>
            <w:r>
              <w:rPr>
                <w:smallCaps w:val="0"/>
                <w:lang w:val="uk-UA"/>
              </w:rPr>
              <w:t>9</w:t>
            </w:r>
          </w:p>
        </w:tc>
        <w:tc>
          <w:tcPr>
            <w:tcW w:w="1134" w:type="dxa"/>
            <w:gridSpan w:val="2"/>
          </w:tcPr>
          <w:p w:rsidR="007A293E" w:rsidRDefault="007A293E" w:rsidP="007C6187">
            <w:pPr>
              <w:pStyle w:val="11"/>
              <w:jc w:val="center"/>
              <w:rPr>
                <w:smallCaps w:val="0"/>
                <w:lang w:val="uk-UA"/>
              </w:rPr>
            </w:pPr>
          </w:p>
        </w:tc>
        <w:tc>
          <w:tcPr>
            <w:tcW w:w="870" w:type="dxa"/>
            <w:gridSpan w:val="2"/>
          </w:tcPr>
          <w:p w:rsidR="007A293E" w:rsidRDefault="007A293E" w:rsidP="007C6187">
            <w:pPr>
              <w:pStyle w:val="11"/>
              <w:jc w:val="center"/>
              <w:rPr>
                <w:smallCaps w:val="0"/>
                <w:lang w:val="uk-UA"/>
              </w:rPr>
            </w:pPr>
          </w:p>
        </w:tc>
        <w:tc>
          <w:tcPr>
            <w:tcW w:w="1164" w:type="dxa"/>
            <w:gridSpan w:val="3"/>
          </w:tcPr>
          <w:p w:rsidR="007A293E" w:rsidRDefault="007A293E" w:rsidP="007C6187">
            <w:pPr>
              <w:pStyle w:val="11"/>
              <w:jc w:val="center"/>
              <w:rPr>
                <w:smallCaps w:val="0"/>
                <w:lang w:val="uk-UA"/>
              </w:rPr>
            </w:pPr>
          </w:p>
        </w:tc>
      </w:tr>
      <w:tr w:rsidR="007A293E" w:rsidTr="007C6187">
        <w:trPr>
          <w:cantSplit/>
          <w:trHeight w:val="120"/>
        </w:trPr>
        <w:tc>
          <w:tcPr>
            <w:tcW w:w="1560" w:type="dxa"/>
            <w:vMerge/>
          </w:tcPr>
          <w:p w:rsidR="007A293E" w:rsidRDefault="007A293E" w:rsidP="007C6187">
            <w:pPr>
              <w:pStyle w:val="11"/>
              <w:rPr>
                <w:smallCaps w:val="0"/>
                <w:lang w:val="uk-UA"/>
              </w:rPr>
            </w:pPr>
          </w:p>
        </w:tc>
        <w:tc>
          <w:tcPr>
            <w:tcW w:w="425" w:type="dxa"/>
          </w:tcPr>
          <w:p w:rsidR="007A293E" w:rsidRDefault="007A293E" w:rsidP="007C6187">
            <w:pPr>
              <w:pStyle w:val="11"/>
              <w:jc w:val="center"/>
              <w:rPr>
                <w:smallCaps w:val="0"/>
                <w:lang w:val="uk-UA"/>
              </w:rPr>
            </w:pPr>
            <w:r>
              <w:rPr>
                <w:smallCaps w:val="0"/>
                <w:lang w:val="uk-UA"/>
              </w:rPr>
              <w:t>І</w:t>
            </w:r>
          </w:p>
        </w:tc>
        <w:tc>
          <w:tcPr>
            <w:tcW w:w="425" w:type="dxa"/>
          </w:tcPr>
          <w:p w:rsidR="007A293E" w:rsidRDefault="007A293E" w:rsidP="007C6187">
            <w:pPr>
              <w:pStyle w:val="11"/>
              <w:jc w:val="center"/>
              <w:rPr>
                <w:smallCaps w:val="0"/>
                <w:lang w:val="uk-UA"/>
              </w:rPr>
            </w:pPr>
            <w:r>
              <w:rPr>
                <w:smallCaps w:val="0"/>
                <w:lang w:val="uk-UA"/>
              </w:rPr>
              <w:t>ІІ</w:t>
            </w:r>
          </w:p>
        </w:tc>
        <w:tc>
          <w:tcPr>
            <w:tcW w:w="425" w:type="dxa"/>
          </w:tcPr>
          <w:p w:rsidR="007A293E" w:rsidRDefault="007A293E" w:rsidP="007C6187">
            <w:pPr>
              <w:pStyle w:val="11"/>
              <w:jc w:val="center"/>
              <w:rPr>
                <w:smallCaps w:val="0"/>
                <w:lang w:val="uk-UA"/>
              </w:rPr>
            </w:pPr>
            <w:r>
              <w:rPr>
                <w:smallCaps w:val="0"/>
                <w:lang w:val="uk-UA"/>
              </w:rPr>
              <w:t>І</w:t>
            </w:r>
          </w:p>
        </w:tc>
        <w:tc>
          <w:tcPr>
            <w:tcW w:w="426" w:type="dxa"/>
          </w:tcPr>
          <w:p w:rsidR="007A293E" w:rsidRDefault="007A293E" w:rsidP="007C6187">
            <w:pPr>
              <w:pStyle w:val="11"/>
              <w:jc w:val="center"/>
              <w:rPr>
                <w:smallCaps w:val="0"/>
                <w:lang w:val="uk-UA"/>
              </w:rPr>
            </w:pPr>
            <w:r>
              <w:rPr>
                <w:smallCaps w:val="0"/>
                <w:lang w:val="uk-UA"/>
              </w:rPr>
              <w:t>ІІ</w:t>
            </w:r>
          </w:p>
        </w:tc>
        <w:tc>
          <w:tcPr>
            <w:tcW w:w="425" w:type="dxa"/>
          </w:tcPr>
          <w:p w:rsidR="007A293E" w:rsidRDefault="007A293E" w:rsidP="007C6187">
            <w:pPr>
              <w:pStyle w:val="11"/>
              <w:jc w:val="center"/>
              <w:rPr>
                <w:smallCaps w:val="0"/>
                <w:lang w:val="uk-UA"/>
              </w:rPr>
            </w:pPr>
            <w:r>
              <w:rPr>
                <w:smallCaps w:val="0"/>
                <w:lang w:val="uk-UA"/>
              </w:rPr>
              <w:t>І</w:t>
            </w:r>
          </w:p>
        </w:tc>
        <w:tc>
          <w:tcPr>
            <w:tcW w:w="425" w:type="dxa"/>
          </w:tcPr>
          <w:p w:rsidR="007A293E" w:rsidRDefault="007A293E" w:rsidP="007C6187">
            <w:pPr>
              <w:pStyle w:val="11"/>
              <w:jc w:val="center"/>
              <w:rPr>
                <w:smallCaps w:val="0"/>
                <w:lang w:val="uk-UA"/>
              </w:rPr>
            </w:pPr>
            <w:r>
              <w:rPr>
                <w:smallCaps w:val="0"/>
                <w:lang w:val="uk-UA"/>
              </w:rPr>
              <w:t>ІІ</w:t>
            </w:r>
          </w:p>
        </w:tc>
        <w:tc>
          <w:tcPr>
            <w:tcW w:w="567" w:type="dxa"/>
          </w:tcPr>
          <w:p w:rsidR="007A293E" w:rsidRDefault="007A293E" w:rsidP="007C6187">
            <w:pPr>
              <w:pStyle w:val="11"/>
              <w:jc w:val="center"/>
              <w:rPr>
                <w:smallCaps w:val="0"/>
                <w:lang w:val="uk-UA"/>
              </w:rPr>
            </w:pPr>
            <w:r>
              <w:rPr>
                <w:smallCaps w:val="0"/>
                <w:lang w:val="uk-UA"/>
              </w:rPr>
              <w:t>І</w:t>
            </w:r>
          </w:p>
        </w:tc>
        <w:tc>
          <w:tcPr>
            <w:tcW w:w="567" w:type="dxa"/>
          </w:tcPr>
          <w:p w:rsidR="007A293E" w:rsidRDefault="007A293E" w:rsidP="007C6187">
            <w:pPr>
              <w:pStyle w:val="11"/>
              <w:jc w:val="center"/>
              <w:rPr>
                <w:smallCaps w:val="0"/>
                <w:lang w:val="uk-UA"/>
              </w:rPr>
            </w:pPr>
            <w:r>
              <w:rPr>
                <w:smallCaps w:val="0"/>
                <w:lang w:val="uk-UA"/>
              </w:rPr>
              <w:t>ІІ</w:t>
            </w:r>
          </w:p>
        </w:tc>
        <w:tc>
          <w:tcPr>
            <w:tcW w:w="567" w:type="dxa"/>
          </w:tcPr>
          <w:p w:rsidR="007A293E" w:rsidRDefault="007A293E" w:rsidP="007C6187">
            <w:pPr>
              <w:pStyle w:val="11"/>
              <w:jc w:val="center"/>
              <w:rPr>
                <w:smallCaps w:val="0"/>
                <w:lang w:val="uk-UA"/>
              </w:rPr>
            </w:pPr>
            <w:r>
              <w:rPr>
                <w:smallCaps w:val="0"/>
                <w:lang w:val="uk-UA"/>
              </w:rPr>
              <w:t>І</w:t>
            </w:r>
          </w:p>
        </w:tc>
        <w:tc>
          <w:tcPr>
            <w:tcW w:w="425" w:type="dxa"/>
          </w:tcPr>
          <w:p w:rsidR="007A293E" w:rsidRDefault="007A293E" w:rsidP="007C6187">
            <w:pPr>
              <w:pStyle w:val="11"/>
              <w:jc w:val="center"/>
              <w:rPr>
                <w:smallCaps w:val="0"/>
                <w:lang w:val="uk-UA"/>
              </w:rPr>
            </w:pPr>
            <w:r>
              <w:rPr>
                <w:smallCaps w:val="0"/>
                <w:lang w:val="uk-UA"/>
              </w:rPr>
              <w:t>ІІ</w:t>
            </w:r>
          </w:p>
        </w:tc>
        <w:tc>
          <w:tcPr>
            <w:tcW w:w="567" w:type="dxa"/>
          </w:tcPr>
          <w:p w:rsidR="007A293E" w:rsidRDefault="007A293E" w:rsidP="007C6187">
            <w:pPr>
              <w:pStyle w:val="11"/>
              <w:jc w:val="center"/>
              <w:rPr>
                <w:smallCaps w:val="0"/>
                <w:lang w:val="uk-UA"/>
              </w:rPr>
            </w:pPr>
          </w:p>
        </w:tc>
        <w:tc>
          <w:tcPr>
            <w:tcW w:w="567" w:type="dxa"/>
          </w:tcPr>
          <w:p w:rsidR="007A293E" w:rsidRDefault="007A293E" w:rsidP="007C6187">
            <w:pPr>
              <w:pStyle w:val="11"/>
              <w:jc w:val="center"/>
              <w:rPr>
                <w:smallCaps w:val="0"/>
                <w:lang w:val="uk-UA"/>
              </w:rPr>
            </w:pPr>
          </w:p>
        </w:tc>
        <w:tc>
          <w:tcPr>
            <w:tcW w:w="426" w:type="dxa"/>
          </w:tcPr>
          <w:p w:rsidR="007A293E" w:rsidRDefault="007A293E" w:rsidP="007C6187">
            <w:pPr>
              <w:pStyle w:val="11"/>
              <w:jc w:val="center"/>
              <w:rPr>
                <w:smallCaps w:val="0"/>
                <w:lang w:val="uk-UA"/>
              </w:rPr>
            </w:pPr>
          </w:p>
        </w:tc>
        <w:tc>
          <w:tcPr>
            <w:tcW w:w="450" w:type="dxa"/>
            <w:gridSpan w:val="2"/>
          </w:tcPr>
          <w:p w:rsidR="007A293E" w:rsidRDefault="007A293E" w:rsidP="007C6187">
            <w:pPr>
              <w:pStyle w:val="11"/>
              <w:rPr>
                <w:smallCaps w:val="0"/>
                <w:lang w:val="uk-UA"/>
              </w:rPr>
            </w:pPr>
          </w:p>
        </w:tc>
        <w:tc>
          <w:tcPr>
            <w:tcW w:w="570" w:type="dxa"/>
          </w:tcPr>
          <w:p w:rsidR="007A293E" w:rsidRDefault="007A293E" w:rsidP="007C6187">
            <w:pPr>
              <w:pStyle w:val="11"/>
              <w:jc w:val="center"/>
              <w:rPr>
                <w:smallCaps w:val="0"/>
                <w:lang w:val="uk-UA"/>
              </w:rPr>
            </w:pPr>
          </w:p>
        </w:tc>
        <w:tc>
          <w:tcPr>
            <w:tcW w:w="588" w:type="dxa"/>
          </w:tcPr>
          <w:p w:rsidR="007A293E" w:rsidRDefault="007A293E" w:rsidP="007C6187">
            <w:pPr>
              <w:pStyle w:val="11"/>
              <w:jc w:val="center"/>
              <w:rPr>
                <w:smallCaps w:val="0"/>
                <w:lang w:val="uk-UA"/>
              </w:rPr>
            </w:pPr>
          </w:p>
        </w:tc>
      </w:tr>
      <w:tr w:rsidR="007A293E" w:rsidTr="007C6187">
        <w:trPr>
          <w:trHeight w:val="90"/>
        </w:trPr>
        <w:tc>
          <w:tcPr>
            <w:tcW w:w="1560" w:type="dxa"/>
          </w:tcPr>
          <w:p w:rsidR="007A293E" w:rsidRDefault="007A293E" w:rsidP="007C6187">
            <w:pPr>
              <w:pStyle w:val="11"/>
              <w:spacing w:line="192" w:lineRule="auto"/>
              <w:rPr>
                <w:smallCaps w:val="0"/>
                <w:lang w:val="uk-UA"/>
              </w:rPr>
            </w:pPr>
            <w:r>
              <w:rPr>
                <w:b/>
                <w:smallCaps w:val="0"/>
                <w:lang w:val="uk-UA"/>
              </w:rPr>
              <w:t>Перевірка мовної теми</w:t>
            </w:r>
            <w:r>
              <w:rPr>
                <w:smallCaps w:val="0"/>
                <w:lang w:val="uk-UA"/>
              </w:rPr>
              <w:t xml:space="preserve">*               </w:t>
            </w:r>
          </w:p>
        </w:tc>
        <w:tc>
          <w:tcPr>
            <w:tcW w:w="425" w:type="dxa"/>
          </w:tcPr>
          <w:p w:rsidR="007A293E" w:rsidRDefault="007A293E" w:rsidP="007C6187">
            <w:pPr>
              <w:pStyle w:val="11"/>
              <w:rPr>
                <w:smallCaps w:val="0"/>
                <w:lang w:val="uk-UA"/>
              </w:rPr>
            </w:pPr>
            <w:r>
              <w:rPr>
                <w:smallCaps w:val="0"/>
                <w:lang w:val="uk-UA"/>
              </w:rPr>
              <w:t>4</w:t>
            </w:r>
          </w:p>
          <w:p w:rsidR="007A293E" w:rsidRDefault="007A293E" w:rsidP="007C6187">
            <w:pPr>
              <w:pStyle w:val="11"/>
              <w:rPr>
                <w:smallCaps w:val="0"/>
                <w:lang w:val="uk-UA"/>
              </w:rPr>
            </w:pPr>
            <w:r>
              <w:rPr>
                <w:smallCaps w:val="0"/>
                <w:lang w:val="uk-UA"/>
              </w:rPr>
              <w:t xml:space="preserve"> </w:t>
            </w:r>
          </w:p>
        </w:tc>
        <w:tc>
          <w:tcPr>
            <w:tcW w:w="425" w:type="dxa"/>
          </w:tcPr>
          <w:p w:rsidR="007A293E" w:rsidRDefault="007A293E" w:rsidP="007C6187">
            <w:pPr>
              <w:pStyle w:val="11"/>
              <w:rPr>
                <w:smallCaps w:val="0"/>
                <w:lang w:val="uk-UA"/>
              </w:rPr>
            </w:pPr>
            <w:r>
              <w:rPr>
                <w:smallCaps w:val="0"/>
                <w:lang w:val="uk-UA"/>
              </w:rPr>
              <w:t xml:space="preserve"> 4     </w:t>
            </w:r>
          </w:p>
        </w:tc>
        <w:tc>
          <w:tcPr>
            <w:tcW w:w="425" w:type="dxa"/>
          </w:tcPr>
          <w:p w:rsidR="007A293E" w:rsidRDefault="007A293E" w:rsidP="007C6187">
            <w:pPr>
              <w:pStyle w:val="11"/>
              <w:rPr>
                <w:smallCaps w:val="0"/>
                <w:lang w:val="uk-UA"/>
              </w:rPr>
            </w:pPr>
            <w:r>
              <w:rPr>
                <w:smallCaps w:val="0"/>
                <w:lang w:val="uk-UA"/>
              </w:rPr>
              <w:t xml:space="preserve"> 3</w:t>
            </w:r>
          </w:p>
        </w:tc>
        <w:tc>
          <w:tcPr>
            <w:tcW w:w="426" w:type="dxa"/>
          </w:tcPr>
          <w:p w:rsidR="007A293E" w:rsidRDefault="007A293E" w:rsidP="007C6187">
            <w:pPr>
              <w:pStyle w:val="11"/>
              <w:rPr>
                <w:smallCaps w:val="0"/>
                <w:lang w:val="uk-UA"/>
              </w:rPr>
            </w:pPr>
            <w:r>
              <w:rPr>
                <w:smallCaps w:val="0"/>
                <w:lang w:val="uk-UA"/>
              </w:rPr>
              <w:t>3</w:t>
            </w:r>
          </w:p>
        </w:tc>
        <w:tc>
          <w:tcPr>
            <w:tcW w:w="425" w:type="dxa"/>
          </w:tcPr>
          <w:p w:rsidR="007A293E" w:rsidRDefault="007A293E" w:rsidP="007C6187">
            <w:pPr>
              <w:pStyle w:val="11"/>
              <w:rPr>
                <w:smallCaps w:val="0"/>
                <w:lang w:val="uk-UA"/>
              </w:rPr>
            </w:pPr>
            <w:r>
              <w:rPr>
                <w:smallCaps w:val="0"/>
                <w:lang w:val="uk-UA"/>
              </w:rPr>
              <w:t xml:space="preserve"> 3     </w:t>
            </w:r>
          </w:p>
        </w:tc>
        <w:tc>
          <w:tcPr>
            <w:tcW w:w="425" w:type="dxa"/>
          </w:tcPr>
          <w:p w:rsidR="007A293E" w:rsidRDefault="007A293E" w:rsidP="007C6187">
            <w:pPr>
              <w:pStyle w:val="11"/>
              <w:rPr>
                <w:smallCaps w:val="0"/>
                <w:lang w:val="uk-UA"/>
              </w:rPr>
            </w:pPr>
            <w:r>
              <w:rPr>
                <w:smallCaps w:val="0"/>
                <w:lang w:val="uk-UA"/>
              </w:rPr>
              <w:t>3</w:t>
            </w:r>
          </w:p>
        </w:tc>
        <w:tc>
          <w:tcPr>
            <w:tcW w:w="567" w:type="dxa"/>
          </w:tcPr>
          <w:p w:rsidR="007A293E" w:rsidRDefault="007A293E" w:rsidP="007C6187">
            <w:pPr>
              <w:pStyle w:val="11"/>
              <w:rPr>
                <w:smallCaps w:val="0"/>
                <w:lang w:val="uk-UA"/>
              </w:rPr>
            </w:pPr>
            <w:r>
              <w:rPr>
                <w:smallCaps w:val="0"/>
                <w:lang w:val="uk-UA"/>
              </w:rPr>
              <w:t xml:space="preserve">  2       </w:t>
            </w:r>
          </w:p>
        </w:tc>
        <w:tc>
          <w:tcPr>
            <w:tcW w:w="567" w:type="dxa"/>
          </w:tcPr>
          <w:p w:rsidR="007A293E" w:rsidRDefault="007A293E" w:rsidP="007C6187">
            <w:pPr>
              <w:pStyle w:val="11"/>
              <w:rPr>
                <w:smallCaps w:val="0"/>
                <w:lang w:val="uk-UA"/>
              </w:rPr>
            </w:pPr>
            <w:r>
              <w:rPr>
                <w:smallCaps w:val="0"/>
                <w:lang w:val="uk-UA"/>
              </w:rPr>
              <w:t>2</w:t>
            </w:r>
          </w:p>
        </w:tc>
        <w:tc>
          <w:tcPr>
            <w:tcW w:w="567" w:type="dxa"/>
          </w:tcPr>
          <w:p w:rsidR="007A293E" w:rsidRDefault="007A293E" w:rsidP="007C6187">
            <w:pPr>
              <w:pStyle w:val="11"/>
              <w:rPr>
                <w:smallCaps w:val="0"/>
                <w:lang w:val="uk-UA"/>
              </w:rPr>
            </w:pPr>
            <w:r>
              <w:rPr>
                <w:smallCaps w:val="0"/>
                <w:lang w:val="uk-UA"/>
              </w:rPr>
              <w:t>2</w:t>
            </w:r>
          </w:p>
        </w:tc>
        <w:tc>
          <w:tcPr>
            <w:tcW w:w="425" w:type="dxa"/>
          </w:tcPr>
          <w:p w:rsidR="007A293E" w:rsidRDefault="007A293E" w:rsidP="007C6187">
            <w:pPr>
              <w:pStyle w:val="11"/>
              <w:rPr>
                <w:smallCaps w:val="0"/>
                <w:lang w:val="uk-UA"/>
              </w:rPr>
            </w:pPr>
            <w:r>
              <w:rPr>
                <w:smallCaps w:val="0"/>
                <w:lang w:val="uk-UA"/>
              </w:rPr>
              <w:t>2</w:t>
            </w:r>
          </w:p>
        </w:tc>
        <w:tc>
          <w:tcPr>
            <w:tcW w:w="567" w:type="dxa"/>
          </w:tcPr>
          <w:p w:rsidR="007A293E" w:rsidRDefault="007A293E" w:rsidP="007C6187">
            <w:pPr>
              <w:pStyle w:val="11"/>
              <w:rPr>
                <w:smallCaps w:val="0"/>
                <w:lang w:val="uk-UA"/>
              </w:rPr>
            </w:pPr>
          </w:p>
        </w:tc>
        <w:tc>
          <w:tcPr>
            <w:tcW w:w="567" w:type="dxa"/>
          </w:tcPr>
          <w:p w:rsidR="007A293E" w:rsidRDefault="007A293E" w:rsidP="007C6187">
            <w:pPr>
              <w:pStyle w:val="11"/>
              <w:rPr>
                <w:smallCaps w:val="0"/>
                <w:lang w:val="uk-UA"/>
              </w:rPr>
            </w:pPr>
          </w:p>
        </w:tc>
        <w:tc>
          <w:tcPr>
            <w:tcW w:w="426" w:type="dxa"/>
          </w:tcPr>
          <w:p w:rsidR="007A293E" w:rsidRDefault="007A293E" w:rsidP="007C6187">
            <w:pPr>
              <w:pStyle w:val="11"/>
              <w:rPr>
                <w:smallCaps w:val="0"/>
                <w:lang w:val="uk-UA"/>
              </w:rPr>
            </w:pPr>
          </w:p>
        </w:tc>
        <w:tc>
          <w:tcPr>
            <w:tcW w:w="450" w:type="dxa"/>
            <w:gridSpan w:val="2"/>
          </w:tcPr>
          <w:p w:rsidR="007A293E" w:rsidRDefault="007A293E" w:rsidP="007C6187">
            <w:pPr>
              <w:pStyle w:val="11"/>
              <w:rPr>
                <w:smallCaps w:val="0"/>
                <w:lang w:val="uk-UA"/>
              </w:rPr>
            </w:pPr>
          </w:p>
        </w:tc>
        <w:tc>
          <w:tcPr>
            <w:tcW w:w="570" w:type="dxa"/>
          </w:tcPr>
          <w:p w:rsidR="007A293E" w:rsidRDefault="007A293E" w:rsidP="007C6187">
            <w:pPr>
              <w:pStyle w:val="11"/>
              <w:jc w:val="center"/>
              <w:rPr>
                <w:smallCaps w:val="0"/>
                <w:lang w:val="uk-UA"/>
              </w:rPr>
            </w:pPr>
          </w:p>
        </w:tc>
        <w:tc>
          <w:tcPr>
            <w:tcW w:w="588" w:type="dxa"/>
          </w:tcPr>
          <w:p w:rsidR="007A293E" w:rsidRDefault="007A293E" w:rsidP="007C6187">
            <w:pPr>
              <w:pStyle w:val="11"/>
              <w:jc w:val="center"/>
              <w:rPr>
                <w:smallCaps w:val="0"/>
                <w:lang w:val="uk-UA"/>
              </w:rPr>
            </w:pPr>
          </w:p>
        </w:tc>
      </w:tr>
      <w:tr w:rsidR="007A293E" w:rsidTr="007C6187">
        <w:trPr>
          <w:trHeight w:val="90"/>
        </w:trPr>
        <w:tc>
          <w:tcPr>
            <w:tcW w:w="1560" w:type="dxa"/>
          </w:tcPr>
          <w:p w:rsidR="007A293E" w:rsidRDefault="007A293E" w:rsidP="007C6187">
            <w:pPr>
              <w:pStyle w:val="11"/>
              <w:rPr>
                <w:b/>
                <w:smallCaps w:val="0"/>
                <w:lang w:val="uk-UA"/>
              </w:rPr>
            </w:pPr>
            <w:r>
              <w:rPr>
                <w:b/>
                <w:smallCaps w:val="0"/>
                <w:lang w:val="uk-UA"/>
              </w:rPr>
              <w:t>Письмо:</w:t>
            </w:r>
          </w:p>
          <w:p w:rsidR="007A293E" w:rsidRDefault="007A293E" w:rsidP="007C6187">
            <w:pPr>
              <w:pStyle w:val="11"/>
              <w:rPr>
                <w:smallCaps w:val="0"/>
                <w:lang w:val="uk-UA"/>
              </w:rPr>
            </w:pPr>
            <w:r>
              <w:rPr>
                <w:smallCaps w:val="0"/>
                <w:lang w:val="uk-UA"/>
              </w:rPr>
              <w:t xml:space="preserve"> переказ</w:t>
            </w:r>
          </w:p>
        </w:tc>
        <w:tc>
          <w:tcPr>
            <w:tcW w:w="425"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426"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p>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p>
        </w:tc>
        <w:tc>
          <w:tcPr>
            <w:tcW w:w="567" w:type="dxa"/>
          </w:tcPr>
          <w:p w:rsidR="007A293E" w:rsidRDefault="007A293E" w:rsidP="007C6187">
            <w:pPr>
              <w:pStyle w:val="11"/>
              <w:rPr>
                <w:smallCaps w:val="0"/>
                <w:lang w:val="uk-UA"/>
              </w:rPr>
            </w:pPr>
          </w:p>
        </w:tc>
        <w:tc>
          <w:tcPr>
            <w:tcW w:w="426" w:type="dxa"/>
          </w:tcPr>
          <w:p w:rsidR="007A293E" w:rsidRDefault="007A293E" w:rsidP="007C6187">
            <w:pPr>
              <w:pStyle w:val="11"/>
              <w:rPr>
                <w:smallCaps w:val="0"/>
                <w:lang w:val="uk-UA"/>
              </w:rPr>
            </w:pPr>
          </w:p>
        </w:tc>
        <w:tc>
          <w:tcPr>
            <w:tcW w:w="450" w:type="dxa"/>
            <w:gridSpan w:val="2"/>
          </w:tcPr>
          <w:p w:rsidR="007A293E" w:rsidRDefault="007A293E" w:rsidP="007C6187">
            <w:pPr>
              <w:pStyle w:val="11"/>
              <w:rPr>
                <w:smallCaps w:val="0"/>
                <w:lang w:val="uk-UA"/>
              </w:rPr>
            </w:pPr>
          </w:p>
        </w:tc>
        <w:tc>
          <w:tcPr>
            <w:tcW w:w="570" w:type="dxa"/>
          </w:tcPr>
          <w:p w:rsidR="007A293E" w:rsidRDefault="007A293E" w:rsidP="007C6187">
            <w:pPr>
              <w:pStyle w:val="11"/>
              <w:jc w:val="center"/>
              <w:rPr>
                <w:smallCaps w:val="0"/>
                <w:lang w:val="uk-UA"/>
              </w:rPr>
            </w:pPr>
          </w:p>
        </w:tc>
        <w:tc>
          <w:tcPr>
            <w:tcW w:w="588" w:type="dxa"/>
          </w:tcPr>
          <w:p w:rsidR="007A293E" w:rsidRDefault="007A293E" w:rsidP="007C6187">
            <w:pPr>
              <w:pStyle w:val="11"/>
              <w:jc w:val="center"/>
              <w:rPr>
                <w:smallCaps w:val="0"/>
                <w:lang w:val="uk-UA"/>
              </w:rPr>
            </w:pPr>
          </w:p>
        </w:tc>
      </w:tr>
      <w:tr w:rsidR="007A293E" w:rsidTr="007C6187">
        <w:trPr>
          <w:trHeight w:val="90"/>
        </w:trPr>
        <w:tc>
          <w:tcPr>
            <w:tcW w:w="1560" w:type="dxa"/>
          </w:tcPr>
          <w:p w:rsidR="007A293E" w:rsidRDefault="007A293E" w:rsidP="007C6187">
            <w:pPr>
              <w:pStyle w:val="11"/>
              <w:rPr>
                <w:smallCaps w:val="0"/>
                <w:lang w:val="uk-UA"/>
              </w:rPr>
            </w:pPr>
            <w:r>
              <w:rPr>
                <w:smallCaps w:val="0"/>
                <w:lang w:val="uk-UA"/>
              </w:rPr>
              <w:t xml:space="preserve"> твір</w:t>
            </w:r>
          </w:p>
        </w:tc>
        <w:tc>
          <w:tcPr>
            <w:tcW w:w="425" w:type="dxa"/>
          </w:tcPr>
          <w:p w:rsidR="007A293E" w:rsidRDefault="007A293E" w:rsidP="007C6187">
            <w:pPr>
              <w:pStyle w:val="11"/>
              <w:rPr>
                <w:smallCaps w:val="0"/>
                <w:lang w:val="uk-UA"/>
              </w:rPr>
            </w:pPr>
            <w:r>
              <w:rPr>
                <w:smallCaps w:val="0"/>
                <w:lang w:val="uk-UA"/>
              </w:rPr>
              <w:t>–</w:t>
            </w:r>
          </w:p>
        </w:tc>
        <w:tc>
          <w:tcPr>
            <w:tcW w:w="425"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w:t>
            </w:r>
          </w:p>
        </w:tc>
        <w:tc>
          <w:tcPr>
            <w:tcW w:w="426"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w:t>
            </w:r>
          </w:p>
        </w:tc>
        <w:tc>
          <w:tcPr>
            <w:tcW w:w="425"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jc w:val="center"/>
              <w:rPr>
                <w:smallCaps w:val="0"/>
                <w:lang w:val="uk-UA"/>
              </w:rPr>
            </w:pPr>
          </w:p>
        </w:tc>
        <w:tc>
          <w:tcPr>
            <w:tcW w:w="567" w:type="dxa"/>
          </w:tcPr>
          <w:p w:rsidR="007A293E" w:rsidRDefault="007A293E" w:rsidP="007C6187">
            <w:pPr>
              <w:pStyle w:val="11"/>
              <w:rPr>
                <w:smallCaps w:val="0"/>
                <w:color w:val="FF0000"/>
                <w:lang w:val="uk-UA"/>
              </w:rPr>
            </w:pPr>
          </w:p>
        </w:tc>
        <w:tc>
          <w:tcPr>
            <w:tcW w:w="426" w:type="dxa"/>
          </w:tcPr>
          <w:p w:rsidR="007A293E" w:rsidRDefault="007A293E" w:rsidP="007C6187">
            <w:pPr>
              <w:pStyle w:val="11"/>
              <w:rPr>
                <w:smallCaps w:val="0"/>
                <w:lang w:val="uk-UA"/>
              </w:rPr>
            </w:pPr>
          </w:p>
        </w:tc>
        <w:tc>
          <w:tcPr>
            <w:tcW w:w="450" w:type="dxa"/>
            <w:gridSpan w:val="2"/>
          </w:tcPr>
          <w:p w:rsidR="007A293E" w:rsidRDefault="007A293E" w:rsidP="007C6187">
            <w:pPr>
              <w:pStyle w:val="11"/>
              <w:rPr>
                <w:smallCaps w:val="0"/>
                <w:color w:val="FF0000"/>
                <w:lang w:val="uk-UA"/>
              </w:rPr>
            </w:pPr>
          </w:p>
        </w:tc>
        <w:tc>
          <w:tcPr>
            <w:tcW w:w="570" w:type="dxa"/>
          </w:tcPr>
          <w:p w:rsidR="007A293E" w:rsidRDefault="007A293E" w:rsidP="007C6187">
            <w:pPr>
              <w:pStyle w:val="11"/>
              <w:jc w:val="center"/>
              <w:rPr>
                <w:smallCaps w:val="0"/>
                <w:lang w:val="uk-UA"/>
              </w:rPr>
            </w:pPr>
          </w:p>
        </w:tc>
        <w:tc>
          <w:tcPr>
            <w:tcW w:w="588" w:type="dxa"/>
          </w:tcPr>
          <w:p w:rsidR="007A293E" w:rsidRDefault="007A293E" w:rsidP="007C6187">
            <w:pPr>
              <w:pStyle w:val="11"/>
              <w:jc w:val="center"/>
              <w:rPr>
                <w:smallCaps w:val="0"/>
                <w:color w:val="FF0000"/>
                <w:lang w:val="uk-UA"/>
              </w:rPr>
            </w:pPr>
          </w:p>
        </w:tc>
      </w:tr>
      <w:tr w:rsidR="007A293E" w:rsidTr="007C6187">
        <w:trPr>
          <w:trHeight w:val="90"/>
        </w:trPr>
        <w:tc>
          <w:tcPr>
            <w:tcW w:w="1560" w:type="dxa"/>
          </w:tcPr>
          <w:p w:rsidR="007A293E" w:rsidRDefault="007A293E" w:rsidP="007C6187">
            <w:pPr>
              <w:pStyle w:val="11"/>
              <w:rPr>
                <w:b/>
                <w:smallCaps w:val="0"/>
                <w:lang w:val="uk-UA"/>
              </w:rPr>
            </w:pPr>
            <w:r>
              <w:rPr>
                <w:b/>
                <w:smallCaps w:val="0"/>
                <w:lang w:val="uk-UA"/>
              </w:rPr>
              <w:t>Правопис:</w:t>
            </w:r>
          </w:p>
          <w:p w:rsidR="007A293E" w:rsidRDefault="007A293E" w:rsidP="007C6187">
            <w:pPr>
              <w:pStyle w:val="11"/>
              <w:rPr>
                <w:smallCaps w:val="0"/>
                <w:lang w:val="uk-UA"/>
              </w:rPr>
            </w:pPr>
            <w:r>
              <w:rPr>
                <w:smallCaps w:val="0"/>
                <w:lang w:val="uk-UA"/>
              </w:rPr>
              <w:t>диктант**</w:t>
            </w:r>
          </w:p>
        </w:tc>
        <w:tc>
          <w:tcPr>
            <w:tcW w:w="425"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1</w:t>
            </w:r>
          </w:p>
        </w:tc>
        <w:tc>
          <w:tcPr>
            <w:tcW w:w="426"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jc w:val="center"/>
              <w:rPr>
                <w:smallCaps w:val="0"/>
                <w:lang w:val="uk-UA"/>
              </w:rPr>
            </w:pPr>
          </w:p>
        </w:tc>
        <w:tc>
          <w:tcPr>
            <w:tcW w:w="567" w:type="dxa"/>
          </w:tcPr>
          <w:p w:rsidR="007A293E" w:rsidRDefault="007A293E" w:rsidP="007C6187">
            <w:pPr>
              <w:pStyle w:val="11"/>
              <w:rPr>
                <w:smallCaps w:val="0"/>
                <w:lang w:val="uk-UA"/>
              </w:rPr>
            </w:pPr>
          </w:p>
        </w:tc>
        <w:tc>
          <w:tcPr>
            <w:tcW w:w="426" w:type="dxa"/>
          </w:tcPr>
          <w:p w:rsidR="007A293E" w:rsidRDefault="007A293E" w:rsidP="007C6187">
            <w:pPr>
              <w:pStyle w:val="11"/>
              <w:rPr>
                <w:smallCaps w:val="0"/>
                <w:lang w:val="uk-UA"/>
              </w:rPr>
            </w:pPr>
          </w:p>
        </w:tc>
        <w:tc>
          <w:tcPr>
            <w:tcW w:w="450" w:type="dxa"/>
            <w:gridSpan w:val="2"/>
          </w:tcPr>
          <w:p w:rsidR="007A293E" w:rsidRDefault="007A293E" w:rsidP="007C6187">
            <w:pPr>
              <w:pStyle w:val="11"/>
              <w:rPr>
                <w:smallCaps w:val="0"/>
                <w:lang w:val="uk-UA"/>
              </w:rPr>
            </w:pPr>
          </w:p>
        </w:tc>
        <w:tc>
          <w:tcPr>
            <w:tcW w:w="570" w:type="dxa"/>
          </w:tcPr>
          <w:p w:rsidR="007A293E" w:rsidRDefault="007A293E" w:rsidP="007C6187">
            <w:pPr>
              <w:pStyle w:val="11"/>
              <w:jc w:val="center"/>
              <w:rPr>
                <w:smallCaps w:val="0"/>
                <w:lang w:val="uk-UA"/>
              </w:rPr>
            </w:pPr>
          </w:p>
        </w:tc>
        <w:tc>
          <w:tcPr>
            <w:tcW w:w="588" w:type="dxa"/>
          </w:tcPr>
          <w:p w:rsidR="007A293E" w:rsidRDefault="007A293E" w:rsidP="007C6187">
            <w:pPr>
              <w:pStyle w:val="11"/>
              <w:jc w:val="center"/>
              <w:rPr>
                <w:smallCaps w:val="0"/>
                <w:lang w:val="uk-UA"/>
              </w:rPr>
            </w:pPr>
          </w:p>
        </w:tc>
      </w:tr>
      <w:tr w:rsidR="007A293E" w:rsidTr="007C6187">
        <w:trPr>
          <w:trHeight w:val="90"/>
        </w:trPr>
        <w:tc>
          <w:tcPr>
            <w:tcW w:w="1560" w:type="dxa"/>
          </w:tcPr>
          <w:p w:rsidR="007A293E" w:rsidRDefault="007A293E" w:rsidP="007C6187">
            <w:pPr>
              <w:pStyle w:val="11"/>
              <w:rPr>
                <w:smallCaps w:val="0"/>
                <w:sz w:val="22"/>
                <w:lang w:val="uk-UA"/>
              </w:rPr>
            </w:pPr>
            <w:r>
              <w:rPr>
                <w:smallCaps w:val="0"/>
                <w:sz w:val="22"/>
                <w:lang w:val="uk-UA"/>
              </w:rPr>
              <w:t>Аудіювання*</w:t>
            </w:r>
          </w:p>
        </w:tc>
        <w:tc>
          <w:tcPr>
            <w:tcW w:w="425" w:type="dxa"/>
          </w:tcPr>
          <w:p w:rsidR="007A293E" w:rsidRDefault="007A293E" w:rsidP="007C6187">
            <w:pPr>
              <w:pStyle w:val="11"/>
              <w:rPr>
                <w:smallCaps w:val="0"/>
                <w:lang w:val="uk-UA"/>
              </w:rPr>
            </w:pPr>
            <w:r>
              <w:rPr>
                <w:smallCaps w:val="0"/>
                <w:lang w:val="uk-UA"/>
              </w:rPr>
              <w:t>–</w:t>
            </w:r>
          </w:p>
        </w:tc>
        <w:tc>
          <w:tcPr>
            <w:tcW w:w="425"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w:t>
            </w:r>
          </w:p>
        </w:tc>
        <w:tc>
          <w:tcPr>
            <w:tcW w:w="426"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w:t>
            </w:r>
          </w:p>
        </w:tc>
        <w:tc>
          <w:tcPr>
            <w:tcW w:w="425"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r>
              <w:rPr>
                <w:smallCaps w:val="0"/>
                <w:lang w:val="uk-UA"/>
              </w:rPr>
              <w:t>–</w:t>
            </w:r>
          </w:p>
        </w:tc>
        <w:tc>
          <w:tcPr>
            <w:tcW w:w="567"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r>
              <w:rPr>
                <w:smallCaps w:val="0"/>
                <w:lang w:val="uk-UA"/>
              </w:rPr>
              <w:t>–</w:t>
            </w:r>
          </w:p>
        </w:tc>
        <w:tc>
          <w:tcPr>
            <w:tcW w:w="425"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jc w:val="center"/>
              <w:rPr>
                <w:smallCaps w:val="0"/>
                <w:lang w:val="uk-UA"/>
              </w:rPr>
            </w:pPr>
          </w:p>
        </w:tc>
        <w:tc>
          <w:tcPr>
            <w:tcW w:w="567" w:type="dxa"/>
          </w:tcPr>
          <w:p w:rsidR="007A293E" w:rsidRDefault="007A293E" w:rsidP="007C6187">
            <w:pPr>
              <w:pStyle w:val="11"/>
              <w:rPr>
                <w:smallCaps w:val="0"/>
                <w:lang w:val="uk-UA"/>
              </w:rPr>
            </w:pPr>
          </w:p>
        </w:tc>
        <w:tc>
          <w:tcPr>
            <w:tcW w:w="426" w:type="dxa"/>
          </w:tcPr>
          <w:p w:rsidR="007A293E" w:rsidRDefault="007A293E" w:rsidP="007C6187">
            <w:pPr>
              <w:pStyle w:val="11"/>
              <w:rPr>
                <w:smallCaps w:val="0"/>
                <w:lang w:val="uk-UA"/>
              </w:rPr>
            </w:pPr>
          </w:p>
        </w:tc>
        <w:tc>
          <w:tcPr>
            <w:tcW w:w="450" w:type="dxa"/>
            <w:gridSpan w:val="2"/>
          </w:tcPr>
          <w:p w:rsidR="007A293E" w:rsidRDefault="007A293E" w:rsidP="007C6187">
            <w:pPr>
              <w:pStyle w:val="11"/>
              <w:rPr>
                <w:smallCaps w:val="0"/>
                <w:lang w:val="uk-UA"/>
              </w:rPr>
            </w:pPr>
          </w:p>
        </w:tc>
        <w:tc>
          <w:tcPr>
            <w:tcW w:w="570" w:type="dxa"/>
          </w:tcPr>
          <w:p w:rsidR="007A293E" w:rsidRDefault="007A293E" w:rsidP="007C6187">
            <w:pPr>
              <w:pStyle w:val="11"/>
              <w:jc w:val="center"/>
              <w:rPr>
                <w:smallCaps w:val="0"/>
                <w:lang w:val="uk-UA"/>
              </w:rPr>
            </w:pPr>
          </w:p>
        </w:tc>
        <w:tc>
          <w:tcPr>
            <w:tcW w:w="588" w:type="dxa"/>
          </w:tcPr>
          <w:p w:rsidR="007A293E" w:rsidRDefault="007A293E" w:rsidP="007C6187">
            <w:pPr>
              <w:pStyle w:val="11"/>
              <w:jc w:val="center"/>
              <w:rPr>
                <w:smallCaps w:val="0"/>
                <w:lang w:val="uk-UA"/>
              </w:rPr>
            </w:pPr>
          </w:p>
        </w:tc>
      </w:tr>
      <w:tr w:rsidR="007A293E" w:rsidTr="007C6187">
        <w:trPr>
          <w:trHeight w:val="90"/>
        </w:trPr>
        <w:tc>
          <w:tcPr>
            <w:tcW w:w="1560" w:type="dxa"/>
          </w:tcPr>
          <w:p w:rsidR="007A293E" w:rsidRDefault="007A293E" w:rsidP="007C6187">
            <w:pPr>
              <w:pStyle w:val="11"/>
              <w:rPr>
                <w:smallCaps w:val="0"/>
                <w:sz w:val="22"/>
                <w:lang w:val="uk-UA"/>
              </w:rPr>
            </w:pPr>
            <w:r>
              <w:rPr>
                <w:smallCaps w:val="0"/>
                <w:sz w:val="22"/>
                <w:lang w:val="uk-UA"/>
              </w:rPr>
              <w:lastRenderedPageBreak/>
              <w:t>Читання мовчки*</w:t>
            </w:r>
          </w:p>
        </w:tc>
        <w:tc>
          <w:tcPr>
            <w:tcW w:w="425"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w:t>
            </w:r>
          </w:p>
        </w:tc>
        <w:tc>
          <w:tcPr>
            <w:tcW w:w="425" w:type="dxa"/>
          </w:tcPr>
          <w:p w:rsidR="007A293E" w:rsidRDefault="007A293E" w:rsidP="007C6187">
            <w:pPr>
              <w:pStyle w:val="11"/>
              <w:rPr>
                <w:smallCaps w:val="0"/>
                <w:lang w:val="uk-UA"/>
              </w:rPr>
            </w:pPr>
            <w:r>
              <w:rPr>
                <w:smallCaps w:val="0"/>
                <w:lang w:val="uk-UA"/>
              </w:rPr>
              <w:t>1</w:t>
            </w:r>
          </w:p>
        </w:tc>
        <w:tc>
          <w:tcPr>
            <w:tcW w:w="426" w:type="dxa"/>
          </w:tcPr>
          <w:p w:rsidR="007A293E" w:rsidRDefault="007A293E" w:rsidP="007C6187">
            <w:pPr>
              <w:pStyle w:val="11"/>
              <w:rPr>
                <w:smallCaps w:val="0"/>
                <w:lang w:val="uk-UA"/>
              </w:rPr>
            </w:pPr>
            <w:r>
              <w:rPr>
                <w:smallCaps w:val="0"/>
                <w:lang w:val="uk-UA"/>
              </w:rPr>
              <w:t>–</w:t>
            </w:r>
          </w:p>
        </w:tc>
        <w:tc>
          <w:tcPr>
            <w:tcW w:w="425"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w:t>
            </w:r>
          </w:p>
        </w:tc>
        <w:tc>
          <w:tcPr>
            <w:tcW w:w="567" w:type="dxa"/>
          </w:tcPr>
          <w:p w:rsidR="007A293E" w:rsidRDefault="007A293E" w:rsidP="007C6187">
            <w:pPr>
              <w:pStyle w:val="11"/>
              <w:rPr>
                <w:smallCaps w:val="0"/>
                <w:lang w:val="uk-UA"/>
              </w:rPr>
            </w:pPr>
            <w:r>
              <w:rPr>
                <w:smallCaps w:val="0"/>
                <w:lang w:val="uk-UA"/>
              </w:rPr>
              <w:t>1</w:t>
            </w:r>
          </w:p>
        </w:tc>
        <w:tc>
          <w:tcPr>
            <w:tcW w:w="567" w:type="dxa"/>
          </w:tcPr>
          <w:p w:rsidR="007A293E" w:rsidRDefault="007A293E" w:rsidP="007C6187">
            <w:pPr>
              <w:pStyle w:val="11"/>
              <w:rPr>
                <w:smallCaps w:val="0"/>
                <w:lang w:val="uk-UA"/>
              </w:rPr>
            </w:pPr>
            <w:r>
              <w:rPr>
                <w:smallCaps w:val="0"/>
                <w:lang w:val="uk-UA"/>
              </w:rPr>
              <w:t>–</w:t>
            </w:r>
          </w:p>
        </w:tc>
        <w:tc>
          <w:tcPr>
            <w:tcW w:w="567" w:type="dxa"/>
          </w:tcPr>
          <w:p w:rsidR="007A293E" w:rsidRDefault="007A293E" w:rsidP="007C6187">
            <w:pPr>
              <w:pStyle w:val="11"/>
              <w:rPr>
                <w:smallCaps w:val="0"/>
                <w:lang w:val="uk-UA"/>
              </w:rPr>
            </w:pPr>
            <w:r>
              <w:rPr>
                <w:smallCaps w:val="0"/>
                <w:lang w:val="uk-UA"/>
              </w:rPr>
              <w:t>1</w:t>
            </w:r>
          </w:p>
        </w:tc>
        <w:tc>
          <w:tcPr>
            <w:tcW w:w="425" w:type="dxa"/>
          </w:tcPr>
          <w:p w:rsidR="007A293E" w:rsidRDefault="007A293E" w:rsidP="007C6187">
            <w:pPr>
              <w:pStyle w:val="11"/>
              <w:rPr>
                <w:smallCaps w:val="0"/>
                <w:lang w:val="uk-UA"/>
              </w:rPr>
            </w:pPr>
            <w:r>
              <w:rPr>
                <w:smallCaps w:val="0"/>
                <w:lang w:val="uk-UA"/>
              </w:rPr>
              <w:t>–</w:t>
            </w:r>
          </w:p>
        </w:tc>
        <w:tc>
          <w:tcPr>
            <w:tcW w:w="567" w:type="dxa"/>
          </w:tcPr>
          <w:p w:rsidR="007A293E" w:rsidRDefault="007A293E" w:rsidP="007C6187">
            <w:pPr>
              <w:pStyle w:val="11"/>
              <w:jc w:val="center"/>
              <w:rPr>
                <w:smallCaps w:val="0"/>
                <w:lang w:val="uk-UA"/>
              </w:rPr>
            </w:pPr>
          </w:p>
        </w:tc>
        <w:tc>
          <w:tcPr>
            <w:tcW w:w="567" w:type="dxa"/>
          </w:tcPr>
          <w:p w:rsidR="007A293E" w:rsidRDefault="007A293E" w:rsidP="007C6187">
            <w:pPr>
              <w:pStyle w:val="11"/>
              <w:rPr>
                <w:smallCaps w:val="0"/>
                <w:lang w:val="uk-UA"/>
              </w:rPr>
            </w:pPr>
          </w:p>
        </w:tc>
        <w:tc>
          <w:tcPr>
            <w:tcW w:w="426" w:type="dxa"/>
          </w:tcPr>
          <w:p w:rsidR="007A293E" w:rsidRDefault="007A293E" w:rsidP="007C6187">
            <w:pPr>
              <w:pStyle w:val="11"/>
              <w:rPr>
                <w:smallCaps w:val="0"/>
                <w:lang w:val="uk-UA"/>
              </w:rPr>
            </w:pPr>
          </w:p>
        </w:tc>
        <w:tc>
          <w:tcPr>
            <w:tcW w:w="450" w:type="dxa"/>
            <w:gridSpan w:val="2"/>
          </w:tcPr>
          <w:p w:rsidR="007A293E" w:rsidRDefault="007A293E" w:rsidP="007C6187">
            <w:pPr>
              <w:pStyle w:val="11"/>
              <w:rPr>
                <w:smallCaps w:val="0"/>
                <w:lang w:val="uk-UA"/>
              </w:rPr>
            </w:pPr>
          </w:p>
        </w:tc>
        <w:tc>
          <w:tcPr>
            <w:tcW w:w="570" w:type="dxa"/>
          </w:tcPr>
          <w:p w:rsidR="007A293E" w:rsidRDefault="007A293E" w:rsidP="007C6187">
            <w:pPr>
              <w:pStyle w:val="11"/>
              <w:jc w:val="center"/>
              <w:rPr>
                <w:smallCaps w:val="0"/>
                <w:lang w:val="uk-UA"/>
              </w:rPr>
            </w:pPr>
          </w:p>
        </w:tc>
        <w:tc>
          <w:tcPr>
            <w:tcW w:w="588" w:type="dxa"/>
          </w:tcPr>
          <w:p w:rsidR="007A293E" w:rsidRDefault="007A293E" w:rsidP="007C6187">
            <w:pPr>
              <w:pStyle w:val="11"/>
              <w:jc w:val="center"/>
              <w:rPr>
                <w:smallCaps w:val="0"/>
                <w:lang w:val="uk-UA"/>
              </w:rPr>
            </w:pPr>
          </w:p>
        </w:tc>
      </w:tr>
    </w:tbl>
    <w:p w:rsidR="007A293E" w:rsidRPr="00B41B8E" w:rsidRDefault="007A293E" w:rsidP="007A293E">
      <w:pPr>
        <w:ind w:firstLine="540"/>
      </w:pPr>
      <w:r w:rsidRPr="00B41B8E">
        <w:t>* Основною формою перевірки мовної теми, аудіювання і читання мовчки є тестові завдання.</w:t>
      </w:r>
    </w:p>
    <w:p w:rsidR="007A293E" w:rsidRDefault="007A293E" w:rsidP="007A293E">
      <w:pPr>
        <w:pStyle w:val="21"/>
        <w:spacing w:after="0" w:line="240" w:lineRule="auto"/>
        <w:ind w:left="0" w:firstLine="539"/>
        <w:jc w:val="both"/>
        <w:rPr>
          <w:lang w:val="uk-UA"/>
        </w:rPr>
      </w:pPr>
      <w:r>
        <w:rPr>
          <w:smallCaps/>
          <w:lang w:val="uk-UA"/>
        </w:rPr>
        <w:t xml:space="preserve">** </w:t>
      </w:r>
      <w:r>
        <w:rPr>
          <w:lang w:val="uk-UA"/>
        </w:rPr>
        <w:t>Основною формою перевірки орфографічної і пунктуаційної грамотності є контрольний текстовий диктант.</w:t>
      </w: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7A293E" w:rsidRPr="007A293E" w:rsidRDefault="007A293E" w:rsidP="007A293E">
      <w:pPr>
        <w:pStyle w:val="11"/>
        <w:spacing w:line="192" w:lineRule="auto"/>
        <w:rPr>
          <w:b/>
          <w:smallCaps w:val="0"/>
        </w:rPr>
      </w:pPr>
    </w:p>
    <w:p w:rsidR="004A6A4A" w:rsidRDefault="004A6A4A"/>
    <w:sectPr w:rsidR="004A6A4A" w:rsidSect="00A56E5B">
      <w:pgSz w:w="12240" w:h="15840"/>
      <w:pgMar w:top="850" w:right="1134" w:bottom="850" w:left="1134"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4A" w:rsidRDefault="00C6414A" w:rsidP="007A293E">
      <w:r>
        <w:separator/>
      </w:r>
    </w:p>
  </w:endnote>
  <w:endnote w:type="continuationSeparator" w:id="0">
    <w:p w:rsidR="00C6414A" w:rsidRDefault="00C6414A" w:rsidP="007A293E">
      <w:r>
        <w:continuationSeparator/>
      </w:r>
    </w:p>
  </w:endnote>
  <w:endnote w:id="1">
    <w:p w:rsidR="007A293E" w:rsidRDefault="007A293E" w:rsidP="007A293E">
      <w:pPr>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4A" w:rsidRDefault="00C6414A" w:rsidP="007A293E">
      <w:r>
        <w:separator/>
      </w:r>
    </w:p>
  </w:footnote>
  <w:footnote w:type="continuationSeparator" w:id="0">
    <w:p w:rsidR="00C6414A" w:rsidRDefault="00C6414A" w:rsidP="007A2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204AF6"/>
    <w:multiLevelType w:val="hybridMultilevel"/>
    <w:tmpl w:val="EA12593E"/>
    <w:lvl w:ilvl="0" w:tplc="C0C6EFB0">
      <w:numFmt w:val="bullet"/>
      <w:lvlText w:val="–"/>
      <w:lvlJc w:val="left"/>
      <w:pPr>
        <w:ind w:left="682" w:hanging="360"/>
      </w:pPr>
      <w:rPr>
        <w:rFonts w:ascii="Times New Roman" w:eastAsia="Times New Roman"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2">
    <w:nsid w:val="1F095A2D"/>
    <w:multiLevelType w:val="hybridMultilevel"/>
    <w:tmpl w:val="203AB634"/>
    <w:lvl w:ilvl="0" w:tplc="9392BB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A85E9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59929C6"/>
    <w:multiLevelType w:val="singleLevel"/>
    <w:tmpl w:val="76D442C4"/>
    <w:lvl w:ilvl="0">
      <w:numFmt w:val="bullet"/>
      <w:lvlText w:val="–"/>
      <w:lvlJc w:val="left"/>
      <w:pPr>
        <w:tabs>
          <w:tab w:val="num" w:pos="720"/>
        </w:tabs>
        <w:ind w:left="720" w:hanging="360"/>
      </w:pPr>
      <w:rPr>
        <w:rFonts w:hint="default"/>
      </w:rPr>
    </w:lvl>
  </w:abstractNum>
  <w:abstractNum w:abstractNumId="5">
    <w:nsid w:val="27AF2A67"/>
    <w:multiLevelType w:val="singleLevel"/>
    <w:tmpl w:val="E4BA4286"/>
    <w:lvl w:ilvl="0">
      <w:start w:val="1"/>
      <w:numFmt w:val="upperRoman"/>
      <w:lvlText w:val=""/>
      <w:lvlJc w:val="left"/>
      <w:pPr>
        <w:tabs>
          <w:tab w:val="num" w:pos="360"/>
        </w:tabs>
        <w:ind w:left="360" w:hanging="360"/>
      </w:pPr>
      <w:rPr>
        <w:rFonts w:ascii="Symbol" w:hAnsi="Symbol" w:hint="default"/>
        <w:b/>
        <w:i/>
      </w:rPr>
    </w:lvl>
  </w:abstractNum>
  <w:abstractNum w:abstractNumId="6">
    <w:nsid w:val="329C466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B281BCF"/>
    <w:multiLevelType w:val="singleLevel"/>
    <w:tmpl w:val="29ECADF0"/>
    <w:lvl w:ilvl="0">
      <w:numFmt w:val="bullet"/>
      <w:lvlText w:val="-"/>
      <w:lvlJc w:val="left"/>
      <w:pPr>
        <w:tabs>
          <w:tab w:val="num" w:pos="360"/>
        </w:tabs>
        <w:ind w:left="360" w:hanging="360"/>
      </w:pPr>
      <w:rPr>
        <w:rFonts w:hint="default"/>
      </w:rPr>
    </w:lvl>
  </w:abstractNum>
  <w:abstractNum w:abstractNumId="8">
    <w:nsid w:val="4A4A3EA9"/>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3E9520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C0E4E4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790D488B"/>
    <w:multiLevelType w:val="hybridMultilevel"/>
    <w:tmpl w:val="740C81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00"/>
        <w:lvlJc w:val="left"/>
        <w:pPr>
          <w:ind w:left="300" w:hanging="300"/>
        </w:pPr>
        <w:rPr>
          <w:rFonts w:ascii="@Baltica" w:hAnsi="@Baltica" w:cs="@Baltica" w:hint="default"/>
          <w:sz w:val="20"/>
          <w:szCs w:val="20"/>
        </w:rPr>
      </w:lvl>
    </w:lvlOverride>
  </w:num>
  <w:num w:numId="2">
    <w:abstractNumId w:val="11"/>
  </w:num>
  <w:num w:numId="3">
    <w:abstractNumId w:val="4"/>
  </w:num>
  <w:num w:numId="4">
    <w:abstractNumId w:val="7"/>
  </w:num>
  <w:num w:numId="5">
    <w:abstractNumId w:val="9"/>
  </w:num>
  <w:num w:numId="6">
    <w:abstractNumId w:val="3"/>
  </w:num>
  <w:num w:numId="7">
    <w:abstractNumId w:val="6"/>
  </w:num>
  <w:num w:numId="8">
    <w:abstractNumId w:val="10"/>
  </w:num>
  <w:num w:numId="9">
    <w:abstractNumId w:val="8"/>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D3"/>
    <w:rsid w:val="00074CD3"/>
    <w:rsid w:val="00417D41"/>
    <w:rsid w:val="004A6A4A"/>
    <w:rsid w:val="007A293E"/>
    <w:rsid w:val="00A969D2"/>
    <w:rsid w:val="00C23358"/>
    <w:rsid w:val="00C6414A"/>
    <w:rsid w:val="00CD3160"/>
    <w:rsid w:val="00E97500"/>
    <w:rsid w:val="00F93F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3E"/>
    <w:pPr>
      <w:autoSpaceDE w:val="0"/>
      <w:autoSpaceDN w:val="0"/>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uiPriority w:val="99"/>
    <w:qFormat/>
    <w:rsid w:val="007A293E"/>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A293E"/>
    <w:pPr>
      <w:keepNext/>
      <w:spacing w:before="240" w:after="60"/>
      <w:outlineLvl w:val="1"/>
    </w:pPr>
    <w:rPr>
      <w:rFonts w:ascii="Cambria" w:hAnsi="Cambria"/>
      <w:b/>
      <w:bCs/>
      <w:i/>
      <w:iCs/>
      <w:sz w:val="28"/>
      <w:szCs w:val="28"/>
    </w:rPr>
  </w:style>
  <w:style w:type="paragraph" w:styleId="3">
    <w:name w:val="heading 3"/>
    <w:basedOn w:val="a"/>
    <w:next w:val="a"/>
    <w:link w:val="30"/>
    <w:qFormat/>
    <w:rsid w:val="007A293E"/>
    <w:pPr>
      <w:keepNext/>
      <w:autoSpaceDE/>
      <w:autoSpaceDN/>
      <w:spacing w:before="240" w:after="60"/>
      <w:outlineLvl w:val="2"/>
    </w:pPr>
    <w:rPr>
      <w:rFonts w:ascii="Arial" w:hAnsi="Arial" w:cs="Arial"/>
      <w:b/>
      <w:bCs/>
      <w:sz w:val="26"/>
      <w:szCs w:val="26"/>
      <w:lang w:eastAsia="ru-RU"/>
    </w:rPr>
  </w:style>
  <w:style w:type="paragraph" w:styleId="4">
    <w:name w:val="heading 4"/>
    <w:basedOn w:val="a"/>
    <w:next w:val="a"/>
    <w:link w:val="40"/>
    <w:qFormat/>
    <w:rsid w:val="007A293E"/>
    <w:pPr>
      <w:keepNext/>
      <w:autoSpaceDE/>
      <w:autoSpaceDN/>
      <w:spacing w:line="360" w:lineRule="auto"/>
      <w:ind w:left="1960"/>
      <w:outlineLvl w:val="3"/>
    </w:pPr>
    <w:rPr>
      <w:b/>
      <w:sz w:val="24"/>
      <w:lang w:val="x-none" w:eastAsia="ru-RU"/>
    </w:rPr>
  </w:style>
  <w:style w:type="paragraph" w:styleId="5">
    <w:name w:val="heading 5"/>
    <w:basedOn w:val="a"/>
    <w:next w:val="a"/>
    <w:link w:val="50"/>
    <w:uiPriority w:val="99"/>
    <w:qFormat/>
    <w:rsid w:val="007A293E"/>
    <w:pPr>
      <w:keepNext/>
      <w:autoSpaceDE/>
      <w:autoSpaceDN/>
      <w:spacing w:line="420" w:lineRule="auto"/>
      <w:ind w:right="-23"/>
      <w:jc w:val="center"/>
      <w:outlineLvl w:val="4"/>
    </w:pPr>
    <w:rPr>
      <w:b/>
      <w:i/>
      <w:sz w:val="24"/>
      <w:lang w:val="x-none" w:eastAsia="ru-RU"/>
    </w:rPr>
  </w:style>
  <w:style w:type="paragraph" w:styleId="6">
    <w:name w:val="heading 6"/>
    <w:basedOn w:val="a"/>
    <w:next w:val="a"/>
    <w:link w:val="60"/>
    <w:qFormat/>
    <w:rsid w:val="007A293E"/>
    <w:pPr>
      <w:keepNext/>
      <w:autoSpaceDE/>
      <w:autoSpaceDN/>
      <w:ind w:right="-22"/>
      <w:jc w:val="both"/>
      <w:outlineLvl w:val="5"/>
    </w:pPr>
    <w:rPr>
      <w:b/>
      <w:sz w:val="24"/>
      <w:lang w:val="x-none" w:eastAsia="ru-RU"/>
    </w:rPr>
  </w:style>
  <w:style w:type="paragraph" w:styleId="7">
    <w:name w:val="heading 7"/>
    <w:basedOn w:val="a"/>
    <w:next w:val="a"/>
    <w:link w:val="70"/>
    <w:unhideWhenUsed/>
    <w:qFormat/>
    <w:rsid w:val="007A293E"/>
    <w:pPr>
      <w:spacing w:before="240" w:after="60"/>
      <w:outlineLvl w:val="6"/>
    </w:pPr>
    <w:rPr>
      <w:rFonts w:ascii="Calibri" w:hAnsi="Calibri"/>
      <w:sz w:val="24"/>
      <w:szCs w:val="24"/>
    </w:rPr>
  </w:style>
  <w:style w:type="paragraph" w:styleId="8">
    <w:name w:val="heading 8"/>
    <w:basedOn w:val="a"/>
    <w:next w:val="a"/>
    <w:link w:val="80"/>
    <w:qFormat/>
    <w:rsid w:val="007A293E"/>
    <w:pPr>
      <w:keepNext/>
      <w:autoSpaceDE/>
      <w:autoSpaceDN/>
      <w:jc w:val="both"/>
      <w:outlineLvl w:val="7"/>
    </w:pPr>
    <w:rPr>
      <w:b/>
      <w:lang w:val="x-none" w:eastAsia="ru-RU"/>
    </w:rPr>
  </w:style>
  <w:style w:type="paragraph" w:styleId="9">
    <w:name w:val="heading 9"/>
    <w:basedOn w:val="a"/>
    <w:next w:val="a"/>
    <w:link w:val="90"/>
    <w:qFormat/>
    <w:rsid w:val="007A293E"/>
    <w:pPr>
      <w:keepNext/>
      <w:autoSpaceDE/>
      <w:autoSpaceDN/>
      <w:jc w:val="center"/>
      <w:outlineLvl w:val="8"/>
    </w:pPr>
    <w:rPr>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93E"/>
    <w:rPr>
      <w:rFonts w:ascii="Cambria" w:eastAsia="Times New Roman" w:hAnsi="Cambria" w:cs="Times New Roman"/>
      <w:b/>
      <w:bCs/>
      <w:kern w:val="32"/>
      <w:sz w:val="32"/>
      <w:szCs w:val="32"/>
      <w:lang w:val="ru-RU" w:eastAsia="uk-UA"/>
    </w:rPr>
  </w:style>
  <w:style w:type="character" w:customStyle="1" w:styleId="20">
    <w:name w:val="Заголовок 2 Знак"/>
    <w:basedOn w:val="a0"/>
    <w:link w:val="2"/>
    <w:rsid w:val="007A293E"/>
    <w:rPr>
      <w:rFonts w:ascii="Cambria" w:eastAsia="Times New Roman" w:hAnsi="Cambria" w:cs="Times New Roman"/>
      <w:b/>
      <w:bCs/>
      <w:i/>
      <w:iCs/>
      <w:sz w:val="28"/>
      <w:szCs w:val="28"/>
      <w:lang w:val="ru-RU" w:eastAsia="uk-UA"/>
    </w:rPr>
  </w:style>
  <w:style w:type="character" w:customStyle="1" w:styleId="30">
    <w:name w:val="Заголовок 3 Знак"/>
    <w:basedOn w:val="a0"/>
    <w:link w:val="3"/>
    <w:rsid w:val="007A293E"/>
    <w:rPr>
      <w:rFonts w:ascii="Arial" w:eastAsia="Times New Roman" w:hAnsi="Arial" w:cs="Arial"/>
      <w:b/>
      <w:bCs/>
      <w:sz w:val="26"/>
      <w:szCs w:val="26"/>
      <w:lang w:val="ru-RU" w:eastAsia="ru-RU"/>
    </w:rPr>
  </w:style>
  <w:style w:type="character" w:customStyle="1" w:styleId="40">
    <w:name w:val="Заголовок 4 Знак"/>
    <w:basedOn w:val="a0"/>
    <w:link w:val="4"/>
    <w:rsid w:val="007A293E"/>
    <w:rPr>
      <w:rFonts w:ascii="Times New Roman" w:eastAsia="Times New Roman" w:hAnsi="Times New Roman" w:cs="Times New Roman"/>
      <w:b/>
      <w:sz w:val="24"/>
      <w:szCs w:val="20"/>
      <w:lang w:val="x-none" w:eastAsia="ru-RU"/>
    </w:rPr>
  </w:style>
  <w:style w:type="character" w:customStyle="1" w:styleId="50">
    <w:name w:val="Заголовок 5 Знак"/>
    <w:basedOn w:val="a0"/>
    <w:link w:val="5"/>
    <w:uiPriority w:val="99"/>
    <w:rsid w:val="007A293E"/>
    <w:rPr>
      <w:rFonts w:ascii="Times New Roman" w:eastAsia="Times New Roman" w:hAnsi="Times New Roman" w:cs="Times New Roman"/>
      <w:b/>
      <w:i/>
      <w:sz w:val="24"/>
      <w:szCs w:val="20"/>
      <w:lang w:val="x-none" w:eastAsia="ru-RU"/>
    </w:rPr>
  </w:style>
  <w:style w:type="character" w:customStyle="1" w:styleId="60">
    <w:name w:val="Заголовок 6 Знак"/>
    <w:basedOn w:val="a0"/>
    <w:link w:val="6"/>
    <w:rsid w:val="007A293E"/>
    <w:rPr>
      <w:rFonts w:ascii="Times New Roman" w:eastAsia="Times New Roman" w:hAnsi="Times New Roman" w:cs="Times New Roman"/>
      <w:b/>
      <w:sz w:val="24"/>
      <w:szCs w:val="20"/>
      <w:lang w:val="x-none" w:eastAsia="ru-RU"/>
    </w:rPr>
  </w:style>
  <w:style w:type="character" w:customStyle="1" w:styleId="70">
    <w:name w:val="Заголовок 7 Знак"/>
    <w:basedOn w:val="a0"/>
    <w:link w:val="7"/>
    <w:rsid w:val="007A293E"/>
    <w:rPr>
      <w:rFonts w:ascii="Calibri" w:eastAsia="Times New Roman" w:hAnsi="Calibri" w:cs="Times New Roman"/>
      <w:sz w:val="24"/>
      <w:szCs w:val="24"/>
      <w:lang w:val="ru-RU" w:eastAsia="uk-UA"/>
    </w:rPr>
  </w:style>
  <w:style w:type="character" w:customStyle="1" w:styleId="80">
    <w:name w:val="Заголовок 8 Знак"/>
    <w:basedOn w:val="a0"/>
    <w:link w:val="8"/>
    <w:rsid w:val="007A293E"/>
    <w:rPr>
      <w:rFonts w:ascii="Times New Roman" w:eastAsia="Times New Roman" w:hAnsi="Times New Roman" w:cs="Times New Roman"/>
      <w:b/>
      <w:sz w:val="20"/>
      <w:szCs w:val="20"/>
      <w:lang w:val="x-none" w:eastAsia="ru-RU"/>
    </w:rPr>
  </w:style>
  <w:style w:type="character" w:customStyle="1" w:styleId="90">
    <w:name w:val="Заголовок 9 Знак"/>
    <w:basedOn w:val="a0"/>
    <w:link w:val="9"/>
    <w:rsid w:val="007A293E"/>
    <w:rPr>
      <w:rFonts w:ascii="Times New Roman" w:eastAsia="Times New Roman" w:hAnsi="Times New Roman" w:cs="Times New Roman"/>
      <w:sz w:val="28"/>
      <w:szCs w:val="20"/>
      <w:lang w:eastAsia="ru-RU"/>
    </w:rPr>
  </w:style>
  <w:style w:type="paragraph" w:customStyle="1" w:styleId="podrazdel">
    <w:name w:val="podrazdel"/>
    <w:rsid w:val="007A293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styleId="a3">
    <w:name w:val="Body Text"/>
    <w:basedOn w:val="a"/>
    <w:link w:val="a4"/>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1" w:lineRule="atLeast"/>
      <w:ind w:firstLine="300"/>
      <w:jc w:val="both"/>
    </w:pPr>
    <w:rPr>
      <w:lang w:val="en-US"/>
    </w:rPr>
  </w:style>
  <w:style w:type="character" w:customStyle="1" w:styleId="a4">
    <w:name w:val="Основний текст Знак"/>
    <w:basedOn w:val="a0"/>
    <w:link w:val="a3"/>
    <w:rsid w:val="007A293E"/>
    <w:rPr>
      <w:rFonts w:ascii="Times New Roman" w:eastAsia="Times New Roman" w:hAnsi="Times New Roman" w:cs="Times New Roman"/>
      <w:sz w:val="20"/>
      <w:szCs w:val="20"/>
      <w:lang w:val="en-US" w:eastAsia="uk-UA"/>
    </w:rPr>
  </w:style>
  <w:style w:type="paragraph" w:customStyle="1" w:styleId="8p">
    <w:name w:val="8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videl">
    <w:name w:val="videl"/>
    <w:rsid w:val="007A293E"/>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razdel">
    <w:name w:val="razdel"/>
    <w:rsid w:val="007A293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val="ru-RU" w:eastAsia="uk-UA"/>
    </w:rPr>
  </w:style>
  <w:style w:type="paragraph" w:customStyle="1" w:styleId="TableTextshapka">
    <w:name w:val="Table Text_shapka"/>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ZFNOTENTRY">
    <w:name w:val="Z_FNOT ENTRY"/>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left="113" w:right="480"/>
    </w:pPr>
    <w:rPr>
      <w:rFonts w:ascii="Times New Roman" w:eastAsia="Times New Roman" w:hAnsi="Times New Roman" w:cs="Times New Roman"/>
      <w:sz w:val="16"/>
      <w:szCs w:val="16"/>
      <w:lang w:val="en-US" w:eastAsia="uk-UA"/>
    </w:rPr>
  </w:style>
  <w:style w:type="paragraph" w:customStyle="1" w:styleId="TableText">
    <w:name w:val="Table Text"/>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4" w:lineRule="atLeast"/>
      <w:ind w:left="60" w:right="60"/>
      <w:jc w:val="both"/>
    </w:pPr>
    <w:rPr>
      <w:rFonts w:ascii="Times New Roman" w:eastAsia="Times New Roman" w:hAnsi="Times New Roman" w:cs="Times New Roman"/>
      <w:sz w:val="20"/>
      <w:szCs w:val="20"/>
      <w:lang w:val="en-US" w:eastAsia="uk-UA"/>
    </w:rPr>
  </w:style>
  <w:style w:type="paragraph" w:customStyle="1" w:styleId="4p">
    <w:name w:val="4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2p">
    <w:name w:val="2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6p">
    <w:name w:val="6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33" w:lineRule="atLeast"/>
      <w:ind w:firstLine="300"/>
      <w:jc w:val="both"/>
    </w:pPr>
    <w:rPr>
      <w:rFonts w:ascii="Times New Roman" w:eastAsia="Times New Roman" w:hAnsi="Times New Roman" w:cs="Times New Roman"/>
      <w:sz w:val="12"/>
      <w:szCs w:val="12"/>
      <w:lang w:val="en-US" w:eastAsia="uk-UA"/>
    </w:rPr>
  </w:style>
  <w:style w:type="paragraph" w:styleId="a5">
    <w:name w:val="endnote text"/>
    <w:basedOn w:val="a"/>
    <w:link w:val="a6"/>
    <w:semiHidden/>
    <w:rsid w:val="007A293E"/>
  </w:style>
  <w:style w:type="character" w:customStyle="1" w:styleId="a6">
    <w:name w:val="Текст кінцевої виноски Знак"/>
    <w:basedOn w:val="a0"/>
    <w:link w:val="a5"/>
    <w:semiHidden/>
    <w:rsid w:val="007A293E"/>
    <w:rPr>
      <w:rFonts w:ascii="Times New Roman" w:eastAsia="Times New Roman" w:hAnsi="Times New Roman" w:cs="Times New Roman"/>
      <w:sz w:val="20"/>
      <w:szCs w:val="20"/>
      <w:lang w:val="ru-RU" w:eastAsia="uk-UA"/>
    </w:rPr>
  </w:style>
  <w:style w:type="paragraph" w:styleId="a7">
    <w:name w:val="footnote text"/>
    <w:basedOn w:val="a"/>
    <w:link w:val="a8"/>
    <w:semiHidden/>
    <w:rsid w:val="007A293E"/>
  </w:style>
  <w:style w:type="character" w:customStyle="1" w:styleId="a8">
    <w:name w:val="Текст виноски Знак"/>
    <w:basedOn w:val="a0"/>
    <w:link w:val="a7"/>
    <w:semiHidden/>
    <w:rsid w:val="007A293E"/>
    <w:rPr>
      <w:rFonts w:ascii="Times New Roman" w:eastAsia="Times New Roman" w:hAnsi="Times New Roman" w:cs="Times New Roman"/>
      <w:sz w:val="20"/>
      <w:szCs w:val="20"/>
      <w:lang w:val="ru-RU" w:eastAsia="uk-UA"/>
    </w:rPr>
  </w:style>
  <w:style w:type="character" w:styleId="a9">
    <w:name w:val="footnote reference"/>
    <w:semiHidden/>
    <w:rsid w:val="007A293E"/>
    <w:rPr>
      <w:vertAlign w:val="superscript"/>
    </w:rPr>
  </w:style>
  <w:style w:type="character" w:styleId="aa">
    <w:name w:val="endnote reference"/>
    <w:semiHidden/>
    <w:rsid w:val="007A293E"/>
    <w:rPr>
      <w:vertAlign w:val="superscript"/>
    </w:rPr>
  </w:style>
  <w:style w:type="paragraph" w:customStyle="1" w:styleId="dop">
    <w:name w:val="do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99" w:lineRule="atLeast"/>
      <w:ind w:firstLine="300"/>
      <w:jc w:val="both"/>
    </w:pPr>
    <w:rPr>
      <w:rFonts w:ascii="Times New Roman" w:eastAsia="Times New Roman" w:hAnsi="Times New Roman" w:cs="Times New Roman"/>
      <w:sz w:val="18"/>
      <w:szCs w:val="18"/>
      <w:lang w:val="en-US" w:eastAsia="uk-UA"/>
    </w:rPr>
  </w:style>
  <w:style w:type="paragraph" w:customStyle="1" w:styleId="TableTextshapka8">
    <w:name w:val="Table Text_shapka_8"/>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TableTextshapka7">
    <w:name w:val="Table Text_shapka_7"/>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9" w:after="0" w:line="140" w:lineRule="atLeast"/>
      <w:jc w:val="center"/>
    </w:pPr>
    <w:rPr>
      <w:rFonts w:ascii="Times New Roman" w:eastAsia="Times New Roman" w:hAnsi="Times New Roman" w:cs="Times New Roman"/>
      <w:sz w:val="14"/>
      <w:szCs w:val="14"/>
      <w:lang w:val="en-US" w:eastAsia="uk-UA"/>
    </w:rPr>
  </w:style>
  <w:style w:type="paragraph" w:customStyle="1" w:styleId="KG-8">
    <w:name w:val="KG-8"/>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jc w:val="center"/>
    </w:pPr>
    <w:rPr>
      <w:rFonts w:ascii="Times New Roman" w:eastAsia="Times New Roman" w:hAnsi="Times New Roman" w:cs="Times New Roman"/>
      <w:sz w:val="16"/>
      <w:szCs w:val="16"/>
      <w:lang w:val="en-US" w:eastAsia="uk-UA"/>
    </w:rPr>
  </w:style>
  <w:style w:type="paragraph" w:customStyle="1" w:styleId="KG-9-C">
    <w:name w:val="KG-9-C"/>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G-6">
    <w:name w:val="KG-6"/>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G-11">
    <w:name w:val="KG-11"/>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LAS">
    <w:name w:val="KLAS"/>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G-10">
    <w:name w:val="KG-10"/>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G-4">
    <w:name w:val="KG-4"/>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styleId="ab">
    <w:name w:val="Hyperlink"/>
    <w:rsid w:val="007A293E"/>
    <w:rPr>
      <w:color w:val="0000FF"/>
      <w:u w:val="single"/>
    </w:rPr>
  </w:style>
  <w:style w:type="paragraph" w:styleId="ac">
    <w:name w:val="Body Text Indent"/>
    <w:basedOn w:val="a"/>
    <w:link w:val="ad"/>
    <w:rsid w:val="007A293E"/>
    <w:pPr>
      <w:spacing w:after="120"/>
      <w:ind w:left="283"/>
    </w:pPr>
  </w:style>
  <w:style w:type="character" w:customStyle="1" w:styleId="ad">
    <w:name w:val="Основний текст з відступом Знак"/>
    <w:basedOn w:val="a0"/>
    <w:link w:val="ac"/>
    <w:rsid w:val="007A293E"/>
    <w:rPr>
      <w:rFonts w:ascii="Times New Roman" w:eastAsia="Times New Roman" w:hAnsi="Times New Roman" w:cs="Times New Roman"/>
      <w:sz w:val="20"/>
      <w:szCs w:val="20"/>
      <w:lang w:val="ru-RU" w:eastAsia="uk-UA"/>
    </w:rPr>
  </w:style>
  <w:style w:type="paragraph" w:styleId="21">
    <w:name w:val="Body Text Indent 2"/>
    <w:basedOn w:val="a"/>
    <w:link w:val="22"/>
    <w:uiPriority w:val="99"/>
    <w:rsid w:val="007A293E"/>
    <w:pPr>
      <w:spacing w:after="120" w:line="480" w:lineRule="auto"/>
      <w:ind w:left="283"/>
    </w:pPr>
  </w:style>
  <w:style w:type="character" w:customStyle="1" w:styleId="22">
    <w:name w:val="Основний текст з відступом 2 Знак"/>
    <w:basedOn w:val="a0"/>
    <w:link w:val="21"/>
    <w:uiPriority w:val="99"/>
    <w:rsid w:val="007A293E"/>
    <w:rPr>
      <w:rFonts w:ascii="Times New Roman" w:eastAsia="Times New Roman" w:hAnsi="Times New Roman" w:cs="Times New Roman"/>
      <w:sz w:val="20"/>
      <w:szCs w:val="20"/>
      <w:lang w:val="ru-RU" w:eastAsia="uk-UA"/>
    </w:rPr>
  </w:style>
  <w:style w:type="paragraph" w:styleId="31">
    <w:name w:val="Body Text Indent 3"/>
    <w:basedOn w:val="a"/>
    <w:link w:val="32"/>
    <w:uiPriority w:val="99"/>
    <w:rsid w:val="007A293E"/>
    <w:pPr>
      <w:spacing w:after="120"/>
      <w:ind w:left="283"/>
    </w:pPr>
    <w:rPr>
      <w:sz w:val="16"/>
      <w:szCs w:val="16"/>
    </w:rPr>
  </w:style>
  <w:style w:type="character" w:customStyle="1" w:styleId="32">
    <w:name w:val="Основний текст з відступом 3 Знак"/>
    <w:basedOn w:val="a0"/>
    <w:link w:val="31"/>
    <w:uiPriority w:val="99"/>
    <w:rsid w:val="007A293E"/>
    <w:rPr>
      <w:rFonts w:ascii="Times New Roman" w:eastAsia="Times New Roman" w:hAnsi="Times New Roman" w:cs="Times New Roman"/>
      <w:sz w:val="16"/>
      <w:szCs w:val="16"/>
      <w:lang w:val="ru-RU" w:eastAsia="uk-UA"/>
    </w:rPr>
  </w:style>
  <w:style w:type="paragraph" w:customStyle="1" w:styleId="11">
    <w:name w:val="Звичайний1"/>
    <w:rsid w:val="007A293E"/>
    <w:pPr>
      <w:spacing w:after="0" w:line="240" w:lineRule="auto"/>
    </w:pPr>
    <w:rPr>
      <w:rFonts w:ascii="Times New Roman" w:eastAsia="Times New Roman" w:hAnsi="Times New Roman" w:cs="Times New Roman"/>
      <w:smallCaps/>
      <w:sz w:val="24"/>
      <w:szCs w:val="20"/>
      <w:lang w:val="ru-RU" w:eastAsia="ru-RU"/>
    </w:rPr>
  </w:style>
  <w:style w:type="paragraph" w:styleId="33">
    <w:name w:val="Body Text 3"/>
    <w:basedOn w:val="a"/>
    <w:link w:val="34"/>
    <w:rsid w:val="007A293E"/>
    <w:pPr>
      <w:spacing w:after="120"/>
    </w:pPr>
    <w:rPr>
      <w:sz w:val="16"/>
      <w:szCs w:val="16"/>
    </w:rPr>
  </w:style>
  <w:style w:type="character" w:customStyle="1" w:styleId="34">
    <w:name w:val="Основний текст 3 Знак"/>
    <w:basedOn w:val="a0"/>
    <w:link w:val="33"/>
    <w:rsid w:val="007A293E"/>
    <w:rPr>
      <w:rFonts w:ascii="Times New Roman" w:eastAsia="Times New Roman" w:hAnsi="Times New Roman" w:cs="Times New Roman"/>
      <w:sz w:val="16"/>
      <w:szCs w:val="16"/>
      <w:lang w:val="ru-RU" w:eastAsia="uk-UA"/>
    </w:rPr>
  </w:style>
  <w:style w:type="paragraph" w:styleId="ae">
    <w:name w:val="header"/>
    <w:basedOn w:val="a"/>
    <w:link w:val="af"/>
    <w:rsid w:val="007A293E"/>
    <w:pPr>
      <w:tabs>
        <w:tab w:val="center" w:pos="4153"/>
        <w:tab w:val="right" w:pos="8306"/>
      </w:tabs>
      <w:autoSpaceDE/>
      <w:autoSpaceDN/>
    </w:pPr>
    <w:rPr>
      <w:lang w:val="x-none" w:eastAsia="ru-RU"/>
    </w:rPr>
  </w:style>
  <w:style w:type="character" w:customStyle="1" w:styleId="af">
    <w:name w:val="Верхній колонтитул Знак"/>
    <w:basedOn w:val="a0"/>
    <w:link w:val="ae"/>
    <w:rsid w:val="007A293E"/>
    <w:rPr>
      <w:rFonts w:ascii="Times New Roman" w:eastAsia="Times New Roman" w:hAnsi="Times New Roman" w:cs="Times New Roman"/>
      <w:sz w:val="20"/>
      <w:szCs w:val="20"/>
      <w:lang w:val="x-none" w:eastAsia="ru-RU"/>
    </w:rPr>
  </w:style>
  <w:style w:type="paragraph" w:styleId="23">
    <w:name w:val="Body Text 2"/>
    <w:basedOn w:val="a"/>
    <w:link w:val="24"/>
    <w:rsid w:val="007A293E"/>
    <w:pPr>
      <w:autoSpaceDE/>
      <w:autoSpaceDN/>
      <w:jc w:val="both"/>
    </w:pPr>
    <w:rPr>
      <w:i/>
      <w:sz w:val="24"/>
      <w:lang w:val="x-none" w:eastAsia="ru-RU"/>
    </w:rPr>
  </w:style>
  <w:style w:type="character" w:customStyle="1" w:styleId="24">
    <w:name w:val="Основний текст 2 Знак"/>
    <w:basedOn w:val="a0"/>
    <w:link w:val="23"/>
    <w:rsid w:val="007A293E"/>
    <w:rPr>
      <w:rFonts w:ascii="Times New Roman" w:eastAsia="Times New Roman" w:hAnsi="Times New Roman" w:cs="Times New Roman"/>
      <w:i/>
      <w:sz w:val="24"/>
      <w:szCs w:val="20"/>
      <w:lang w:val="x-none" w:eastAsia="ru-RU"/>
    </w:rPr>
  </w:style>
  <w:style w:type="paragraph" w:styleId="af0">
    <w:name w:val="caption"/>
    <w:basedOn w:val="a"/>
    <w:qFormat/>
    <w:rsid w:val="007A293E"/>
    <w:pPr>
      <w:autoSpaceDE/>
      <w:autoSpaceDN/>
      <w:jc w:val="center"/>
    </w:pPr>
    <w:rPr>
      <w:b/>
      <w:sz w:val="32"/>
      <w:lang w:val="uk-UA" w:eastAsia="ru-RU"/>
    </w:rPr>
  </w:style>
  <w:style w:type="paragraph" w:styleId="af1">
    <w:name w:val="footer"/>
    <w:basedOn w:val="a"/>
    <w:link w:val="af2"/>
    <w:uiPriority w:val="99"/>
    <w:rsid w:val="007A293E"/>
    <w:pPr>
      <w:tabs>
        <w:tab w:val="center" w:pos="4153"/>
        <w:tab w:val="right" w:pos="8306"/>
      </w:tabs>
      <w:autoSpaceDE/>
      <w:autoSpaceDN/>
    </w:pPr>
    <w:rPr>
      <w:lang w:val="x-none" w:eastAsia="ru-RU"/>
    </w:rPr>
  </w:style>
  <w:style w:type="character" w:customStyle="1" w:styleId="af2">
    <w:name w:val="Нижній колонтитул Знак"/>
    <w:basedOn w:val="a0"/>
    <w:link w:val="af1"/>
    <w:uiPriority w:val="99"/>
    <w:rsid w:val="007A293E"/>
    <w:rPr>
      <w:rFonts w:ascii="Times New Roman" w:eastAsia="Times New Roman" w:hAnsi="Times New Roman" w:cs="Times New Roman"/>
      <w:sz w:val="20"/>
      <w:szCs w:val="20"/>
      <w:lang w:val="x-none" w:eastAsia="ru-RU"/>
    </w:rPr>
  </w:style>
  <w:style w:type="paragraph" w:customStyle="1" w:styleId="FR1">
    <w:name w:val="FR1"/>
    <w:rsid w:val="007A293E"/>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paragraph" w:customStyle="1" w:styleId="FR4">
    <w:name w:val="FR4"/>
    <w:rsid w:val="007A293E"/>
    <w:pPr>
      <w:widowControl w:val="0"/>
      <w:spacing w:before="340" w:after="0" w:line="240" w:lineRule="auto"/>
      <w:ind w:left="1640"/>
    </w:pPr>
    <w:rPr>
      <w:rFonts w:ascii="Arial" w:eastAsia="Times New Roman" w:hAnsi="Arial" w:cs="Times New Roman"/>
      <w:b/>
      <w:snapToGrid w:val="0"/>
      <w:sz w:val="18"/>
      <w:szCs w:val="20"/>
      <w:lang w:eastAsia="ru-RU"/>
    </w:rPr>
  </w:style>
  <w:style w:type="paragraph" w:styleId="af3">
    <w:name w:val="Block Text"/>
    <w:basedOn w:val="a"/>
    <w:rsid w:val="007A293E"/>
    <w:pPr>
      <w:autoSpaceDE/>
      <w:autoSpaceDN/>
      <w:spacing w:before="100"/>
      <w:ind w:left="-26" w:right="34"/>
    </w:pPr>
    <w:rPr>
      <w:b/>
      <w:sz w:val="24"/>
      <w:lang w:eastAsia="ru-RU"/>
    </w:rPr>
  </w:style>
  <w:style w:type="character" w:styleId="af4">
    <w:name w:val="page number"/>
    <w:rsid w:val="007A293E"/>
  </w:style>
  <w:style w:type="paragraph" w:styleId="af5">
    <w:name w:val="Balloon Text"/>
    <w:basedOn w:val="a"/>
    <w:link w:val="af6"/>
    <w:rsid w:val="007A293E"/>
    <w:pPr>
      <w:autoSpaceDE/>
      <w:autoSpaceDN/>
    </w:pPr>
    <w:rPr>
      <w:rFonts w:ascii="Tahoma" w:hAnsi="Tahoma"/>
      <w:sz w:val="16"/>
      <w:szCs w:val="16"/>
      <w:lang w:val="x-none" w:eastAsia="ru-RU"/>
    </w:rPr>
  </w:style>
  <w:style w:type="character" w:customStyle="1" w:styleId="af6">
    <w:name w:val="Текст у виносці Знак"/>
    <w:basedOn w:val="a0"/>
    <w:link w:val="af5"/>
    <w:rsid w:val="007A293E"/>
    <w:rPr>
      <w:rFonts w:ascii="Tahoma" w:eastAsia="Times New Roman" w:hAnsi="Tahoma" w:cs="Times New Roman"/>
      <w:sz w:val="16"/>
      <w:szCs w:val="16"/>
      <w:lang w:val="x-none" w:eastAsia="ru-RU"/>
    </w:rPr>
  </w:style>
  <w:style w:type="paragraph" w:customStyle="1" w:styleId="12">
    <w:name w:val="Абзац списку1"/>
    <w:basedOn w:val="a"/>
    <w:rsid w:val="007A293E"/>
    <w:pPr>
      <w:autoSpaceDE/>
      <w:autoSpaceDN/>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3E"/>
    <w:pPr>
      <w:autoSpaceDE w:val="0"/>
      <w:autoSpaceDN w:val="0"/>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uiPriority w:val="99"/>
    <w:qFormat/>
    <w:rsid w:val="007A293E"/>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A293E"/>
    <w:pPr>
      <w:keepNext/>
      <w:spacing w:before="240" w:after="60"/>
      <w:outlineLvl w:val="1"/>
    </w:pPr>
    <w:rPr>
      <w:rFonts w:ascii="Cambria" w:hAnsi="Cambria"/>
      <w:b/>
      <w:bCs/>
      <w:i/>
      <w:iCs/>
      <w:sz w:val="28"/>
      <w:szCs w:val="28"/>
    </w:rPr>
  </w:style>
  <w:style w:type="paragraph" w:styleId="3">
    <w:name w:val="heading 3"/>
    <w:basedOn w:val="a"/>
    <w:next w:val="a"/>
    <w:link w:val="30"/>
    <w:qFormat/>
    <w:rsid w:val="007A293E"/>
    <w:pPr>
      <w:keepNext/>
      <w:autoSpaceDE/>
      <w:autoSpaceDN/>
      <w:spacing w:before="240" w:after="60"/>
      <w:outlineLvl w:val="2"/>
    </w:pPr>
    <w:rPr>
      <w:rFonts w:ascii="Arial" w:hAnsi="Arial" w:cs="Arial"/>
      <w:b/>
      <w:bCs/>
      <w:sz w:val="26"/>
      <w:szCs w:val="26"/>
      <w:lang w:eastAsia="ru-RU"/>
    </w:rPr>
  </w:style>
  <w:style w:type="paragraph" w:styleId="4">
    <w:name w:val="heading 4"/>
    <w:basedOn w:val="a"/>
    <w:next w:val="a"/>
    <w:link w:val="40"/>
    <w:qFormat/>
    <w:rsid w:val="007A293E"/>
    <w:pPr>
      <w:keepNext/>
      <w:autoSpaceDE/>
      <w:autoSpaceDN/>
      <w:spacing w:line="360" w:lineRule="auto"/>
      <w:ind w:left="1960"/>
      <w:outlineLvl w:val="3"/>
    </w:pPr>
    <w:rPr>
      <w:b/>
      <w:sz w:val="24"/>
      <w:lang w:val="x-none" w:eastAsia="ru-RU"/>
    </w:rPr>
  </w:style>
  <w:style w:type="paragraph" w:styleId="5">
    <w:name w:val="heading 5"/>
    <w:basedOn w:val="a"/>
    <w:next w:val="a"/>
    <w:link w:val="50"/>
    <w:uiPriority w:val="99"/>
    <w:qFormat/>
    <w:rsid w:val="007A293E"/>
    <w:pPr>
      <w:keepNext/>
      <w:autoSpaceDE/>
      <w:autoSpaceDN/>
      <w:spacing w:line="420" w:lineRule="auto"/>
      <w:ind w:right="-23"/>
      <w:jc w:val="center"/>
      <w:outlineLvl w:val="4"/>
    </w:pPr>
    <w:rPr>
      <w:b/>
      <w:i/>
      <w:sz w:val="24"/>
      <w:lang w:val="x-none" w:eastAsia="ru-RU"/>
    </w:rPr>
  </w:style>
  <w:style w:type="paragraph" w:styleId="6">
    <w:name w:val="heading 6"/>
    <w:basedOn w:val="a"/>
    <w:next w:val="a"/>
    <w:link w:val="60"/>
    <w:qFormat/>
    <w:rsid w:val="007A293E"/>
    <w:pPr>
      <w:keepNext/>
      <w:autoSpaceDE/>
      <w:autoSpaceDN/>
      <w:ind w:right="-22"/>
      <w:jc w:val="both"/>
      <w:outlineLvl w:val="5"/>
    </w:pPr>
    <w:rPr>
      <w:b/>
      <w:sz w:val="24"/>
      <w:lang w:val="x-none" w:eastAsia="ru-RU"/>
    </w:rPr>
  </w:style>
  <w:style w:type="paragraph" w:styleId="7">
    <w:name w:val="heading 7"/>
    <w:basedOn w:val="a"/>
    <w:next w:val="a"/>
    <w:link w:val="70"/>
    <w:unhideWhenUsed/>
    <w:qFormat/>
    <w:rsid w:val="007A293E"/>
    <w:pPr>
      <w:spacing w:before="240" w:after="60"/>
      <w:outlineLvl w:val="6"/>
    </w:pPr>
    <w:rPr>
      <w:rFonts w:ascii="Calibri" w:hAnsi="Calibri"/>
      <w:sz w:val="24"/>
      <w:szCs w:val="24"/>
    </w:rPr>
  </w:style>
  <w:style w:type="paragraph" w:styleId="8">
    <w:name w:val="heading 8"/>
    <w:basedOn w:val="a"/>
    <w:next w:val="a"/>
    <w:link w:val="80"/>
    <w:qFormat/>
    <w:rsid w:val="007A293E"/>
    <w:pPr>
      <w:keepNext/>
      <w:autoSpaceDE/>
      <w:autoSpaceDN/>
      <w:jc w:val="both"/>
      <w:outlineLvl w:val="7"/>
    </w:pPr>
    <w:rPr>
      <w:b/>
      <w:lang w:val="x-none" w:eastAsia="ru-RU"/>
    </w:rPr>
  </w:style>
  <w:style w:type="paragraph" w:styleId="9">
    <w:name w:val="heading 9"/>
    <w:basedOn w:val="a"/>
    <w:next w:val="a"/>
    <w:link w:val="90"/>
    <w:qFormat/>
    <w:rsid w:val="007A293E"/>
    <w:pPr>
      <w:keepNext/>
      <w:autoSpaceDE/>
      <w:autoSpaceDN/>
      <w:jc w:val="center"/>
      <w:outlineLvl w:val="8"/>
    </w:pPr>
    <w:rPr>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93E"/>
    <w:rPr>
      <w:rFonts w:ascii="Cambria" w:eastAsia="Times New Roman" w:hAnsi="Cambria" w:cs="Times New Roman"/>
      <w:b/>
      <w:bCs/>
      <w:kern w:val="32"/>
      <w:sz w:val="32"/>
      <w:szCs w:val="32"/>
      <w:lang w:val="ru-RU" w:eastAsia="uk-UA"/>
    </w:rPr>
  </w:style>
  <w:style w:type="character" w:customStyle="1" w:styleId="20">
    <w:name w:val="Заголовок 2 Знак"/>
    <w:basedOn w:val="a0"/>
    <w:link w:val="2"/>
    <w:rsid w:val="007A293E"/>
    <w:rPr>
      <w:rFonts w:ascii="Cambria" w:eastAsia="Times New Roman" w:hAnsi="Cambria" w:cs="Times New Roman"/>
      <w:b/>
      <w:bCs/>
      <w:i/>
      <w:iCs/>
      <w:sz w:val="28"/>
      <w:szCs w:val="28"/>
      <w:lang w:val="ru-RU" w:eastAsia="uk-UA"/>
    </w:rPr>
  </w:style>
  <w:style w:type="character" w:customStyle="1" w:styleId="30">
    <w:name w:val="Заголовок 3 Знак"/>
    <w:basedOn w:val="a0"/>
    <w:link w:val="3"/>
    <w:rsid w:val="007A293E"/>
    <w:rPr>
      <w:rFonts w:ascii="Arial" w:eastAsia="Times New Roman" w:hAnsi="Arial" w:cs="Arial"/>
      <w:b/>
      <w:bCs/>
      <w:sz w:val="26"/>
      <w:szCs w:val="26"/>
      <w:lang w:val="ru-RU" w:eastAsia="ru-RU"/>
    </w:rPr>
  </w:style>
  <w:style w:type="character" w:customStyle="1" w:styleId="40">
    <w:name w:val="Заголовок 4 Знак"/>
    <w:basedOn w:val="a0"/>
    <w:link w:val="4"/>
    <w:rsid w:val="007A293E"/>
    <w:rPr>
      <w:rFonts w:ascii="Times New Roman" w:eastAsia="Times New Roman" w:hAnsi="Times New Roman" w:cs="Times New Roman"/>
      <w:b/>
      <w:sz w:val="24"/>
      <w:szCs w:val="20"/>
      <w:lang w:val="x-none" w:eastAsia="ru-RU"/>
    </w:rPr>
  </w:style>
  <w:style w:type="character" w:customStyle="1" w:styleId="50">
    <w:name w:val="Заголовок 5 Знак"/>
    <w:basedOn w:val="a0"/>
    <w:link w:val="5"/>
    <w:uiPriority w:val="99"/>
    <w:rsid w:val="007A293E"/>
    <w:rPr>
      <w:rFonts w:ascii="Times New Roman" w:eastAsia="Times New Roman" w:hAnsi="Times New Roman" w:cs="Times New Roman"/>
      <w:b/>
      <w:i/>
      <w:sz w:val="24"/>
      <w:szCs w:val="20"/>
      <w:lang w:val="x-none" w:eastAsia="ru-RU"/>
    </w:rPr>
  </w:style>
  <w:style w:type="character" w:customStyle="1" w:styleId="60">
    <w:name w:val="Заголовок 6 Знак"/>
    <w:basedOn w:val="a0"/>
    <w:link w:val="6"/>
    <w:rsid w:val="007A293E"/>
    <w:rPr>
      <w:rFonts w:ascii="Times New Roman" w:eastAsia="Times New Roman" w:hAnsi="Times New Roman" w:cs="Times New Roman"/>
      <w:b/>
      <w:sz w:val="24"/>
      <w:szCs w:val="20"/>
      <w:lang w:val="x-none" w:eastAsia="ru-RU"/>
    </w:rPr>
  </w:style>
  <w:style w:type="character" w:customStyle="1" w:styleId="70">
    <w:name w:val="Заголовок 7 Знак"/>
    <w:basedOn w:val="a0"/>
    <w:link w:val="7"/>
    <w:rsid w:val="007A293E"/>
    <w:rPr>
      <w:rFonts w:ascii="Calibri" w:eastAsia="Times New Roman" w:hAnsi="Calibri" w:cs="Times New Roman"/>
      <w:sz w:val="24"/>
      <w:szCs w:val="24"/>
      <w:lang w:val="ru-RU" w:eastAsia="uk-UA"/>
    </w:rPr>
  </w:style>
  <w:style w:type="character" w:customStyle="1" w:styleId="80">
    <w:name w:val="Заголовок 8 Знак"/>
    <w:basedOn w:val="a0"/>
    <w:link w:val="8"/>
    <w:rsid w:val="007A293E"/>
    <w:rPr>
      <w:rFonts w:ascii="Times New Roman" w:eastAsia="Times New Roman" w:hAnsi="Times New Roman" w:cs="Times New Roman"/>
      <w:b/>
      <w:sz w:val="20"/>
      <w:szCs w:val="20"/>
      <w:lang w:val="x-none" w:eastAsia="ru-RU"/>
    </w:rPr>
  </w:style>
  <w:style w:type="character" w:customStyle="1" w:styleId="90">
    <w:name w:val="Заголовок 9 Знак"/>
    <w:basedOn w:val="a0"/>
    <w:link w:val="9"/>
    <w:rsid w:val="007A293E"/>
    <w:rPr>
      <w:rFonts w:ascii="Times New Roman" w:eastAsia="Times New Roman" w:hAnsi="Times New Roman" w:cs="Times New Roman"/>
      <w:sz w:val="28"/>
      <w:szCs w:val="20"/>
      <w:lang w:eastAsia="ru-RU"/>
    </w:rPr>
  </w:style>
  <w:style w:type="paragraph" w:customStyle="1" w:styleId="podrazdel">
    <w:name w:val="podrazdel"/>
    <w:rsid w:val="007A293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styleId="a3">
    <w:name w:val="Body Text"/>
    <w:basedOn w:val="a"/>
    <w:link w:val="a4"/>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1" w:lineRule="atLeast"/>
      <w:ind w:firstLine="300"/>
      <w:jc w:val="both"/>
    </w:pPr>
    <w:rPr>
      <w:lang w:val="en-US"/>
    </w:rPr>
  </w:style>
  <w:style w:type="character" w:customStyle="1" w:styleId="a4">
    <w:name w:val="Основний текст Знак"/>
    <w:basedOn w:val="a0"/>
    <w:link w:val="a3"/>
    <w:rsid w:val="007A293E"/>
    <w:rPr>
      <w:rFonts w:ascii="Times New Roman" w:eastAsia="Times New Roman" w:hAnsi="Times New Roman" w:cs="Times New Roman"/>
      <w:sz w:val="20"/>
      <w:szCs w:val="20"/>
      <w:lang w:val="en-US" w:eastAsia="uk-UA"/>
    </w:rPr>
  </w:style>
  <w:style w:type="paragraph" w:customStyle="1" w:styleId="8p">
    <w:name w:val="8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videl">
    <w:name w:val="videl"/>
    <w:rsid w:val="007A293E"/>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razdel">
    <w:name w:val="razdel"/>
    <w:rsid w:val="007A293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val="ru-RU" w:eastAsia="uk-UA"/>
    </w:rPr>
  </w:style>
  <w:style w:type="paragraph" w:customStyle="1" w:styleId="TableTextshapka">
    <w:name w:val="Table Text_shapka"/>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ZFNOTENTRY">
    <w:name w:val="Z_FNOT ENTRY"/>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left="113" w:right="480"/>
    </w:pPr>
    <w:rPr>
      <w:rFonts w:ascii="Times New Roman" w:eastAsia="Times New Roman" w:hAnsi="Times New Roman" w:cs="Times New Roman"/>
      <w:sz w:val="16"/>
      <w:szCs w:val="16"/>
      <w:lang w:val="en-US" w:eastAsia="uk-UA"/>
    </w:rPr>
  </w:style>
  <w:style w:type="paragraph" w:customStyle="1" w:styleId="TableText">
    <w:name w:val="Table Text"/>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4" w:lineRule="atLeast"/>
      <w:ind w:left="60" w:right="60"/>
      <w:jc w:val="both"/>
    </w:pPr>
    <w:rPr>
      <w:rFonts w:ascii="Times New Roman" w:eastAsia="Times New Roman" w:hAnsi="Times New Roman" w:cs="Times New Roman"/>
      <w:sz w:val="20"/>
      <w:szCs w:val="20"/>
      <w:lang w:val="en-US" w:eastAsia="uk-UA"/>
    </w:rPr>
  </w:style>
  <w:style w:type="paragraph" w:customStyle="1" w:styleId="4p">
    <w:name w:val="4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2p">
    <w:name w:val="2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6p">
    <w:name w:val="6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33" w:lineRule="atLeast"/>
      <w:ind w:firstLine="300"/>
      <w:jc w:val="both"/>
    </w:pPr>
    <w:rPr>
      <w:rFonts w:ascii="Times New Roman" w:eastAsia="Times New Roman" w:hAnsi="Times New Roman" w:cs="Times New Roman"/>
      <w:sz w:val="12"/>
      <w:szCs w:val="12"/>
      <w:lang w:val="en-US" w:eastAsia="uk-UA"/>
    </w:rPr>
  </w:style>
  <w:style w:type="paragraph" w:styleId="a5">
    <w:name w:val="endnote text"/>
    <w:basedOn w:val="a"/>
    <w:link w:val="a6"/>
    <w:semiHidden/>
    <w:rsid w:val="007A293E"/>
  </w:style>
  <w:style w:type="character" w:customStyle="1" w:styleId="a6">
    <w:name w:val="Текст кінцевої виноски Знак"/>
    <w:basedOn w:val="a0"/>
    <w:link w:val="a5"/>
    <w:semiHidden/>
    <w:rsid w:val="007A293E"/>
    <w:rPr>
      <w:rFonts w:ascii="Times New Roman" w:eastAsia="Times New Roman" w:hAnsi="Times New Roman" w:cs="Times New Roman"/>
      <w:sz w:val="20"/>
      <w:szCs w:val="20"/>
      <w:lang w:val="ru-RU" w:eastAsia="uk-UA"/>
    </w:rPr>
  </w:style>
  <w:style w:type="paragraph" w:styleId="a7">
    <w:name w:val="footnote text"/>
    <w:basedOn w:val="a"/>
    <w:link w:val="a8"/>
    <w:semiHidden/>
    <w:rsid w:val="007A293E"/>
  </w:style>
  <w:style w:type="character" w:customStyle="1" w:styleId="a8">
    <w:name w:val="Текст виноски Знак"/>
    <w:basedOn w:val="a0"/>
    <w:link w:val="a7"/>
    <w:semiHidden/>
    <w:rsid w:val="007A293E"/>
    <w:rPr>
      <w:rFonts w:ascii="Times New Roman" w:eastAsia="Times New Roman" w:hAnsi="Times New Roman" w:cs="Times New Roman"/>
      <w:sz w:val="20"/>
      <w:szCs w:val="20"/>
      <w:lang w:val="ru-RU" w:eastAsia="uk-UA"/>
    </w:rPr>
  </w:style>
  <w:style w:type="character" w:styleId="a9">
    <w:name w:val="footnote reference"/>
    <w:semiHidden/>
    <w:rsid w:val="007A293E"/>
    <w:rPr>
      <w:vertAlign w:val="superscript"/>
    </w:rPr>
  </w:style>
  <w:style w:type="character" w:styleId="aa">
    <w:name w:val="endnote reference"/>
    <w:semiHidden/>
    <w:rsid w:val="007A293E"/>
    <w:rPr>
      <w:vertAlign w:val="superscript"/>
    </w:rPr>
  </w:style>
  <w:style w:type="paragraph" w:customStyle="1" w:styleId="dop">
    <w:name w:val="dop"/>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99" w:lineRule="atLeast"/>
      <w:ind w:firstLine="300"/>
      <w:jc w:val="both"/>
    </w:pPr>
    <w:rPr>
      <w:rFonts w:ascii="Times New Roman" w:eastAsia="Times New Roman" w:hAnsi="Times New Roman" w:cs="Times New Roman"/>
      <w:sz w:val="18"/>
      <w:szCs w:val="18"/>
      <w:lang w:val="en-US" w:eastAsia="uk-UA"/>
    </w:rPr>
  </w:style>
  <w:style w:type="paragraph" w:customStyle="1" w:styleId="TableTextshapka8">
    <w:name w:val="Table Text_shapka_8"/>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TableTextshapka7">
    <w:name w:val="Table Text_shapka_7"/>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9" w:after="0" w:line="140" w:lineRule="atLeast"/>
      <w:jc w:val="center"/>
    </w:pPr>
    <w:rPr>
      <w:rFonts w:ascii="Times New Roman" w:eastAsia="Times New Roman" w:hAnsi="Times New Roman" w:cs="Times New Roman"/>
      <w:sz w:val="14"/>
      <w:szCs w:val="14"/>
      <w:lang w:val="en-US" w:eastAsia="uk-UA"/>
    </w:rPr>
  </w:style>
  <w:style w:type="paragraph" w:customStyle="1" w:styleId="KG-8">
    <w:name w:val="KG-8"/>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jc w:val="center"/>
    </w:pPr>
    <w:rPr>
      <w:rFonts w:ascii="Times New Roman" w:eastAsia="Times New Roman" w:hAnsi="Times New Roman" w:cs="Times New Roman"/>
      <w:sz w:val="16"/>
      <w:szCs w:val="16"/>
      <w:lang w:val="en-US" w:eastAsia="uk-UA"/>
    </w:rPr>
  </w:style>
  <w:style w:type="paragraph" w:customStyle="1" w:styleId="KG-9-C">
    <w:name w:val="KG-9-C"/>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G-6">
    <w:name w:val="KG-6"/>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G-11">
    <w:name w:val="KG-11"/>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LAS">
    <w:name w:val="KLAS"/>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G-10">
    <w:name w:val="KG-10"/>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sz w:val="20"/>
      <w:szCs w:val="20"/>
      <w:lang w:val="en-US" w:eastAsia="uk-UA"/>
    </w:rPr>
  </w:style>
  <w:style w:type="paragraph" w:customStyle="1" w:styleId="KG-4">
    <w:name w:val="KG-4"/>
    <w:rsid w:val="007A2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styleId="ab">
    <w:name w:val="Hyperlink"/>
    <w:rsid w:val="007A293E"/>
    <w:rPr>
      <w:color w:val="0000FF"/>
      <w:u w:val="single"/>
    </w:rPr>
  </w:style>
  <w:style w:type="paragraph" w:styleId="ac">
    <w:name w:val="Body Text Indent"/>
    <w:basedOn w:val="a"/>
    <w:link w:val="ad"/>
    <w:rsid w:val="007A293E"/>
    <w:pPr>
      <w:spacing w:after="120"/>
      <w:ind w:left="283"/>
    </w:pPr>
  </w:style>
  <w:style w:type="character" w:customStyle="1" w:styleId="ad">
    <w:name w:val="Основний текст з відступом Знак"/>
    <w:basedOn w:val="a0"/>
    <w:link w:val="ac"/>
    <w:rsid w:val="007A293E"/>
    <w:rPr>
      <w:rFonts w:ascii="Times New Roman" w:eastAsia="Times New Roman" w:hAnsi="Times New Roman" w:cs="Times New Roman"/>
      <w:sz w:val="20"/>
      <w:szCs w:val="20"/>
      <w:lang w:val="ru-RU" w:eastAsia="uk-UA"/>
    </w:rPr>
  </w:style>
  <w:style w:type="paragraph" w:styleId="21">
    <w:name w:val="Body Text Indent 2"/>
    <w:basedOn w:val="a"/>
    <w:link w:val="22"/>
    <w:uiPriority w:val="99"/>
    <w:rsid w:val="007A293E"/>
    <w:pPr>
      <w:spacing w:after="120" w:line="480" w:lineRule="auto"/>
      <w:ind w:left="283"/>
    </w:pPr>
  </w:style>
  <w:style w:type="character" w:customStyle="1" w:styleId="22">
    <w:name w:val="Основний текст з відступом 2 Знак"/>
    <w:basedOn w:val="a0"/>
    <w:link w:val="21"/>
    <w:uiPriority w:val="99"/>
    <w:rsid w:val="007A293E"/>
    <w:rPr>
      <w:rFonts w:ascii="Times New Roman" w:eastAsia="Times New Roman" w:hAnsi="Times New Roman" w:cs="Times New Roman"/>
      <w:sz w:val="20"/>
      <w:szCs w:val="20"/>
      <w:lang w:val="ru-RU" w:eastAsia="uk-UA"/>
    </w:rPr>
  </w:style>
  <w:style w:type="paragraph" w:styleId="31">
    <w:name w:val="Body Text Indent 3"/>
    <w:basedOn w:val="a"/>
    <w:link w:val="32"/>
    <w:uiPriority w:val="99"/>
    <w:rsid w:val="007A293E"/>
    <w:pPr>
      <w:spacing w:after="120"/>
      <w:ind w:left="283"/>
    </w:pPr>
    <w:rPr>
      <w:sz w:val="16"/>
      <w:szCs w:val="16"/>
    </w:rPr>
  </w:style>
  <w:style w:type="character" w:customStyle="1" w:styleId="32">
    <w:name w:val="Основний текст з відступом 3 Знак"/>
    <w:basedOn w:val="a0"/>
    <w:link w:val="31"/>
    <w:uiPriority w:val="99"/>
    <w:rsid w:val="007A293E"/>
    <w:rPr>
      <w:rFonts w:ascii="Times New Roman" w:eastAsia="Times New Roman" w:hAnsi="Times New Roman" w:cs="Times New Roman"/>
      <w:sz w:val="16"/>
      <w:szCs w:val="16"/>
      <w:lang w:val="ru-RU" w:eastAsia="uk-UA"/>
    </w:rPr>
  </w:style>
  <w:style w:type="paragraph" w:customStyle="1" w:styleId="11">
    <w:name w:val="Звичайний1"/>
    <w:rsid w:val="007A293E"/>
    <w:pPr>
      <w:spacing w:after="0" w:line="240" w:lineRule="auto"/>
    </w:pPr>
    <w:rPr>
      <w:rFonts w:ascii="Times New Roman" w:eastAsia="Times New Roman" w:hAnsi="Times New Roman" w:cs="Times New Roman"/>
      <w:smallCaps/>
      <w:sz w:val="24"/>
      <w:szCs w:val="20"/>
      <w:lang w:val="ru-RU" w:eastAsia="ru-RU"/>
    </w:rPr>
  </w:style>
  <w:style w:type="paragraph" w:styleId="33">
    <w:name w:val="Body Text 3"/>
    <w:basedOn w:val="a"/>
    <w:link w:val="34"/>
    <w:rsid w:val="007A293E"/>
    <w:pPr>
      <w:spacing w:after="120"/>
    </w:pPr>
    <w:rPr>
      <w:sz w:val="16"/>
      <w:szCs w:val="16"/>
    </w:rPr>
  </w:style>
  <w:style w:type="character" w:customStyle="1" w:styleId="34">
    <w:name w:val="Основний текст 3 Знак"/>
    <w:basedOn w:val="a0"/>
    <w:link w:val="33"/>
    <w:rsid w:val="007A293E"/>
    <w:rPr>
      <w:rFonts w:ascii="Times New Roman" w:eastAsia="Times New Roman" w:hAnsi="Times New Roman" w:cs="Times New Roman"/>
      <w:sz w:val="16"/>
      <w:szCs w:val="16"/>
      <w:lang w:val="ru-RU" w:eastAsia="uk-UA"/>
    </w:rPr>
  </w:style>
  <w:style w:type="paragraph" w:styleId="ae">
    <w:name w:val="header"/>
    <w:basedOn w:val="a"/>
    <w:link w:val="af"/>
    <w:rsid w:val="007A293E"/>
    <w:pPr>
      <w:tabs>
        <w:tab w:val="center" w:pos="4153"/>
        <w:tab w:val="right" w:pos="8306"/>
      </w:tabs>
      <w:autoSpaceDE/>
      <w:autoSpaceDN/>
    </w:pPr>
    <w:rPr>
      <w:lang w:val="x-none" w:eastAsia="ru-RU"/>
    </w:rPr>
  </w:style>
  <w:style w:type="character" w:customStyle="1" w:styleId="af">
    <w:name w:val="Верхній колонтитул Знак"/>
    <w:basedOn w:val="a0"/>
    <w:link w:val="ae"/>
    <w:rsid w:val="007A293E"/>
    <w:rPr>
      <w:rFonts w:ascii="Times New Roman" w:eastAsia="Times New Roman" w:hAnsi="Times New Roman" w:cs="Times New Roman"/>
      <w:sz w:val="20"/>
      <w:szCs w:val="20"/>
      <w:lang w:val="x-none" w:eastAsia="ru-RU"/>
    </w:rPr>
  </w:style>
  <w:style w:type="paragraph" w:styleId="23">
    <w:name w:val="Body Text 2"/>
    <w:basedOn w:val="a"/>
    <w:link w:val="24"/>
    <w:rsid w:val="007A293E"/>
    <w:pPr>
      <w:autoSpaceDE/>
      <w:autoSpaceDN/>
      <w:jc w:val="both"/>
    </w:pPr>
    <w:rPr>
      <w:i/>
      <w:sz w:val="24"/>
      <w:lang w:val="x-none" w:eastAsia="ru-RU"/>
    </w:rPr>
  </w:style>
  <w:style w:type="character" w:customStyle="1" w:styleId="24">
    <w:name w:val="Основний текст 2 Знак"/>
    <w:basedOn w:val="a0"/>
    <w:link w:val="23"/>
    <w:rsid w:val="007A293E"/>
    <w:rPr>
      <w:rFonts w:ascii="Times New Roman" w:eastAsia="Times New Roman" w:hAnsi="Times New Roman" w:cs="Times New Roman"/>
      <w:i/>
      <w:sz w:val="24"/>
      <w:szCs w:val="20"/>
      <w:lang w:val="x-none" w:eastAsia="ru-RU"/>
    </w:rPr>
  </w:style>
  <w:style w:type="paragraph" w:styleId="af0">
    <w:name w:val="caption"/>
    <w:basedOn w:val="a"/>
    <w:qFormat/>
    <w:rsid w:val="007A293E"/>
    <w:pPr>
      <w:autoSpaceDE/>
      <w:autoSpaceDN/>
      <w:jc w:val="center"/>
    </w:pPr>
    <w:rPr>
      <w:b/>
      <w:sz w:val="32"/>
      <w:lang w:val="uk-UA" w:eastAsia="ru-RU"/>
    </w:rPr>
  </w:style>
  <w:style w:type="paragraph" w:styleId="af1">
    <w:name w:val="footer"/>
    <w:basedOn w:val="a"/>
    <w:link w:val="af2"/>
    <w:uiPriority w:val="99"/>
    <w:rsid w:val="007A293E"/>
    <w:pPr>
      <w:tabs>
        <w:tab w:val="center" w:pos="4153"/>
        <w:tab w:val="right" w:pos="8306"/>
      </w:tabs>
      <w:autoSpaceDE/>
      <w:autoSpaceDN/>
    </w:pPr>
    <w:rPr>
      <w:lang w:val="x-none" w:eastAsia="ru-RU"/>
    </w:rPr>
  </w:style>
  <w:style w:type="character" w:customStyle="1" w:styleId="af2">
    <w:name w:val="Нижній колонтитул Знак"/>
    <w:basedOn w:val="a0"/>
    <w:link w:val="af1"/>
    <w:uiPriority w:val="99"/>
    <w:rsid w:val="007A293E"/>
    <w:rPr>
      <w:rFonts w:ascii="Times New Roman" w:eastAsia="Times New Roman" w:hAnsi="Times New Roman" w:cs="Times New Roman"/>
      <w:sz w:val="20"/>
      <w:szCs w:val="20"/>
      <w:lang w:val="x-none" w:eastAsia="ru-RU"/>
    </w:rPr>
  </w:style>
  <w:style w:type="paragraph" w:customStyle="1" w:styleId="FR1">
    <w:name w:val="FR1"/>
    <w:rsid w:val="007A293E"/>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paragraph" w:customStyle="1" w:styleId="FR4">
    <w:name w:val="FR4"/>
    <w:rsid w:val="007A293E"/>
    <w:pPr>
      <w:widowControl w:val="0"/>
      <w:spacing w:before="340" w:after="0" w:line="240" w:lineRule="auto"/>
      <w:ind w:left="1640"/>
    </w:pPr>
    <w:rPr>
      <w:rFonts w:ascii="Arial" w:eastAsia="Times New Roman" w:hAnsi="Arial" w:cs="Times New Roman"/>
      <w:b/>
      <w:snapToGrid w:val="0"/>
      <w:sz w:val="18"/>
      <w:szCs w:val="20"/>
      <w:lang w:eastAsia="ru-RU"/>
    </w:rPr>
  </w:style>
  <w:style w:type="paragraph" w:styleId="af3">
    <w:name w:val="Block Text"/>
    <w:basedOn w:val="a"/>
    <w:rsid w:val="007A293E"/>
    <w:pPr>
      <w:autoSpaceDE/>
      <w:autoSpaceDN/>
      <w:spacing w:before="100"/>
      <w:ind w:left="-26" w:right="34"/>
    </w:pPr>
    <w:rPr>
      <w:b/>
      <w:sz w:val="24"/>
      <w:lang w:eastAsia="ru-RU"/>
    </w:rPr>
  </w:style>
  <w:style w:type="character" w:styleId="af4">
    <w:name w:val="page number"/>
    <w:rsid w:val="007A293E"/>
  </w:style>
  <w:style w:type="paragraph" w:styleId="af5">
    <w:name w:val="Balloon Text"/>
    <w:basedOn w:val="a"/>
    <w:link w:val="af6"/>
    <w:rsid w:val="007A293E"/>
    <w:pPr>
      <w:autoSpaceDE/>
      <w:autoSpaceDN/>
    </w:pPr>
    <w:rPr>
      <w:rFonts w:ascii="Tahoma" w:hAnsi="Tahoma"/>
      <w:sz w:val="16"/>
      <w:szCs w:val="16"/>
      <w:lang w:val="x-none" w:eastAsia="ru-RU"/>
    </w:rPr>
  </w:style>
  <w:style w:type="character" w:customStyle="1" w:styleId="af6">
    <w:name w:val="Текст у виносці Знак"/>
    <w:basedOn w:val="a0"/>
    <w:link w:val="af5"/>
    <w:rsid w:val="007A293E"/>
    <w:rPr>
      <w:rFonts w:ascii="Tahoma" w:eastAsia="Times New Roman" w:hAnsi="Tahoma" w:cs="Times New Roman"/>
      <w:sz w:val="16"/>
      <w:szCs w:val="16"/>
      <w:lang w:val="x-none" w:eastAsia="ru-RU"/>
    </w:rPr>
  </w:style>
  <w:style w:type="paragraph" w:customStyle="1" w:styleId="12">
    <w:name w:val="Абзац списку1"/>
    <w:basedOn w:val="a"/>
    <w:rsid w:val="007A293E"/>
    <w:pPr>
      <w:autoSpaceDE/>
      <w:autoSpaceDN/>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118761</Words>
  <Characters>67695</Characters>
  <Application>Microsoft Office Word</Application>
  <DocSecurity>0</DocSecurity>
  <Lines>564</Lines>
  <Paragraphs>372</Paragraphs>
  <ScaleCrop>false</ScaleCrop>
  <Company/>
  <LinksUpToDate>false</LinksUpToDate>
  <CharactersWithSpaces>186084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dc:creator>
  <cp:keywords/>
  <dc:description/>
  <cp:lastModifiedBy>243</cp:lastModifiedBy>
  <cp:revision>6</cp:revision>
  <dcterms:created xsi:type="dcterms:W3CDTF">2015-06-08T14:26:00Z</dcterms:created>
  <dcterms:modified xsi:type="dcterms:W3CDTF">2015-06-24T13:06:00Z</dcterms:modified>
</cp:coreProperties>
</file>